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434343"/>
          <w:spacing w:val="0"/>
          <w:sz w:val="26"/>
          <w:szCs w:val="26"/>
          <w:shd w:val="clear" w:fill="FFFFFF"/>
        </w:rPr>
      </w:pPr>
      <w:r>
        <w:rPr>
          <w:rFonts w:hint="eastAsia" w:ascii="標楷體" w:hAnsi="標楷體" w:eastAsia="標楷體" w:cs="標楷體"/>
          <w:i w:val="0"/>
          <w:iCs w:val="0"/>
          <w:caps w:val="0"/>
          <w:color w:val="434343"/>
          <w:spacing w:val="0"/>
          <w:sz w:val="26"/>
          <w:szCs w:val="26"/>
          <w:shd w:val="clear" w:fill="FFFFFF"/>
        </w:rPr>
        <w:t>湖南师范大学2023年依据台湾地区大学入学考试学科能力测试成绩招收台湾高中毕业生简章</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00" w:afterAutospacing="0"/>
        <w:ind w:left="0" w:right="0" w:firstLine="430"/>
        <w:rPr>
          <w:rFonts w:ascii="Helvetica" w:hAnsi="Helvetica" w:eastAsia="Helvetica" w:cs="Helvetica"/>
          <w:i w:val="0"/>
          <w:iCs w:val="0"/>
          <w:caps w:val="0"/>
          <w:color w:val="333333"/>
          <w:spacing w:val="0"/>
        </w:rPr>
      </w:pPr>
      <w:r>
        <w:rPr>
          <w:rFonts w:ascii="SimHei" w:hAnsi="SimSun" w:eastAsia="SimHei" w:cs="SimHei"/>
          <w:i w:val="0"/>
          <w:iCs w:val="0"/>
          <w:caps w:val="0"/>
          <w:color w:val="333333"/>
          <w:spacing w:val="0"/>
          <w:sz w:val="21"/>
          <w:szCs w:val="21"/>
          <w:bdr w:val="none" w:color="auto" w:sz="0" w:space="0"/>
          <w:shd w:val="clear" w:fill="FFFFFF"/>
        </w:rPr>
        <w:t>报名条件</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00" w:afterAutospacing="0"/>
        <w:ind w:left="0" w:right="0" w:firstLine="430"/>
        <w:rPr>
          <w:rFonts w:hint="default" w:ascii="Helvetica" w:hAnsi="Helvetica" w:eastAsia="Helvetica" w:cs="Helvetica"/>
          <w:i w:val="0"/>
          <w:iCs w:val="0"/>
          <w:caps w:val="0"/>
          <w:color w:val="333333"/>
          <w:spacing w:val="0"/>
        </w:rPr>
      </w:pPr>
      <w:r>
        <w:rPr>
          <w:rFonts w:ascii="仿宋_gb2312" w:hAnsi="仿宋_gb2312" w:eastAsia="仿宋_gb2312" w:cs="仿宋_gb2312"/>
          <w:i w:val="0"/>
          <w:iCs w:val="0"/>
          <w:caps w:val="0"/>
          <w:color w:val="333333"/>
          <w:spacing w:val="0"/>
          <w:sz w:val="21"/>
          <w:szCs w:val="21"/>
          <w:bdr w:val="none" w:color="auto" w:sz="0" w:space="0"/>
          <w:shd w:val="clear" w:fill="FFFFFF"/>
          <w:lang w:val="en-US"/>
        </w:rPr>
        <w:t>1.</w:t>
      </w:r>
      <w:r>
        <w:rPr>
          <w:rFonts w:hint="default" w:ascii="仿宋_gb2312" w:hAnsi="仿宋_gb2312" w:eastAsia="仿宋_gb2312" w:cs="仿宋_gb2312"/>
          <w:i w:val="0"/>
          <w:iCs w:val="0"/>
          <w:caps w:val="0"/>
          <w:color w:val="333333"/>
          <w:spacing w:val="0"/>
          <w:sz w:val="21"/>
          <w:szCs w:val="21"/>
          <w:bdr w:val="none" w:color="auto" w:sz="0" w:space="0"/>
          <w:shd w:val="clear" w:fill="FFFFFF"/>
        </w:rPr>
        <w:t>持有《台湾居民居住证》或《台湾居民来往大陆通行证》、以及在台湾居住的有效身份证明；</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00" w:afterAutospacing="0"/>
        <w:ind w:left="0" w:right="0" w:firstLine="430"/>
        <w:rPr>
          <w:rFonts w:hint="default" w:ascii="Helvetica" w:hAnsi="Helvetica" w:eastAsia="Helvetica" w:cs="Helvetica"/>
          <w:i w:val="0"/>
          <w:iCs w:val="0"/>
          <w:caps w:val="0"/>
          <w:color w:val="333333"/>
          <w:spacing w:val="0"/>
        </w:rPr>
      </w:pPr>
      <w:r>
        <w:rPr>
          <w:rFonts w:hint="default" w:ascii="仿宋_gb2312" w:hAnsi="仿宋_gb2312" w:eastAsia="仿宋_gb2312" w:cs="仿宋_gb2312"/>
          <w:i w:val="0"/>
          <w:iCs w:val="0"/>
          <w:caps w:val="0"/>
          <w:color w:val="333333"/>
          <w:spacing w:val="0"/>
          <w:sz w:val="21"/>
          <w:szCs w:val="21"/>
          <w:bdr w:val="none" w:color="auto" w:sz="0" w:space="0"/>
          <w:shd w:val="clear" w:fill="FFFFFF"/>
          <w:lang w:val="en-US"/>
        </w:rPr>
        <w:t>2.</w:t>
      </w:r>
      <w:r>
        <w:rPr>
          <w:rFonts w:hint="default" w:ascii="仿宋_gb2312" w:hAnsi="仿宋_gb2312" w:eastAsia="仿宋_gb2312" w:cs="仿宋_gb2312"/>
          <w:i w:val="0"/>
          <w:iCs w:val="0"/>
          <w:caps w:val="0"/>
          <w:color w:val="333333"/>
          <w:spacing w:val="0"/>
          <w:sz w:val="21"/>
          <w:szCs w:val="21"/>
          <w:bdr w:val="none" w:color="auto" w:sz="0" w:space="0"/>
          <w:shd w:val="clear" w:fill="FFFFFF"/>
        </w:rPr>
        <w:t>参加</w:t>
      </w:r>
      <w:r>
        <w:rPr>
          <w:rFonts w:hint="default" w:ascii="仿宋_gb2312" w:hAnsi="仿宋_gb2312" w:eastAsia="仿宋_gb2312" w:cs="仿宋_gb2312"/>
          <w:i w:val="0"/>
          <w:iCs w:val="0"/>
          <w:caps w:val="0"/>
          <w:color w:val="333333"/>
          <w:spacing w:val="0"/>
          <w:sz w:val="21"/>
          <w:szCs w:val="21"/>
          <w:bdr w:val="none" w:color="auto" w:sz="0" w:space="0"/>
          <w:shd w:val="clear" w:fill="FFFFFF"/>
          <w:lang w:val="en-US"/>
        </w:rPr>
        <w:t>2023</w:t>
      </w:r>
      <w:r>
        <w:rPr>
          <w:rFonts w:hint="default" w:ascii="仿宋_gb2312" w:hAnsi="仿宋_gb2312" w:eastAsia="仿宋_gb2312" w:cs="仿宋_gb2312"/>
          <w:i w:val="0"/>
          <w:iCs w:val="0"/>
          <w:caps w:val="0"/>
          <w:color w:val="333333"/>
          <w:spacing w:val="0"/>
          <w:sz w:val="21"/>
          <w:szCs w:val="21"/>
          <w:bdr w:val="none" w:color="auto" w:sz="0" w:space="0"/>
          <w:shd w:val="clear" w:fill="FFFFFF"/>
        </w:rPr>
        <w:t>年学测且在</w:t>
      </w:r>
      <w:bookmarkStart w:id="0" w:name="_GoBack"/>
      <w:r>
        <w:rPr>
          <w:rFonts w:hint="default" w:ascii="仿宋_gb2312" w:hAnsi="仿宋_gb2312" w:eastAsia="仿宋_gb2312" w:cs="仿宋_gb2312"/>
          <w:i w:val="0"/>
          <w:iCs w:val="0"/>
          <w:caps w:val="0"/>
          <w:color w:val="333333"/>
          <w:spacing w:val="0"/>
          <w:sz w:val="21"/>
          <w:szCs w:val="21"/>
          <w:bdr w:val="none" w:color="auto" w:sz="0" w:space="0"/>
          <w:shd w:val="clear" w:fill="FFFFFF"/>
        </w:rPr>
        <w:t>语文、数学、英文考试科目中任意一科成绩达到均标级以上</w:t>
      </w:r>
      <w:bookmarkEnd w:id="0"/>
      <w:r>
        <w:rPr>
          <w:rFonts w:hint="default" w:ascii="仿宋_gb2312" w:hAnsi="仿宋_gb2312" w:eastAsia="仿宋_gb2312" w:cs="仿宋_gb2312"/>
          <w:i w:val="0"/>
          <w:iCs w:val="0"/>
          <w:caps w:val="0"/>
          <w:color w:val="333333"/>
          <w:spacing w:val="0"/>
          <w:sz w:val="21"/>
          <w:szCs w:val="21"/>
          <w:bdr w:val="none" w:color="auto" w:sz="0" w:space="0"/>
          <w:shd w:val="clear" w:fill="FFFFFF"/>
        </w:rPr>
        <w:t>的台湾高中毕业生。</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00" w:afterAutospacing="0"/>
        <w:ind w:left="0" w:right="0" w:firstLine="430"/>
        <w:rPr>
          <w:rFonts w:hint="default" w:ascii="Helvetica" w:hAnsi="Helvetica" w:eastAsia="Helvetica" w:cs="Helvetica"/>
          <w:i w:val="0"/>
          <w:iCs w:val="0"/>
          <w:caps w:val="0"/>
          <w:color w:val="333333"/>
          <w:spacing w:val="0"/>
        </w:rPr>
      </w:pPr>
      <w:r>
        <w:rPr>
          <w:rFonts w:hint="eastAsia" w:ascii="SimHei" w:hAnsi="SimSun" w:eastAsia="SimHei" w:cs="SimHei"/>
          <w:i w:val="0"/>
          <w:iCs w:val="0"/>
          <w:caps w:val="0"/>
          <w:color w:val="333333"/>
          <w:spacing w:val="0"/>
          <w:sz w:val="21"/>
          <w:szCs w:val="21"/>
          <w:bdr w:val="none" w:color="auto" w:sz="0" w:space="0"/>
          <w:shd w:val="clear" w:fill="FFFFFF"/>
        </w:rPr>
        <w:t>三、招生计划及专业</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00" w:afterAutospacing="0"/>
        <w:ind w:left="0" w:right="0" w:firstLine="430"/>
        <w:rPr>
          <w:rFonts w:hint="default" w:ascii="Helvetica" w:hAnsi="Helvetica" w:eastAsia="Helvetica" w:cs="Helvetica"/>
          <w:i w:val="0"/>
          <w:iCs w:val="0"/>
          <w:caps w:val="0"/>
          <w:color w:val="333333"/>
          <w:spacing w:val="0"/>
        </w:rPr>
      </w:pPr>
      <w:r>
        <w:rPr>
          <w:rFonts w:hint="default" w:ascii="仿宋_gb2312" w:hAnsi="仿宋_gb2312" w:eastAsia="仿宋_gb2312" w:cs="仿宋_gb2312"/>
          <w:i w:val="0"/>
          <w:iCs w:val="0"/>
          <w:caps w:val="0"/>
          <w:color w:val="333333"/>
          <w:spacing w:val="0"/>
          <w:sz w:val="21"/>
          <w:szCs w:val="21"/>
          <w:bdr w:val="none" w:color="auto" w:sz="0" w:space="0"/>
          <w:shd w:val="clear" w:fill="FFFFFF"/>
          <w:lang w:val="en-US"/>
        </w:rPr>
        <w:t>2023</w:t>
      </w:r>
      <w:r>
        <w:rPr>
          <w:rFonts w:hint="default" w:ascii="仿宋_gb2312" w:hAnsi="仿宋_gb2312" w:eastAsia="仿宋_gb2312" w:cs="仿宋_gb2312"/>
          <w:i w:val="0"/>
          <w:iCs w:val="0"/>
          <w:caps w:val="0"/>
          <w:color w:val="333333"/>
          <w:spacing w:val="0"/>
          <w:sz w:val="21"/>
          <w:szCs w:val="21"/>
          <w:bdr w:val="none" w:color="auto" w:sz="0" w:space="0"/>
          <w:shd w:val="clear" w:fill="FFFFFF"/>
        </w:rPr>
        <w:t>年计划招收</w:t>
      </w:r>
      <w:r>
        <w:rPr>
          <w:rFonts w:hint="default" w:ascii="仿宋_gb2312" w:hAnsi="仿宋_gb2312" w:eastAsia="仿宋_gb2312" w:cs="仿宋_gb2312"/>
          <w:i w:val="0"/>
          <w:iCs w:val="0"/>
          <w:caps w:val="0"/>
          <w:color w:val="333333"/>
          <w:spacing w:val="0"/>
          <w:sz w:val="21"/>
          <w:szCs w:val="21"/>
          <w:bdr w:val="none" w:color="auto" w:sz="0" w:space="0"/>
          <w:shd w:val="clear" w:fill="FFFFFF"/>
          <w:lang w:val="en-US"/>
        </w:rPr>
        <w:t>30</w:t>
      </w:r>
      <w:r>
        <w:rPr>
          <w:rFonts w:hint="default" w:ascii="仿宋_gb2312" w:hAnsi="仿宋_gb2312" w:eastAsia="仿宋_gb2312" w:cs="仿宋_gb2312"/>
          <w:i w:val="0"/>
          <w:iCs w:val="0"/>
          <w:caps w:val="0"/>
          <w:color w:val="333333"/>
          <w:spacing w:val="0"/>
          <w:sz w:val="21"/>
          <w:szCs w:val="21"/>
          <w:bdr w:val="none" w:color="auto" w:sz="0" w:space="0"/>
          <w:shd w:val="clear" w:fill="FFFFFF"/>
        </w:rPr>
        <w:t>人，具体招生专业详见附件。</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00" w:afterAutospacing="0"/>
        <w:ind w:left="0" w:right="0" w:firstLine="430"/>
        <w:rPr>
          <w:rFonts w:hint="default" w:ascii="Helvetica" w:hAnsi="Helvetica" w:eastAsia="Helvetica" w:cs="Helvetica"/>
          <w:i w:val="0"/>
          <w:iCs w:val="0"/>
          <w:caps w:val="0"/>
          <w:color w:val="333333"/>
          <w:spacing w:val="0"/>
        </w:rPr>
      </w:pPr>
      <w:r>
        <w:rPr>
          <w:rFonts w:hint="eastAsia" w:ascii="SimHei" w:hAnsi="SimSun" w:eastAsia="SimHei" w:cs="SimHei"/>
          <w:i w:val="0"/>
          <w:iCs w:val="0"/>
          <w:caps w:val="0"/>
          <w:color w:val="333333"/>
          <w:spacing w:val="0"/>
          <w:sz w:val="21"/>
          <w:szCs w:val="21"/>
          <w:bdr w:val="none" w:color="auto" w:sz="0" w:space="0"/>
          <w:shd w:val="clear" w:fill="FFFFFF"/>
        </w:rPr>
        <w:t>四、报名时间及方式</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00" w:afterAutospacing="0"/>
        <w:ind w:left="0" w:right="0" w:firstLine="430"/>
        <w:rPr>
          <w:rFonts w:hint="default" w:ascii="Helvetica" w:hAnsi="Helvetica" w:eastAsia="Helvetica" w:cs="Helvetica"/>
          <w:i w:val="0"/>
          <w:iCs w:val="0"/>
          <w:caps w:val="0"/>
          <w:color w:val="333333"/>
          <w:spacing w:val="0"/>
        </w:rPr>
      </w:pPr>
      <w:r>
        <w:rPr>
          <w:rFonts w:hint="default" w:ascii="仿宋_gb2312" w:hAnsi="仿宋_gb2312" w:eastAsia="仿宋_gb2312" w:cs="仿宋_gb2312"/>
          <w:i w:val="0"/>
          <w:iCs w:val="0"/>
          <w:caps w:val="0"/>
          <w:color w:val="333333"/>
          <w:spacing w:val="0"/>
          <w:sz w:val="21"/>
          <w:szCs w:val="21"/>
          <w:bdr w:val="none" w:color="auto" w:sz="0" w:space="0"/>
          <w:shd w:val="clear" w:fill="FFFFFF"/>
          <w:lang w:val="en-US"/>
        </w:rPr>
        <w:t>1.</w:t>
      </w:r>
      <w:r>
        <w:rPr>
          <w:rFonts w:hint="default" w:ascii="仿宋_gb2312" w:hAnsi="仿宋_gb2312" w:eastAsia="仿宋_gb2312" w:cs="仿宋_gb2312"/>
          <w:i w:val="0"/>
          <w:iCs w:val="0"/>
          <w:caps w:val="0"/>
          <w:color w:val="333333"/>
          <w:spacing w:val="0"/>
          <w:sz w:val="21"/>
          <w:szCs w:val="21"/>
          <w:bdr w:val="none" w:color="auto" w:sz="0" w:space="0"/>
          <w:shd w:val="clear" w:fill="FFFFFF"/>
        </w:rPr>
        <w:t>报名时间</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00" w:afterAutospacing="0"/>
        <w:ind w:left="0" w:right="0" w:firstLine="430"/>
        <w:rPr>
          <w:rFonts w:hint="default" w:ascii="Helvetica" w:hAnsi="Helvetica" w:eastAsia="Helvetica" w:cs="Helvetica"/>
          <w:i w:val="0"/>
          <w:iCs w:val="0"/>
          <w:caps w:val="0"/>
          <w:color w:val="333333"/>
          <w:spacing w:val="0"/>
        </w:rPr>
      </w:pPr>
      <w:r>
        <w:rPr>
          <w:rFonts w:hint="default" w:ascii="仿宋_gb2312" w:hAnsi="仿宋_gb2312" w:eastAsia="仿宋_gb2312" w:cs="仿宋_gb2312"/>
          <w:i w:val="0"/>
          <w:iCs w:val="0"/>
          <w:caps w:val="0"/>
          <w:color w:val="333333"/>
          <w:spacing w:val="0"/>
          <w:sz w:val="21"/>
          <w:szCs w:val="21"/>
          <w:bdr w:val="none" w:color="auto" w:sz="0" w:space="0"/>
          <w:shd w:val="clear" w:fill="FFFFFF"/>
          <w:lang w:val="en-US"/>
        </w:rPr>
        <w:t>2023</w:t>
      </w:r>
      <w:r>
        <w:rPr>
          <w:rFonts w:hint="default" w:ascii="仿宋_gb2312" w:hAnsi="仿宋_gb2312" w:eastAsia="仿宋_gb2312" w:cs="仿宋_gb2312"/>
          <w:i w:val="0"/>
          <w:iCs w:val="0"/>
          <w:caps w:val="0"/>
          <w:color w:val="333333"/>
          <w:spacing w:val="0"/>
          <w:sz w:val="21"/>
          <w:szCs w:val="21"/>
          <w:bdr w:val="none" w:color="auto" w:sz="0" w:space="0"/>
          <w:shd w:val="clear" w:fill="FFFFFF"/>
        </w:rPr>
        <w:t>年</w:t>
      </w:r>
      <w:r>
        <w:rPr>
          <w:rFonts w:hint="default" w:ascii="仿宋_gb2312" w:hAnsi="仿宋_gb2312" w:eastAsia="仿宋_gb2312" w:cs="仿宋_gb2312"/>
          <w:i w:val="0"/>
          <w:iCs w:val="0"/>
          <w:caps w:val="0"/>
          <w:color w:val="333333"/>
          <w:spacing w:val="0"/>
          <w:sz w:val="21"/>
          <w:szCs w:val="21"/>
          <w:bdr w:val="none" w:color="auto" w:sz="0" w:space="0"/>
          <w:shd w:val="clear" w:fill="FFFFFF"/>
          <w:lang w:val="en-US"/>
        </w:rPr>
        <w:t>3</w:t>
      </w:r>
      <w:r>
        <w:rPr>
          <w:rFonts w:hint="default" w:ascii="仿宋_gb2312" w:hAnsi="仿宋_gb2312" w:eastAsia="仿宋_gb2312" w:cs="仿宋_gb2312"/>
          <w:i w:val="0"/>
          <w:iCs w:val="0"/>
          <w:caps w:val="0"/>
          <w:color w:val="333333"/>
          <w:spacing w:val="0"/>
          <w:sz w:val="21"/>
          <w:szCs w:val="21"/>
          <w:bdr w:val="none" w:color="auto" w:sz="0" w:space="0"/>
          <w:shd w:val="clear" w:fill="FFFFFF"/>
        </w:rPr>
        <w:t>月</w:t>
      </w:r>
      <w:r>
        <w:rPr>
          <w:rFonts w:hint="default" w:ascii="仿宋_gb2312" w:hAnsi="仿宋_gb2312" w:eastAsia="仿宋_gb2312" w:cs="仿宋_gb2312"/>
          <w:i w:val="0"/>
          <w:iCs w:val="0"/>
          <w:caps w:val="0"/>
          <w:color w:val="333333"/>
          <w:spacing w:val="0"/>
          <w:sz w:val="21"/>
          <w:szCs w:val="21"/>
          <w:bdr w:val="none" w:color="auto" w:sz="0" w:space="0"/>
          <w:shd w:val="clear" w:fill="FFFFFF"/>
          <w:lang w:val="en-US"/>
        </w:rPr>
        <w:t>1</w:t>
      </w:r>
      <w:r>
        <w:rPr>
          <w:rFonts w:hint="default" w:ascii="仿宋_gb2312" w:hAnsi="仿宋_gb2312" w:eastAsia="仿宋_gb2312" w:cs="仿宋_gb2312"/>
          <w:i w:val="0"/>
          <w:iCs w:val="0"/>
          <w:caps w:val="0"/>
          <w:color w:val="333333"/>
          <w:spacing w:val="0"/>
          <w:sz w:val="21"/>
          <w:szCs w:val="21"/>
          <w:bdr w:val="none" w:color="auto" w:sz="0" w:space="0"/>
          <w:shd w:val="clear" w:fill="FFFFFF"/>
        </w:rPr>
        <w:t>日至</w:t>
      </w:r>
      <w:r>
        <w:rPr>
          <w:rFonts w:hint="default" w:ascii="仿宋_gb2312" w:hAnsi="仿宋_gb2312" w:eastAsia="仿宋_gb2312" w:cs="仿宋_gb2312"/>
          <w:i w:val="0"/>
          <w:iCs w:val="0"/>
          <w:caps w:val="0"/>
          <w:color w:val="333333"/>
          <w:spacing w:val="0"/>
          <w:sz w:val="21"/>
          <w:szCs w:val="21"/>
          <w:bdr w:val="none" w:color="auto" w:sz="0" w:space="0"/>
          <w:shd w:val="clear" w:fill="FFFFFF"/>
          <w:lang w:val="en-US"/>
        </w:rPr>
        <w:t>31</w:t>
      </w:r>
      <w:r>
        <w:rPr>
          <w:rFonts w:hint="default" w:ascii="仿宋_gb2312" w:hAnsi="仿宋_gb2312" w:eastAsia="仿宋_gb2312" w:cs="仿宋_gb2312"/>
          <w:i w:val="0"/>
          <w:iCs w:val="0"/>
          <w:caps w:val="0"/>
          <w:color w:val="333333"/>
          <w:spacing w:val="0"/>
          <w:sz w:val="21"/>
          <w:szCs w:val="21"/>
          <w:bdr w:val="none" w:color="auto" w:sz="0" w:space="0"/>
          <w:shd w:val="clear" w:fill="FFFFFF"/>
        </w:rPr>
        <w:t>日。</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00" w:afterAutospacing="0"/>
        <w:ind w:left="0" w:right="0" w:firstLine="430"/>
        <w:rPr>
          <w:rFonts w:hint="default" w:ascii="Helvetica" w:hAnsi="Helvetica" w:eastAsia="Helvetica" w:cs="Helvetica"/>
          <w:i w:val="0"/>
          <w:iCs w:val="0"/>
          <w:caps w:val="0"/>
          <w:color w:val="333333"/>
          <w:spacing w:val="0"/>
        </w:rPr>
      </w:pPr>
      <w:r>
        <w:rPr>
          <w:rFonts w:hint="default" w:ascii="仿宋_gb2312" w:hAnsi="仿宋_gb2312" w:eastAsia="仿宋_gb2312" w:cs="仿宋_gb2312"/>
          <w:i w:val="0"/>
          <w:iCs w:val="0"/>
          <w:caps w:val="0"/>
          <w:color w:val="333333"/>
          <w:spacing w:val="0"/>
          <w:sz w:val="21"/>
          <w:szCs w:val="21"/>
          <w:bdr w:val="none" w:color="auto" w:sz="0" w:space="0"/>
          <w:shd w:val="clear" w:fill="FFFFFF"/>
          <w:lang w:val="en-US"/>
        </w:rPr>
        <w:t>2.</w:t>
      </w:r>
      <w:r>
        <w:rPr>
          <w:rFonts w:hint="default" w:ascii="仿宋_gb2312" w:hAnsi="仿宋_gb2312" w:eastAsia="仿宋_gb2312" w:cs="仿宋_gb2312"/>
          <w:i w:val="0"/>
          <w:iCs w:val="0"/>
          <w:caps w:val="0"/>
          <w:color w:val="333333"/>
          <w:spacing w:val="0"/>
          <w:sz w:val="21"/>
          <w:szCs w:val="21"/>
          <w:bdr w:val="none" w:color="auto" w:sz="0" w:space="0"/>
          <w:shd w:val="clear" w:fill="FFFFFF"/>
        </w:rPr>
        <w:t>报名方式</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00" w:afterAutospacing="0"/>
        <w:ind w:left="0" w:right="0" w:firstLine="430"/>
        <w:rPr>
          <w:rFonts w:hint="default" w:ascii="Helvetica" w:hAnsi="Helvetica" w:eastAsia="Helvetica" w:cs="Helvetica"/>
          <w:i w:val="0"/>
          <w:iCs w:val="0"/>
          <w:caps w:val="0"/>
          <w:color w:val="333333"/>
          <w:spacing w:val="0"/>
        </w:rPr>
      </w:pPr>
      <w:r>
        <w:rPr>
          <w:rFonts w:hint="default" w:ascii="仿宋_gb2312" w:hAnsi="仿宋_gb2312" w:eastAsia="仿宋_gb2312" w:cs="仿宋_gb2312"/>
          <w:i w:val="0"/>
          <w:iCs w:val="0"/>
          <w:caps w:val="0"/>
          <w:color w:val="333333"/>
          <w:spacing w:val="0"/>
          <w:sz w:val="21"/>
          <w:szCs w:val="21"/>
          <w:bdr w:val="none" w:color="auto" w:sz="0" w:space="0"/>
          <w:shd w:val="clear" w:fill="FFFFFF"/>
        </w:rPr>
        <w:t>考生登录祖国大陆普通高校依据台湾地区学测成绩招收台湾高中毕业生报名系统（网址：</w:t>
      </w:r>
      <w:r>
        <w:rPr>
          <w:rFonts w:hint="default" w:ascii="仿宋_gb2312" w:hAnsi="仿宋_gb2312" w:eastAsia="仿宋_gb2312" w:cs="仿宋_gb2312"/>
          <w:i w:val="0"/>
          <w:iCs w:val="0"/>
          <w:caps w:val="0"/>
          <w:color w:val="333333"/>
          <w:spacing w:val="0"/>
          <w:sz w:val="21"/>
          <w:szCs w:val="21"/>
          <w:bdr w:val="none" w:color="auto" w:sz="0" w:space="0"/>
          <w:shd w:val="clear" w:fill="FFFFFF"/>
          <w:lang w:val="en-US"/>
        </w:rPr>
        <w:t>https://www.gatzs.com.cn/z/tw/</w:t>
      </w:r>
      <w:r>
        <w:rPr>
          <w:rFonts w:hint="default" w:ascii="仿宋_gb2312" w:hAnsi="仿宋_gb2312" w:eastAsia="仿宋_gb2312" w:cs="仿宋_gb2312"/>
          <w:i w:val="0"/>
          <w:iCs w:val="0"/>
          <w:caps w:val="0"/>
          <w:color w:val="333333"/>
          <w:spacing w:val="0"/>
          <w:sz w:val="21"/>
          <w:szCs w:val="21"/>
          <w:bdr w:val="none" w:color="auto" w:sz="0" w:space="0"/>
          <w:shd w:val="clear" w:fill="FFFFFF"/>
        </w:rPr>
        <w:t>）进行报名。考生须按照要求输入个人信息，上传个人证件、电子照片、学测成绩、考生诚信承诺书等基本材料，提交成绩查验授权书及其他相关材料。报名截止前，考生可修改基本材料和其他材料。报名截止后，考生原则上不可修改基本材料。考生应准确填写个人网上报名信息并提供真实材料。</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00" w:afterAutospacing="0"/>
        <w:ind w:left="0" w:right="0" w:firstLine="430"/>
        <w:rPr>
          <w:rFonts w:hint="default" w:ascii="Helvetica" w:hAnsi="Helvetica" w:eastAsia="Helvetica" w:cs="Helvetica"/>
          <w:i w:val="0"/>
          <w:iCs w:val="0"/>
          <w:caps w:val="0"/>
          <w:color w:val="333333"/>
          <w:spacing w:val="0"/>
        </w:rPr>
      </w:pPr>
      <w:r>
        <w:rPr>
          <w:rFonts w:hint="eastAsia" w:ascii="SimHei" w:hAnsi="SimSun" w:eastAsia="SimHei" w:cs="SimHei"/>
          <w:i w:val="0"/>
          <w:iCs w:val="0"/>
          <w:caps w:val="0"/>
          <w:color w:val="333333"/>
          <w:spacing w:val="0"/>
          <w:sz w:val="21"/>
          <w:szCs w:val="21"/>
          <w:bdr w:val="none" w:color="auto" w:sz="0" w:space="0"/>
          <w:shd w:val="clear" w:fill="FFFFFF"/>
        </w:rPr>
        <w:t>五、填报志愿</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00" w:afterAutospacing="0"/>
        <w:ind w:left="0" w:right="0" w:firstLine="430"/>
        <w:rPr>
          <w:rFonts w:hint="default" w:ascii="Helvetica" w:hAnsi="Helvetica" w:eastAsia="Helvetica" w:cs="Helvetica"/>
          <w:i w:val="0"/>
          <w:iCs w:val="0"/>
          <w:caps w:val="0"/>
          <w:color w:val="333333"/>
          <w:spacing w:val="0"/>
        </w:rPr>
      </w:pPr>
      <w:r>
        <w:rPr>
          <w:rFonts w:hint="default" w:ascii="仿宋_gb2312" w:hAnsi="仿宋_gb2312" w:eastAsia="仿宋_gb2312" w:cs="仿宋_gb2312"/>
          <w:i w:val="0"/>
          <w:iCs w:val="0"/>
          <w:caps w:val="0"/>
          <w:color w:val="333333"/>
          <w:spacing w:val="0"/>
          <w:sz w:val="21"/>
          <w:szCs w:val="21"/>
          <w:bdr w:val="none" w:color="auto" w:sz="0" w:space="0"/>
          <w:shd w:val="clear" w:fill="FFFFFF"/>
        </w:rPr>
        <w:t>每位考生报名时可填报</w:t>
      </w:r>
      <w:r>
        <w:rPr>
          <w:rFonts w:hint="default" w:ascii="仿宋_gb2312" w:hAnsi="仿宋_gb2312" w:eastAsia="仿宋_gb2312" w:cs="仿宋_gb2312"/>
          <w:i w:val="0"/>
          <w:iCs w:val="0"/>
          <w:caps w:val="0"/>
          <w:color w:val="333333"/>
          <w:spacing w:val="0"/>
          <w:sz w:val="21"/>
          <w:szCs w:val="21"/>
          <w:bdr w:val="none" w:color="auto" w:sz="0" w:space="0"/>
          <w:shd w:val="clear" w:fill="FFFFFF"/>
          <w:lang w:val="en-US"/>
        </w:rPr>
        <w:t>6</w:t>
      </w:r>
      <w:r>
        <w:rPr>
          <w:rFonts w:hint="default" w:ascii="仿宋_gb2312" w:hAnsi="仿宋_gb2312" w:eastAsia="仿宋_gb2312" w:cs="仿宋_gb2312"/>
          <w:i w:val="0"/>
          <w:iCs w:val="0"/>
          <w:caps w:val="0"/>
          <w:color w:val="333333"/>
          <w:spacing w:val="0"/>
          <w:sz w:val="21"/>
          <w:szCs w:val="21"/>
          <w:bdr w:val="none" w:color="auto" w:sz="0" w:space="0"/>
          <w:shd w:val="clear" w:fill="FFFFFF"/>
        </w:rPr>
        <w:t>个专业志愿，并选择是否服从专业调剂。考生可在报名截止前修改志愿，逾期不得修改。</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00" w:afterAutospacing="0"/>
        <w:ind w:left="0" w:right="0" w:firstLine="430"/>
        <w:rPr>
          <w:rFonts w:hint="default" w:ascii="Helvetica" w:hAnsi="Helvetica" w:eastAsia="Helvetica" w:cs="Helvetica"/>
          <w:i w:val="0"/>
          <w:iCs w:val="0"/>
          <w:caps w:val="0"/>
          <w:color w:val="333333"/>
          <w:spacing w:val="0"/>
        </w:rPr>
      </w:pPr>
      <w:r>
        <w:rPr>
          <w:rFonts w:hint="eastAsia" w:ascii="SimHei" w:hAnsi="SimSun" w:eastAsia="SimHei" w:cs="SimHei"/>
          <w:i w:val="0"/>
          <w:iCs w:val="0"/>
          <w:caps w:val="0"/>
          <w:color w:val="333333"/>
          <w:spacing w:val="0"/>
          <w:sz w:val="21"/>
          <w:szCs w:val="21"/>
          <w:bdr w:val="none" w:color="auto" w:sz="0" w:space="0"/>
          <w:shd w:val="clear" w:fill="FFFFFF"/>
        </w:rPr>
        <w:t>六、审核及考核</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00" w:afterAutospacing="0"/>
        <w:ind w:left="0" w:right="0" w:firstLine="430"/>
        <w:rPr>
          <w:rFonts w:hint="default" w:ascii="Helvetica" w:hAnsi="Helvetica" w:eastAsia="Helvetica" w:cs="Helvetica"/>
          <w:i w:val="0"/>
          <w:iCs w:val="0"/>
          <w:caps w:val="0"/>
          <w:color w:val="333333"/>
          <w:spacing w:val="0"/>
        </w:rPr>
      </w:pPr>
      <w:r>
        <w:rPr>
          <w:rFonts w:hint="default" w:ascii="仿宋_gb2312" w:hAnsi="仿宋_gb2312" w:eastAsia="仿宋_gb2312" w:cs="仿宋_gb2312"/>
          <w:i w:val="0"/>
          <w:iCs w:val="0"/>
          <w:caps w:val="0"/>
          <w:color w:val="333333"/>
          <w:spacing w:val="0"/>
          <w:sz w:val="21"/>
          <w:szCs w:val="21"/>
          <w:bdr w:val="none" w:color="auto" w:sz="0" w:space="0"/>
          <w:shd w:val="clear" w:fill="FFFFFF"/>
        </w:rPr>
        <w:t>审核及考核时间为</w:t>
      </w:r>
      <w:r>
        <w:rPr>
          <w:rFonts w:hint="default" w:ascii="仿宋_gb2312" w:hAnsi="仿宋_gb2312" w:eastAsia="仿宋_gb2312" w:cs="仿宋_gb2312"/>
          <w:i w:val="0"/>
          <w:iCs w:val="0"/>
          <w:caps w:val="0"/>
          <w:color w:val="333333"/>
          <w:spacing w:val="0"/>
          <w:sz w:val="21"/>
          <w:szCs w:val="21"/>
          <w:bdr w:val="none" w:color="auto" w:sz="0" w:space="0"/>
          <w:shd w:val="clear" w:fill="FFFFFF"/>
          <w:lang w:val="en-US"/>
        </w:rPr>
        <w:t>2023</w:t>
      </w:r>
      <w:r>
        <w:rPr>
          <w:rFonts w:hint="default" w:ascii="仿宋_gb2312" w:hAnsi="仿宋_gb2312" w:eastAsia="仿宋_gb2312" w:cs="仿宋_gb2312"/>
          <w:i w:val="0"/>
          <w:iCs w:val="0"/>
          <w:caps w:val="0"/>
          <w:color w:val="333333"/>
          <w:spacing w:val="0"/>
          <w:sz w:val="21"/>
          <w:szCs w:val="21"/>
          <w:bdr w:val="none" w:color="auto" w:sz="0" w:space="0"/>
          <w:shd w:val="clear" w:fill="FFFFFF"/>
        </w:rPr>
        <w:t>年</w:t>
      </w:r>
      <w:r>
        <w:rPr>
          <w:rFonts w:hint="default" w:ascii="仿宋_gb2312" w:hAnsi="仿宋_gb2312" w:eastAsia="仿宋_gb2312" w:cs="仿宋_gb2312"/>
          <w:i w:val="0"/>
          <w:iCs w:val="0"/>
          <w:caps w:val="0"/>
          <w:color w:val="333333"/>
          <w:spacing w:val="0"/>
          <w:sz w:val="21"/>
          <w:szCs w:val="21"/>
          <w:bdr w:val="none" w:color="auto" w:sz="0" w:space="0"/>
          <w:shd w:val="clear" w:fill="FFFFFF"/>
          <w:lang w:val="en-US"/>
        </w:rPr>
        <w:t>4</w:t>
      </w:r>
      <w:r>
        <w:rPr>
          <w:rFonts w:hint="default" w:ascii="仿宋_gb2312" w:hAnsi="仿宋_gb2312" w:eastAsia="仿宋_gb2312" w:cs="仿宋_gb2312"/>
          <w:i w:val="0"/>
          <w:iCs w:val="0"/>
          <w:caps w:val="0"/>
          <w:color w:val="333333"/>
          <w:spacing w:val="0"/>
          <w:sz w:val="21"/>
          <w:szCs w:val="21"/>
          <w:bdr w:val="none" w:color="auto" w:sz="0" w:space="0"/>
          <w:shd w:val="clear" w:fill="FFFFFF"/>
        </w:rPr>
        <w:t>月</w:t>
      </w:r>
      <w:r>
        <w:rPr>
          <w:rFonts w:hint="default" w:ascii="仿宋_gb2312" w:hAnsi="仿宋_gb2312" w:eastAsia="仿宋_gb2312" w:cs="仿宋_gb2312"/>
          <w:i w:val="0"/>
          <w:iCs w:val="0"/>
          <w:caps w:val="0"/>
          <w:color w:val="333333"/>
          <w:spacing w:val="0"/>
          <w:sz w:val="21"/>
          <w:szCs w:val="21"/>
          <w:bdr w:val="none" w:color="auto" w:sz="0" w:space="0"/>
          <w:shd w:val="clear" w:fill="FFFFFF"/>
          <w:lang w:val="en-US"/>
        </w:rPr>
        <w:t>1</w:t>
      </w:r>
      <w:r>
        <w:rPr>
          <w:rFonts w:hint="default" w:ascii="仿宋_gb2312" w:hAnsi="仿宋_gb2312" w:eastAsia="仿宋_gb2312" w:cs="仿宋_gb2312"/>
          <w:i w:val="0"/>
          <w:iCs w:val="0"/>
          <w:caps w:val="0"/>
          <w:color w:val="333333"/>
          <w:spacing w:val="0"/>
          <w:sz w:val="21"/>
          <w:szCs w:val="21"/>
          <w:bdr w:val="none" w:color="auto" w:sz="0" w:space="0"/>
          <w:shd w:val="clear" w:fill="FFFFFF"/>
        </w:rPr>
        <w:t>日至</w:t>
      </w:r>
      <w:r>
        <w:rPr>
          <w:rFonts w:hint="default" w:ascii="仿宋_gb2312" w:hAnsi="仿宋_gb2312" w:eastAsia="仿宋_gb2312" w:cs="仿宋_gb2312"/>
          <w:i w:val="0"/>
          <w:iCs w:val="0"/>
          <w:caps w:val="0"/>
          <w:color w:val="333333"/>
          <w:spacing w:val="0"/>
          <w:sz w:val="21"/>
          <w:szCs w:val="21"/>
          <w:bdr w:val="none" w:color="auto" w:sz="0" w:space="0"/>
          <w:shd w:val="clear" w:fill="FFFFFF"/>
          <w:lang w:val="en-US"/>
        </w:rPr>
        <w:t>5</w:t>
      </w:r>
      <w:r>
        <w:rPr>
          <w:rFonts w:hint="default" w:ascii="仿宋_gb2312" w:hAnsi="仿宋_gb2312" w:eastAsia="仿宋_gb2312" w:cs="仿宋_gb2312"/>
          <w:i w:val="0"/>
          <w:iCs w:val="0"/>
          <w:caps w:val="0"/>
          <w:color w:val="333333"/>
          <w:spacing w:val="0"/>
          <w:sz w:val="21"/>
          <w:szCs w:val="21"/>
          <w:bdr w:val="none" w:color="auto" w:sz="0" w:space="0"/>
          <w:shd w:val="clear" w:fill="FFFFFF"/>
        </w:rPr>
        <w:t>月</w:t>
      </w:r>
      <w:r>
        <w:rPr>
          <w:rFonts w:hint="default" w:ascii="仿宋_gb2312" w:hAnsi="仿宋_gb2312" w:eastAsia="仿宋_gb2312" w:cs="仿宋_gb2312"/>
          <w:i w:val="0"/>
          <w:iCs w:val="0"/>
          <w:caps w:val="0"/>
          <w:color w:val="333333"/>
          <w:spacing w:val="0"/>
          <w:sz w:val="21"/>
          <w:szCs w:val="21"/>
          <w:bdr w:val="none" w:color="auto" w:sz="0" w:space="0"/>
          <w:shd w:val="clear" w:fill="FFFFFF"/>
          <w:lang w:val="en-US"/>
        </w:rPr>
        <w:t>14</w:t>
      </w:r>
      <w:r>
        <w:rPr>
          <w:rFonts w:hint="default" w:ascii="仿宋_gb2312" w:hAnsi="仿宋_gb2312" w:eastAsia="仿宋_gb2312" w:cs="仿宋_gb2312"/>
          <w:i w:val="0"/>
          <w:iCs w:val="0"/>
          <w:caps w:val="0"/>
          <w:color w:val="333333"/>
          <w:spacing w:val="0"/>
          <w:sz w:val="21"/>
          <w:szCs w:val="21"/>
          <w:bdr w:val="none" w:color="auto" w:sz="0" w:space="0"/>
          <w:shd w:val="clear" w:fill="FFFFFF"/>
        </w:rPr>
        <w:t>日。</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00" w:afterAutospacing="0"/>
        <w:ind w:left="0" w:right="0" w:firstLine="430"/>
        <w:rPr>
          <w:rFonts w:hint="default" w:ascii="Helvetica" w:hAnsi="Helvetica" w:eastAsia="Helvetica" w:cs="Helvetica"/>
          <w:i w:val="0"/>
          <w:iCs w:val="0"/>
          <w:caps w:val="0"/>
          <w:color w:val="333333"/>
          <w:spacing w:val="0"/>
        </w:rPr>
      </w:pPr>
      <w:r>
        <w:rPr>
          <w:rFonts w:hint="default" w:ascii="仿宋_gb2312" w:hAnsi="仿宋_gb2312" w:eastAsia="仿宋_gb2312" w:cs="仿宋_gb2312"/>
          <w:i w:val="0"/>
          <w:iCs w:val="0"/>
          <w:caps w:val="0"/>
          <w:color w:val="333333"/>
          <w:spacing w:val="0"/>
          <w:sz w:val="21"/>
          <w:szCs w:val="21"/>
          <w:bdr w:val="none" w:color="auto" w:sz="0" w:space="0"/>
          <w:shd w:val="clear" w:fill="FFFFFF"/>
          <w:lang w:val="en-US"/>
        </w:rPr>
        <w:t>1.</w:t>
      </w:r>
      <w:r>
        <w:rPr>
          <w:rFonts w:hint="default" w:ascii="仿宋_gb2312" w:hAnsi="仿宋_gb2312" w:eastAsia="仿宋_gb2312" w:cs="仿宋_gb2312"/>
          <w:i w:val="0"/>
          <w:iCs w:val="0"/>
          <w:caps w:val="0"/>
          <w:color w:val="333333"/>
          <w:spacing w:val="0"/>
          <w:sz w:val="21"/>
          <w:szCs w:val="21"/>
          <w:bdr w:val="none" w:color="auto" w:sz="0" w:space="0"/>
          <w:shd w:val="clear" w:fill="FFFFFF"/>
        </w:rPr>
        <w:t>审核阶段</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00" w:afterAutospacing="0"/>
        <w:ind w:left="0" w:right="0" w:firstLine="430"/>
        <w:rPr>
          <w:rFonts w:hint="default" w:ascii="Helvetica" w:hAnsi="Helvetica" w:eastAsia="Helvetica" w:cs="Helvetica"/>
          <w:i w:val="0"/>
          <w:iCs w:val="0"/>
          <w:caps w:val="0"/>
          <w:color w:val="333333"/>
          <w:spacing w:val="0"/>
        </w:rPr>
      </w:pPr>
      <w:r>
        <w:rPr>
          <w:rFonts w:hint="default" w:ascii="仿宋_gb2312" w:hAnsi="仿宋_gb2312" w:eastAsia="仿宋_gb2312" w:cs="仿宋_gb2312"/>
          <w:i w:val="0"/>
          <w:iCs w:val="0"/>
          <w:caps w:val="0"/>
          <w:color w:val="333333"/>
          <w:spacing w:val="0"/>
          <w:sz w:val="21"/>
          <w:szCs w:val="21"/>
          <w:bdr w:val="none" w:color="auto" w:sz="0" w:space="0"/>
          <w:shd w:val="clear" w:fill="FFFFFF"/>
        </w:rPr>
        <w:t>我校将组织专家对考生信息及材料进行审核。考生应及时登录系统查看审核结果。系统显示初审通过的考生应关注考核通知。系统显示需更正或补充材料的，考生应在规定时间内更正或补充有关材料，提交后及时查看审核结果，逾期提交不再受理。系统显示初审不通过的考生不得参加考核和录取。</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00" w:afterAutospacing="0"/>
        <w:ind w:left="0" w:right="0" w:firstLine="430"/>
        <w:rPr>
          <w:rFonts w:hint="default" w:ascii="Helvetica" w:hAnsi="Helvetica" w:eastAsia="Helvetica" w:cs="Helvetica"/>
          <w:i w:val="0"/>
          <w:iCs w:val="0"/>
          <w:caps w:val="0"/>
          <w:color w:val="333333"/>
          <w:spacing w:val="0"/>
        </w:rPr>
      </w:pPr>
      <w:r>
        <w:rPr>
          <w:rFonts w:hint="default" w:ascii="仿宋_gb2312" w:hAnsi="仿宋_gb2312" w:eastAsia="仿宋_gb2312" w:cs="仿宋_gb2312"/>
          <w:i w:val="0"/>
          <w:iCs w:val="0"/>
          <w:caps w:val="0"/>
          <w:color w:val="333333"/>
          <w:spacing w:val="0"/>
          <w:sz w:val="21"/>
          <w:szCs w:val="21"/>
          <w:bdr w:val="none" w:color="auto" w:sz="0" w:space="0"/>
          <w:shd w:val="clear" w:fill="FFFFFF"/>
          <w:lang w:val="en-US"/>
        </w:rPr>
        <w:t>2.</w:t>
      </w:r>
      <w:r>
        <w:rPr>
          <w:rFonts w:hint="default" w:ascii="仿宋_gb2312" w:hAnsi="仿宋_gb2312" w:eastAsia="仿宋_gb2312" w:cs="仿宋_gb2312"/>
          <w:i w:val="0"/>
          <w:iCs w:val="0"/>
          <w:caps w:val="0"/>
          <w:color w:val="333333"/>
          <w:spacing w:val="0"/>
          <w:sz w:val="21"/>
          <w:szCs w:val="21"/>
          <w:bdr w:val="none" w:color="auto" w:sz="0" w:space="0"/>
          <w:shd w:val="clear" w:fill="FFFFFF"/>
        </w:rPr>
        <w:t>考核阶段</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00" w:afterAutospacing="0"/>
        <w:ind w:left="0" w:right="0" w:firstLine="430"/>
        <w:rPr>
          <w:rFonts w:hint="default" w:ascii="Helvetica" w:hAnsi="Helvetica" w:eastAsia="Helvetica" w:cs="Helvetica"/>
          <w:i w:val="0"/>
          <w:iCs w:val="0"/>
          <w:caps w:val="0"/>
          <w:color w:val="333333"/>
          <w:spacing w:val="0"/>
        </w:rPr>
      </w:pPr>
      <w:r>
        <w:rPr>
          <w:rFonts w:hint="default" w:ascii="仿宋_gb2312" w:hAnsi="仿宋_gb2312" w:eastAsia="仿宋_gb2312" w:cs="仿宋_gb2312"/>
          <w:i w:val="0"/>
          <w:iCs w:val="0"/>
          <w:caps w:val="0"/>
          <w:color w:val="333333"/>
          <w:spacing w:val="0"/>
          <w:sz w:val="21"/>
          <w:szCs w:val="21"/>
          <w:bdr w:val="none" w:color="auto" w:sz="0" w:space="0"/>
          <w:shd w:val="clear" w:fill="FFFFFF"/>
        </w:rPr>
        <w:t>我校采取审核考生提交的视频材料的形式进行考核（重点考察综合素质、培养潜质及对所报学科的兴趣爱好和认识程度等），视频录制要求及考核具体安排届时通过电邮通知考生本人。</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00" w:afterAutospacing="0"/>
        <w:ind w:left="0" w:right="0" w:firstLine="430"/>
        <w:rPr>
          <w:rFonts w:hint="default" w:ascii="Helvetica" w:hAnsi="Helvetica" w:eastAsia="Helvetica" w:cs="Helvetica"/>
          <w:i w:val="0"/>
          <w:iCs w:val="0"/>
          <w:caps w:val="0"/>
          <w:color w:val="333333"/>
          <w:spacing w:val="0"/>
        </w:rPr>
      </w:pPr>
      <w:r>
        <w:rPr>
          <w:rFonts w:hint="eastAsia" w:ascii="SimHei" w:hAnsi="SimSun" w:eastAsia="SimHei" w:cs="SimHei"/>
          <w:i w:val="0"/>
          <w:iCs w:val="0"/>
          <w:caps w:val="0"/>
          <w:color w:val="333333"/>
          <w:spacing w:val="0"/>
          <w:sz w:val="21"/>
          <w:szCs w:val="21"/>
          <w:bdr w:val="none" w:color="auto" w:sz="0" w:space="0"/>
          <w:shd w:val="clear" w:fill="FFFFFF"/>
        </w:rPr>
        <w:t>七、录取</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00" w:afterAutospacing="0"/>
        <w:ind w:left="0" w:right="0" w:firstLine="430"/>
        <w:rPr>
          <w:rFonts w:hint="default" w:ascii="Helvetica" w:hAnsi="Helvetica" w:eastAsia="Helvetica" w:cs="Helvetica"/>
          <w:i w:val="0"/>
          <w:iCs w:val="0"/>
          <w:caps w:val="0"/>
          <w:color w:val="333333"/>
          <w:spacing w:val="0"/>
        </w:rPr>
      </w:pPr>
      <w:r>
        <w:rPr>
          <w:rFonts w:hint="default" w:ascii="仿宋_gb2312" w:hAnsi="仿宋_gb2312" w:eastAsia="仿宋_gb2312" w:cs="仿宋_gb2312"/>
          <w:i w:val="0"/>
          <w:iCs w:val="0"/>
          <w:caps w:val="0"/>
          <w:color w:val="333333"/>
          <w:spacing w:val="0"/>
          <w:sz w:val="21"/>
          <w:szCs w:val="21"/>
          <w:bdr w:val="none" w:color="auto" w:sz="0" w:space="0"/>
          <w:shd w:val="clear" w:fill="FFFFFF"/>
        </w:rPr>
        <w:t>我校依据考生的学测成绩、考核情况、中学期间学习经历等，择优录取。拟录取名单将于</w:t>
      </w:r>
      <w:r>
        <w:rPr>
          <w:rFonts w:hint="default" w:ascii="仿宋_gb2312" w:hAnsi="仿宋_gb2312" w:eastAsia="仿宋_gb2312" w:cs="仿宋_gb2312"/>
          <w:i w:val="0"/>
          <w:iCs w:val="0"/>
          <w:caps w:val="0"/>
          <w:color w:val="333333"/>
          <w:spacing w:val="0"/>
          <w:sz w:val="21"/>
          <w:szCs w:val="21"/>
          <w:bdr w:val="none" w:color="auto" w:sz="0" w:space="0"/>
          <w:shd w:val="clear" w:fill="FFFFFF"/>
          <w:lang w:val="en-US"/>
        </w:rPr>
        <w:t>5</w:t>
      </w:r>
      <w:r>
        <w:rPr>
          <w:rFonts w:hint="default" w:ascii="仿宋_gb2312" w:hAnsi="仿宋_gb2312" w:eastAsia="仿宋_gb2312" w:cs="仿宋_gb2312"/>
          <w:i w:val="0"/>
          <w:iCs w:val="0"/>
          <w:caps w:val="0"/>
          <w:color w:val="333333"/>
          <w:spacing w:val="0"/>
          <w:sz w:val="21"/>
          <w:szCs w:val="21"/>
          <w:bdr w:val="none" w:color="auto" w:sz="0" w:space="0"/>
          <w:shd w:val="clear" w:fill="FFFFFF"/>
        </w:rPr>
        <w:t>月</w:t>
      </w:r>
      <w:r>
        <w:rPr>
          <w:rFonts w:hint="default" w:ascii="仿宋_gb2312" w:hAnsi="仿宋_gb2312" w:eastAsia="仿宋_gb2312" w:cs="仿宋_gb2312"/>
          <w:i w:val="0"/>
          <w:iCs w:val="0"/>
          <w:caps w:val="0"/>
          <w:color w:val="333333"/>
          <w:spacing w:val="0"/>
          <w:sz w:val="21"/>
          <w:szCs w:val="21"/>
          <w:bdr w:val="none" w:color="auto" w:sz="0" w:space="0"/>
          <w:shd w:val="clear" w:fill="FFFFFF"/>
          <w:lang w:val="en-US"/>
        </w:rPr>
        <w:t>15</w:t>
      </w:r>
      <w:r>
        <w:rPr>
          <w:rFonts w:hint="default" w:ascii="仿宋_gb2312" w:hAnsi="仿宋_gb2312" w:eastAsia="仿宋_gb2312" w:cs="仿宋_gb2312"/>
          <w:i w:val="0"/>
          <w:iCs w:val="0"/>
          <w:caps w:val="0"/>
          <w:color w:val="333333"/>
          <w:spacing w:val="0"/>
          <w:sz w:val="21"/>
          <w:szCs w:val="21"/>
          <w:bdr w:val="none" w:color="auto" w:sz="0" w:space="0"/>
          <w:shd w:val="clear" w:fill="FFFFFF"/>
        </w:rPr>
        <w:t>日统一在系统中公布。</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00" w:afterAutospacing="0"/>
        <w:ind w:left="0" w:right="0" w:firstLine="430"/>
        <w:rPr>
          <w:rFonts w:hint="default" w:ascii="Helvetica" w:hAnsi="Helvetica" w:eastAsia="Helvetica" w:cs="Helvetica"/>
          <w:i w:val="0"/>
          <w:iCs w:val="0"/>
          <w:caps w:val="0"/>
          <w:color w:val="333333"/>
          <w:spacing w:val="0"/>
        </w:rPr>
      </w:pPr>
      <w:r>
        <w:rPr>
          <w:rFonts w:hint="default" w:ascii="仿宋_gb2312" w:hAnsi="仿宋_gb2312" w:eastAsia="仿宋_gb2312" w:cs="仿宋_gb2312"/>
          <w:i w:val="0"/>
          <w:iCs w:val="0"/>
          <w:caps w:val="0"/>
          <w:color w:val="333333"/>
          <w:spacing w:val="0"/>
          <w:sz w:val="21"/>
          <w:szCs w:val="21"/>
          <w:bdr w:val="none" w:color="auto" w:sz="0" w:space="0"/>
          <w:shd w:val="clear" w:fill="FFFFFF"/>
        </w:rPr>
        <w:t>考生须于</w:t>
      </w:r>
      <w:r>
        <w:rPr>
          <w:rFonts w:hint="default" w:ascii="仿宋_gb2312" w:hAnsi="仿宋_gb2312" w:eastAsia="仿宋_gb2312" w:cs="仿宋_gb2312"/>
          <w:i w:val="0"/>
          <w:iCs w:val="0"/>
          <w:caps w:val="0"/>
          <w:color w:val="333333"/>
          <w:spacing w:val="0"/>
          <w:sz w:val="21"/>
          <w:szCs w:val="21"/>
          <w:bdr w:val="none" w:color="auto" w:sz="0" w:space="0"/>
          <w:shd w:val="clear" w:fill="FFFFFF"/>
          <w:lang w:val="en-US"/>
        </w:rPr>
        <w:t>5</w:t>
      </w:r>
      <w:r>
        <w:rPr>
          <w:rFonts w:hint="default" w:ascii="仿宋_gb2312" w:hAnsi="仿宋_gb2312" w:eastAsia="仿宋_gb2312" w:cs="仿宋_gb2312"/>
          <w:i w:val="0"/>
          <w:iCs w:val="0"/>
          <w:caps w:val="0"/>
          <w:color w:val="333333"/>
          <w:spacing w:val="0"/>
          <w:sz w:val="21"/>
          <w:szCs w:val="21"/>
          <w:bdr w:val="none" w:color="auto" w:sz="0" w:space="0"/>
          <w:shd w:val="clear" w:fill="FFFFFF"/>
        </w:rPr>
        <w:t>月</w:t>
      </w:r>
      <w:r>
        <w:rPr>
          <w:rFonts w:hint="default" w:ascii="仿宋_gb2312" w:hAnsi="仿宋_gb2312" w:eastAsia="仿宋_gb2312" w:cs="仿宋_gb2312"/>
          <w:i w:val="0"/>
          <w:iCs w:val="0"/>
          <w:caps w:val="0"/>
          <w:color w:val="333333"/>
          <w:spacing w:val="0"/>
          <w:sz w:val="21"/>
          <w:szCs w:val="21"/>
          <w:bdr w:val="none" w:color="auto" w:sz="0" w:space="0"/>
          <w:shd w:val="clear" w:fill="FFFFFF"/>
          <w:lang w:val="en-US"/>
        </w:rPr>
        <w:t>15</w:t>
      </w:r>
      <w:r>
        <w:rPr>
          <w:rFonts w:hint="default" w:ascii="仿宋_gb2312" w:hAnsi="仿宋_gb2312" w:eastAsia="仿宋_gb2312" w:cs="仿宋_gb2312"/>
          <w:i w:val="0"/>
          <w:iCs w:val="0"/>
          <w:caps w:val="0"/>
          <w:color w:val="333333"/>
          <w:spacing w:val="0"/>
          <w:sz w:val="21"/>
          <w:szCs w:val="21"/>
          <w:bdr w:val="none" w:color="auto" w:sz="0" w:space="0"/>
          <w:shd w:val="clear" w:fill="FFFFFF"/>
        </w:rPr>
        <w:t>日至</w:t>
      </w:r>
      <w:r>
        <w:rPr>
          <w:rFonts w:hint="default" w:ascii="仿宋_gb2312" w:hAnsi="仿宋_gb2312" w:eastAsia="仿宋_gb2312" w:cs="仿宋_gb2312"/>
          <w:i w:val="0"/>
          <w:iCs w:val="0"/>
          <w:caps w:val="0"/>
          <w:color w:val="333333"/>
          <w:spacing w:val="0"/>
          <w:sz w:val="21"/>
          <w:szCs w:val="21"/>
          <w:bdr w:val="none" w:color="auto" w:sz="0" w:space="0"/>
          <w:shd w:val="clear" w:fill="FFFFFF"/>
          <w:lang w:val="en-US"/>
        </w:rPr>
        <w:t>19</w:t>
      </w:r>
      <w:r>
        <w:rPr>
          <w:rFonts w:hint="default" w:ascii="仿宋_gb2312" w:hAnsi="仿宋_gb2312" w:eastAsia="仿宋_gb2312" w:cs="仿宋_gb2312"/>
          <w:i w:val="0"/>
          <w:iCs w:val="0"/>
          <w:caps w:val="0"/>
          <w:color w:val="333333"/>
          <w:spacing w:val="0"/>
          <w:sz w:val="21"/>
          <w:szCs w:val="21"/>
          <w:bdr w:val="none" w:color="auto" w:sz="0" w:space="0"/>
          <w:shd w:val="clear" w:fill="FFFFFF"/>
        </w:rPr>
        <w:t>日期间登录系统查询本人录取情况，进行录取确认。逾期未确认的考生视为放弃录取资格，且不得参加征集志愿报名。考生确认后方能办理相关录取手续，录取通知书一般于七月中旬开始发放。</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00" w:afterAutospacing="0"/>
        <w:ind w:left="0" w:right="0" w:firstLine="430"/>
        <w:rPr>
          <w:rFonts w:hint="default" w:ascii="Helvetica" w:hAnsi="Helvetica" w:eastAsia="Helvetica" w:cs="Helvetica"/>
          <w:i w:val="0"/>
          <w:iCs w:val="0"/>
          <w:caps w:val="0"/>
          <w:color w:val="333333"/>
          <w:spacing w:val="0"/>
        </w:rPr>
      </w:pPr>
      <w:r>
        <w:rPr>
          <w:rFonts w:hint="eastAsia" w:ascii="SimHei" w:hAnsi="SimSun" w:eastAsia="SimHei" w:cs="SimHei"/>
          <w:i w:val="0"/>
          <w:iCs w:val="0"/>
          <w:caps w:val="0"/>
          <w:color w:val="333333"/>
          <w:spacing w:val="0"/>
          <w:sz w:val="21"/>
          <w:szCs w:val="21"/>
          <w:bdr w:val="none" w:color="auto" w:sz="0" w:space="0"/>
          <w:shd w:val="clear" w:fill="FFFFFF"/>
        </w:rPr>
        <w:t>八、相关要求</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00" w:afterAutospacing="0"/>
        <w:ind w:left="0" w:right="0" w:firstLine="430"/>
        <w:rPr>
          <w:rFonts w:hint="default" w:ascii="Helvetica" w:hAnsi="Helvetica" w:eastAsia="Helvetica" w:cs="Helvetica"/>
          <w:i w:val="0"/>
          <w:iCs w:val="0"/>
          <w:caps w:val="0"/>
          <w:color w:val="333333"/>
          <w:spacing w:val="0"/>
        </w:rPr>
      </w:pPr>
      <w:r>
        <w:rPr>
          <w:rFonts w:hint="default" w:ascii="仿宋_gb2312" w:hAnsi="仿宋_gb2312" w:eastAsia="仿宋_gb2312" w:cs="仿宋_gb2312"/>
          <w:i w:val="0"/>
          <w:iCs w:val="0"/>
          <w:caps w:val="0"/>
          <w:color w:val="333333"/>
          <w:spacing w:val="0"/>
          <w:sz w:val="21"/>
          <w:szCs w:val="21"/>
          <w:bdr w:val="none" w:color="auto" w:sz="0" w:space="0"/>
          <w:shd w:val="clear" w:fill="FFFFFF"/>
          <w:lang w:val="en-US"/>
        </w:rPr>
        <w:t>1.</w:t>
      </w:r>
      <w:r>
        <w:rPr>
          <w:rFonts w:hint="default" w:ascii="仿宋_gb2312" w:hAnsi="仿宋_gb2312" w:eastAsia="仿宋_gb2312" w:cs="仿宋_gb2312"/>
          <w:i w:val="0"/>
          <w:iCs w:val="0"/>
          <w:caps w:val="0"/>
          <w:color w:val="333333"/>
          <w:spacing w:val="0"/>
          <w:sz w:val="21"/>
          <w:szCs w:val="21"/>
          <w:bdr w:val="none" w:color="auto" w:sz="0" w:space="0"/>
          <w:shd w:val="clear" w:fill="FFFFFF"/>
        </w:rPr>
        <w:t>考生所持证件须与考生本人信息一致，且在有效期之内。</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00" w:afterAutospacing="0"/>
        <w:ind w:left="0" w:right="0" w:firstLine="430"/>
        <w:rPr>
          <w:rFonts w:hint="default" w:ascii="Helvetica" w:hAnsi="Helvetica" w:eastAsia="Helvetica" w:cs="Helvetica"/>
          <w:i w:val="0"/>
          <w:iCs w:val="0"/>
          <w:caps w:val="0"/>
          <w:color w:val="333333"/>
          <w:spacing w:val="0"/>
        </w:rPr>
      </w:pPr>
      <w:r>
        <w:rPr>
          <w:rFonts w:hint="default" w:ascii="仿宋_gb2312" w:hAnsi="仿宋_gb2312" w:eastAsia="仿宋_gb2312" w:cs="仿宋_gb2312"/>
          <w:i w:val="0"/>
          <w:iCs w:val="0"/>
          <w:caps w:val="0"/>
          <w:color w:val="333333"/>
          <w:spacing w:val="0"/>
          <w:sz w:val="21"/>
          <w:szCs w:val="21"/>
          <w:bdr w:val="none" w:color="auto" w:sz="0" w:space="0"/>
          <w:shd w:val="clear" w:fill="FFFFFF"/>
          <w:lang w:val="en-US"/>
        </w:rPr>
        <w:t>2.</w:t>
      </w:r>
      <w:r>
        <w:rPr>
          <w:rFonts w:hint="default" w:ascii="仿宋_gb2312" w:hAnsi="仿宋_gb2312" w:eastAsia="仿宋_gb2312" w:cs="仿宋_gb2312"/>
          <w:i w:val="0"/>
          <w:iCs w:val="0"/>
          <w:caps w:val="0"/>
          <w:color w:val="333333"/>
          <w:spacing w:val="0"/>
          <w:sz w:val="21"/>
          <w:szCs w:val="21"/>
          <w:bdr w:val="none" w:color="auto" w:sz="0" w:space="0"/>
          <w:shd w:val="clear" w:fill="FFFFFF"/>
        </w:rPr>
        <w:t>考生因不符合报考条件及相关要求、填报信息错误或填报虚假信息造成的一切后果，由考生本人承担。</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00" w:afterAutospacing="0"/>
        <w:ind w:left="0" w:right="0" w:firstLine="430"/>
        <w:rPr>
          <w:rFonts w:hint="default" w:ascii="Helvetica" w:hAnsi="Helvetica" w:eastAsia="Helvetica" w:cs="Helvetica"/>
          <w:i w:val="0"/>
          <w:iCs w:val="0"/>
          <w:caps w:val="0"/>
          <w:color w:val="333333"/>
          <w:spacing w:val="0"/>
        </w:rPr>
      </w:pPr>
      <w:r>
        <w:rPr>
          <w:rFonts w:hint="default" w:ascii="仿宋_gb2312" w:hAnsi="仿宋_gb2312" w:eastAsia="仿宋_gb2312" w:cs="仿宋_gb2312"/>
          <w:i w:val="0"/>
          <w:iCs w:val="0"/>
          <w:caps w:val="0"/>
          <w:color w:val="333333"/>
          <w:spacing w:val="0"/>
          <w:sz w:val="21"/>
          <w:szCs w:val="21"/>
          <w:bdr w:val="none" w:color="auto" w:sz="0" w:space="0"/>
          <w:shd w:val="clear" w:fill="FFFFFF"/>
          <w:lang w:val="en-US"/>
        </w:rPr>
        <w:t>3.</w:t>
      </w:r>
      <w:r>
        <w:rPr>
          <w:rFonts w:hint="default" w:ascii="仿宋_gb2312" w:hAnsi="仿宋_gb2312" w:eastAsia="仿宋_gb2312" w:cs="仿宋_gb2312"/>
          <w:i w:val="0"/>
          <w:iCs w:val="0"/>
          <w:caps w:val="0"/>
          <w:color w:val="333333"/>
          <w:spacing w:val="0"/>
          <w:sz w:val="21"/>
          <w:szCs w:val="21"/>
          <w:bdr w:val="none" w:color="auto" w:sz="0" w:space="0"/>
          <w:shd w:val="clear" w:fill="FFFFFF"/>
        </w:rPr>
        <w:t>资格造假的考生按有关规定取消报考资格，已考核的取消考核成绩，已录取的取消录取资格。</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00" w:afterAutospacing="0"/>
        <w:ind w:left="0" w:right="0" w:firstLine="430"/>
        <w:rPr>
          <w:rFonts w:hint="default" w:ascii="Helvetica" w:hAnsi="Helvetica" w:eastAsia="Helvetica" w:cs="Helvetica"/>
          <w:i w:val="0"/>
          <w:iCs w:val="0"/>
          <w:caps w:val="0"/>
          <w:color w:val="333333"/>
          <w:spacing w:val="0"/>
        </w:rPr>
      </w:pPr>
      <w:r>
        <w:rPr>
          <w:rFonts w:hint="default" w:ascii="仿宋_gb2312" w:hAnsi="仿宋_gb2312" w:eastAsia="仿宋_gb2312" w:cs="仿宋_gb2312"/>
          <w:i w:val="0"/>
          <w:iCs w:val="0"/>
          <w:caps w:val="0"/>
          <w:color w:val="333333"/>
          <w:spacing w:val="0"/>
          <w:sz w:val="21"/>
          <w:szCs w:val="21"/>
          <w:bdr w:val="none" w:color="auto" w:sz="0" w:space="0"/>
          <w:shd w:val="clear" w:fill="FFFFFF"/>
          <w:lang w:val="en-US"/>
        </w:rPr>
        <w:t>4.</w:t>
      </w:r>
      <w:r>
        <w:rPr>
          <w:rFonts w:hint="default" w:ascii="仿宋_gb2312" w:hAnsi="仿宋_gb2312" w:eastAsia="仿宋_gb2312" w:cs="仿宋_gb2312"/>
          <w:i w:val="0"/>
          <w:iCs w:val="0"/>
          <w:caps w:val="0"/>
          <w:color w:val="333333"/>
          <w:spacing w:val="0"/>
          <w:sz w:val="21"/>
          <w:szCs w:val="21"/>
          <w:bdr w:val="none" w:color="auto" w:sz="0" w:space="0"/>
          <w:shd w:val="clear" w:fill="FFFFFF"/>
        </w:rPr>
        <w:t>考生持录取通知书按规定的时间及相关要求办理报到手续，因故不能按时报到者，应提前向学校请假，并获批准。在规定时间未报到又未请假者，取消其入学资格。</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00" w:afterAutospacing="0"/>
        <w:ind w:left="0" w:right="0" w:firstLine="430"/>
        <w:rPr>
          <w:rFonts w:hint="default" w:ascii="Helvetica" w:hAnsi="Helvetica" w:eastAsia="Helvetica" w:cs="Helvetica"/>
          <w:i w:val="0"/>
          <w:iCs w:val="0"/>
          <w:caps w:val="0"/>
          <w:color w:val="333333"/>
          <w:spacing w:val="0"/>
        </w:rPr>
      </w:pPr>
      <w:r>
        <w:rPr>
          <w:rFonts w:hint="default" w:ascii="仿宋_gb2312" w:hAnsi="仿宋_gb2312" w:eastAsia="仿宋_gb2312" w:cs="仿宋_gb2312"/>
          <w:i w:val="0"/>
          <w:iCs w:val="0"/>
          <w:caps w:val="0"/>
          <w:color w:val="333333"/>
          <w:spacing w:val="0"/>
          <w:sz w:val="21"/>
          <w:szCs w:val="21"/>
          <w:bdr w:val="none" w:color="auto" w:sz="0" w:space="0"/>
          <w:shd w:val="clear" w:fill="FFFFFF"/>
          <w:lang w:val="en-US"/>
        </w:rPr>
        <w:t>5.</w:t>
      </w:r>
      <w:r>
        <w:rPr>
          <w:rFonts w:hint="default" w:ascii="仿宋_gb2312" w:hAnsi="仿宋_gb2312" w:eastAsia="仿宋_gb2312" w:cs="仿宋_gb2312"/>
          <w:i w:val="0"/>
          <w:iCs w:val="0"/>
          <w:caps w:val="0"/>
          <w:color w:val="333333"/>
          <w:spacing w:val="0"/>
          <w:sz w:val="21"/>
          <w:szCs w:val="21"/>
          <w:bdr w:val="none" w:color="auto" w:sz="0" w:space="0"/>
          <w:shd w:val="clear" w:fill="FFFFFF"/>
        </w:rPr>
        <w:t>新生入校后，我校将核查其入学资格，并进行身体检查。凡不符合要求者，取消其入学资格；仅专业受限者，可商转其他不受限专业。</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00" w:afterAutospacing="0"/>
        <w:ind w:left="0" w:right="0" w:firstLine="430"/>
        <w:rPr>
          <w:rFonts w:hint="default" w:ascii="Helvetica" w:hAnsi="Helvetica" w:eastAsia="Helvetica" w:cs="Helvetica"/>
          <w:i w:val="0"/>
          <w:iCs w:val="0"/>
          <w:caps w:val="0"/>
          <w:color w:val="333333"/>
          <w:spacing w:val="0"/>
        </w:rPr>
      </w:pPr>
      <w:r>
        <w:rPr>
          <w:rFonts w:hint="default" w:ascii="仿宋_gb2312" w:hAnsi="仿宋_gb2312" w:eastAsia="仿宋_gb2312" w:cs="仿宋_gb2312"/>
          <w:i w:val="0"/>
          <w:iCs w:val="0"/>
          <w:caps w:val="0"/>
          <w:color w:val="333333"/>
          <w:spacing w:val="0"/>
          <w:sz w:val="21"/>
          <w:szCs w:val="21"/>
          <w:bdr w:val="none" w:color="auto" w:sz="0" w:space="0"/>
          <w:shd w:val="clear" w:fill="FFFFFF"/>
          <w:lang w:val="en-US"/>
        </w:rPr>
        <w:t>6.</w:t>
      </w:r>
      <w:r>
        <w:rPr>
          <w:rFonts w:hint="default" w:ascii="仿宋_gb2312" w:hAnsi="仿宋_gb2312" w:eastAsia="仿宋_gb2312" w:cs="仿宋_gb2312"/>
          <w:i w:val="0"/>
          <w:iCs w:val="0"/>
          <w:caps w:val="0"/>
          <w:color w:val="333333"/>
          <w:spacing w:val="0"/>
          <w:sz w:val="21"/>
          <w:szCs w:val="21"/>
          <w:bdr w:val="none" w:color="auto" w:sz="0" w:space="0"/>
          <w:shd w:val="clear" w:fill="FFFFFF"/>
        </w:rPr>
        <w:t>被录取的台湾学生应缴纳学费和杂费，收费标准与祖国大陆同专业学生一致。</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00" w:afterAutospacing="0"/>
        <w:ind w:left="0" w:right="0" w:firstLine="430"/>
        <w:rPr>
          <w:rFonts w:hint="default" w:ascii="Helvetica" w:hAnsi="Helvetica" w:eastAsia="Helvetica" w:cs="Helvetica"/>
          <w:i w:val="0"/>
          <w:iCs w:val="0"/>
          <w:caps w:val="0"/>
          <w:color w:val="333333"/>
          <w:spacing w:val="0"/>
        </w:rPr>
      </w:pPr>
      <w:r>
        <w:rPr>
          <w:rFonts w:hint="eastAsia" w:ascii="SimHei" w:hAnsi="SimSun" w:eastAsia="SimHei" w:cs="SimHei"/>
          <w:i w:val="0"/>
          <w:iCs w:val="0"/>
          <w:caps w:val="0"/>
          <w:color w:val="333333"/>
          <w:spacing w:val="0"/>
          <w:sz w:val="21"/>
          <w:szCs w:val="21"/>
          <w:bdr w:val="none" w:color="auto" w:sz="0" w:space="0"/>
          <w:shd w:val="clear" w:fill="FFFFFF"/>
        </w:rPr>
        <w:t>九、其他</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00" w:afterAutospacing="0"/>
        <w:ind w:left="0" w:right="0" w:firstLine="430"/>
        <w:rPr>
          <w:rFonts w:hint="default" w:ascii="Helvetica" w:hAnsi="Helvetica" w:eastAsia="Helvetica" w:cs="Helvetica"/>
          <w:i w:val="0"/>
          <w:iCs w:val="0"/>
          <w:caps w:val="0"/>
          <w:color w:val="333333"/>
          <w:spacing w:val="0"/>
        </w:rPr>
      </w:pPr>
      <w:r>
        <w:rPr>
          <w:rFonts w:hint="default" w:ascii="仿宋_gb2312" w:hAnsi="仿宋_gb2312" w:eastAsia="仿宋_gb2312" w:cs="仿宋_gb2312"/>
          <w:i w:val="0"/>
          <w:iCs w:val="0"/>
          <w:caps w:val="0"/>
          <w:color w:val="333333"/>
          <w:spacing w:val="0"/>
          <w:sz w:val="21"/>
          <w:szCs w:val="21"/>
          <w:bdr w:val="none" w:color="auto" w:sz="0" w:space="0"/>
          <w:shd w:val="clear" w:fill="FFFFFF"/>
          <w:lang w:val="en-US"/>
        </w:rPr>
        <w:t>1.</w:t>
      </w:r>
      <w:r>
        <w:rPr>
          <w:rFonts w:hint="default" w:ascii="仿宋_gb2312" w:hAnsi="仿宋_gb2312" w:eastAsia="仿宋_gb2312" w:cs="仿宋_gb2312"/>
          <w:i w:val="0"/>
          <w:iCs w:val="0"/>
          <w:caps w:val="0"/>
          <w:color w:val="333333"/>
          <w:spacing w:val="0"/>
          <w:sz w:val="21"/>
          <w:szCs w:val="21"/>
          <w:bdr w:val="none" w:color="auto" w:sz="0" w:space="0"/>
          <w:shd w:val="clear" w:fill="FFFFFF"/>
        </w:rPr>
        <w:t>学校如需征集志愿，相关工作以报名系统统一安排为准。</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00" w:afterAutospacing="0"/>
        <w:ind w:left="0" w:right="0" w:firstLine="430"/>
        <w:rPr>
          <w:rFonts w:hint="default" w:ascii="Helvetica" w:hAnsi="Helvetica" w:eastAsia="Helvetica" w:cs="Helvetica"/>
          <w:i w:val="0"/>
          <w:iCs w:val="0"/>
          <w:caps w:val="0"/>
          <w:color w:val="333333"/>
          <w:spacing w:val="0"/>
        </w:rPr>
      </w:pPr>
      <w:r>
        <w:rPr>
          <w:rFonts w:hint="default" w:ascii="仿宋_gb2312" w:hAnsi="仿宋_gb2312" w:eastAsia="仿宋_gb2312" w:cs="仿宋_gb2312"/>
          <w:i w:val="0"/>
          <w:iCs w:val="0"/>
          <w:caps w:val="0"/>
          <w:color w:val="333333"/>
          <w:spacing w:val="0"/>
          <w:sz w:val="21"/>
          <w:szCs w:val="21"/>
          <w:bdr w:val="none" w:color="auto" w:sz="0" w:space="0"/>
          <w:shd w:val="clear" w:fill="FFFFFF"/>
          <w:lang w:val="en-US"/>
        </w:rPr>
        <w:t>2.</w:t>
      </w:r>
      <w:r>
        <w:rPr>
          <w:rFonts w:hint="default" w:ascii="仿宋_gb2312" w:hAnsi="仿宋_gb2312" w:eastAsia="仿宋_gb2312" w:cs="仿宋_gb2312"/>
          <w:i w:val="0"/>
          <w:iCs w:val="0"/>
          <w:caps w:val="0"/>
          <w:color w:val="333333"/>
          <w:spacing w:val="0"/>
          <w:sz w:val="21"/>
          <w:szCs w:val="21"/>
          <w:bdr w:val="none" w:color="auto" w:sz="0" w:space="0"/>
          <w:shd w:val="clear" w:fill="FFFFFF"/>
        </w:rPr>
        <w:t>学生在校期间，学校按照《普通高等学校招收和培养香港特别行政区、澳门特别行政区及台湾地区学生的规定》（教港澳台〔</w:t>
      </w:r>
      <w:r>
        <w:rPr>
          <w:rFonts w:hint="default" w:ascii="仿宋_gb2312" w:hAnsi="仿宋_gb2312" w:eastAsia="仿宋_gb2312" w:cs="仿宋_gb2312"/>
          <w:i w:val="0"/>
          <w:iCs w:val="0"/>
          <w:caps w:val="0"/>
          <w:color w:val="333333"/>
          <w:spacing w:val="0"/>
          <w:sz w:val="21"/>
          <w:szCs w:val="21"/>
          <w:bdr w:val="none" w:color="auto" w:sz="0" w:space="0"/>
          <w:shd w:val="clear" w:fill="FFFFFF"/>
          <w:lang w:val="en-US"/>
        </w:rPr>
        <w:t>2016</w:t>
      </w:r>
      <w:r>
        <w:rPr>
          <w:rFonts w:hint="default" w:ascii="仿宋_gb2312" w:hAnsi="仿宋_gb2312" w:eastAsia="仿宋_gb2312" w:cs="仿宋_gb2312"/>
          <w:i w:val="0"/>
          <w:iCs w:val="0"/>
          <w:caps w:val="0"/>
          <w:color w:val="333333"/>
          <w:spacing w:val="0"/>
          <w:sz w:val="21"/>
          <w:szCs w:val="21"/>
          <w:bdr w:val="none" w:color="auto" w:sz="0" w:space="0"/>
          <w:shd w:val="clear" w:fill="FFFFFF"/>
        </w:rPr>
        <w:t>〕</w:t>
      </w:r>
      <w:r>
        <w:rPr>
          <w:rFonts w:hint="default" w:ascii="仿宋_gb2312" w:hAnsi="仿宋_gb2312" w:eastAsia="仿宋_gb2312" w:cs="仿宋_gb2312"/>
          <w:i w:val="0"/>
          <w:iCs w:val="0"/>
          <w:caps w:val="0"/>
          <w:color w:val="333333"/>
          <w:spacing w:val="0"/>
          <w:sz w:val="21"/>
          <w:szCs w:val="21"/>
          <w:bdr w:val="none" w:color="auto" w:sz="0" w:space="0"/>
          <w:shd w:val="clear" w:fill="FFFFFF"/>
          <w:lang w:val="en-US"/>
        </w:rPr>
        <w:t>96</w:t>
      </w:r>
      <w:r>
        <w:rPr>
          <w:rFonts w:hint="default" w:ascii="仿宋_gb2312" w:hAnsi="仿宋_gb2312" w:eastAsia="仿宋_gb2312" w:cs="仿宋_gb2312"/>
          <w:i w:val="0"/>
          <w:iCs w:val="0"/>
          <w:caps w:val="0"/>
          <w:color w:val="333333"/>
          <w:spacing w:val="0"/>
          <w:sz w:val="21"/>
          <w:szCs w:val="21"/>
          <w:bdr w:val="none" w:color="auto" w:sz="0" w:space="0"/>
          <w:shd w:val="clear" w:fill="FFFFFF"/>
        </w:rPr>
        <w:t>号）进行管理。</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00" w:afterAutospacing="0"/>
        <w:ind w:left="0" w:right="0" w:firstLine="430"/>
        <w:rPr>
          <w:rFonts w:hint="default" w:ascii="Helvetica" w:hAnsi="Helvetica" w:eastAsia="Helvetica" w:cs="Helvetica"/>
          <w:i w:val="0"/>
          <w:iCs w:val="0"/>
          <w:caps w:val="0"/>
          <w:color w:val="333333"/>
          <w:spacing w:val="0"/>
        </w:rPr>
      </w:pPr>
      <w:r>
        <w:rPr>
          <w:rFonts w:hint="default" w:ascii="仿宋_gb2312" w:hAnsi="仿宋_gb2312" w:eastAsia="仿宋_gb2312" w:cs="仿宋_gb2312"/>
          <w:i w:val="0"/>
          <w:iCs w:val="0"/>
          <w:caps w:val="0"/>
          <w:color w:val="333333"/>
          <w:spacing w:val="0"/>
          <w:sz w:val="21"/>
          <w:szCs w:val="21"/>
          <w:bdr w:val="none" w:color="auto" w:sz="0" w:space="0"/>
          <w:shd w:val="clear" w:fill="FFFFFF"/>
          <w:lang w:val="en-US"/>
        </w:rPr>
        <w:t>3.</w:t>
      </w:r>
      <w:r>
        <w:rPr>
          <w:rFonts w:hint="default" w:ascii="仿宋_gb2312" w:hAnsi="仿宋_gb2312" w:eastAsia="仿宋_gb2312" w:cs="仿宋_gb2312"/>
          <w:i w:val="0"/>
          <w:iCs w:val="0"/>
          <w:caps w:val="0"/>
          <w:color w:val="333333"/>
          <w:spacing w:val="0"/>
          <w:sz w:val="21"/>
          <w:szCs w:val="21"/>
          <w:bdr w:val="none" w:color="auto" w:sz="0" w:space="0"/>
          <w:shd w:val="clear" w:fill="FFFFFF"/>
        </w:rPr>
        <w:t>我校未委托任何机构或个人代理依据台湾学测成绩招收台湾高中毕业生有关工作，请考生及家长谨防上当受骗。我校不收取任何报考、评审费用。</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00" w:afterAutospacing="0"/>
        <w:ind w:left="0" w:right="0" w:firstLine="430"/>
        <w:rPr>
          <w:rFonts w:hint="default" w:ascii="Helvetica" w:hAnsi="Helvetica" w:eastAsia="Helvetica" w:cs="Helvetica"/>
          <w:i w:val="0"/>
          <w:iCs w:val="0"/>
          <w:caps w:val="0"/>
          <w:color w:val="333333"/>
          <w:spacing w:val="0"/>
        </w:rPr>
      </w:pPr>
      <w:r>
        <w:rPr>
          <w:rFonts w:hint="default" w:ascii="仿宋_gb2312" w:hAnsi="仿宋_gb2312" w:eastAsia="仿宋_gb2312" w:cs="仿宋_gb2312"/>
          <w:i w:val="0"/>
          <w:iCs w:val="0"/>
          <w:caps w:val="0"/>
          <w:color w:val="333333"/>
          <w:spacing w:val="0"/>
          <w:sz w:val="21"/>
          <w:szCs w:val="21"/>
          <w:bdr w:val="none" w:color="auto" w:sz="0" w:space="0"/>
          <w:shd w:val="clear" w:fill="FFFFFF"/>
          <w:lang w:val="en-US"/>
        </w:rPr>
        <w:t>4.</w:t>
      </w:r>
      <w:r>
        <w:rPr>
          <w:rFonts w:hint="default" w:ascii="仿宋_gb2312" w:hAnsi="仿宋_gb2312" w:eastAsia="仿宋_gb2312" w:cs="仿宋_gb2312"/>
          <w:i w:val="0"/>
          <w:iCs w:val="0"/>
          <w:caps w:val="0"/>
          <w:color w:val="333333"/>
          <w:spacing w:val="0"/>
          <w:sz w:val="21"/>
          <w:szCs w:val="21"/>
          <w:bdr w:val="none" w:color="auto" w:sz="0" w:space="0"/>
          <w:shd w:val="clear" w:fill="FFFFFF"/>
        </w:rPr>
        <w:t>如遇上级部门政策变化，以新政策为准。</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00" w:afterAutospacing="0"/>
        <w:ind w:left="0" w:right="0" w:firstLine="430"/>
        <w:rPr>
          <w:rFonts w:hint="default" w:ascii="Helvetica" w:hAnsi="Helvetica" w:eastAsia="Helvetica" w:cs="Helvetica"/>
          <w:i w:val="0"/>
          <w:iCs w:val="0"/>
          <w:caps w:val="0"/>
          <w:color w:val="333333"/>
          <w:spacing w:val="0"/>
        </w:rPr>
      </w:pPr>
      <w:r>
        <w:rPr>
          <w:rFonts w:hint="default" w:ascii="仿宋_gb2312" w:hAnsi="仿宋_gb2312" w:eastAsia="仿宋_gb2312" w:cs="仿宋_gb2312"/>
          <w:i w:val="0"/>
          <w:iCs w:val="0"/>
          <w:caps w:val="0"/>
          <w:color w:val="333333"/>
          <w:spacing w:val="0"/>
          <w:sz w:val="21"/>
          <w:szCs w:val="21"/>
          <w:bdr w:val="none" w:color="auto" w:sz="0" w:space="0"/>
          <w:shd w:val="clear" w:fill="FFFFFF"/>
          <w:lang w:val="en-US"/>
        </w:rPr>
        <w:t>5.</w:t>
      </w:r>
      <w:r>
        <w:rPr>
          <w:rFonts w:hint="default" w:ascii="仿宋_gb2312" w:hAnsi="仿宋_gb2312" w:eastAsia="仿宋_gb2312" w:cs="仿宋_gb2312"/>
          <w:i w:val="0"/>
          <w:iCs w:val="0"/>
          <w:caps w:val="0"/>
          <w:color w:val="333333"/>
          <w:spacing w:val="0"/>
          <w:sz w:val="21"/>
          <w:szCs w:val="21"/>
          <w:bdr w:val="none" w:color="auto" w:sz="0" w:space="0"/>
          <w:shd w:val="clear" w:fill="FFFFFF"/>
        </w:rPr>
        <w:t>本简章由湖南师范大学招生与就业指导处负责解释。</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00" w:afterAutospacing="0"/>
        <w:ind w:left="0" w:right="0" w:firstLine="430"/>
        <w:rPr>
          <w:rFonts w:hint="default" w:ascii="Helvetica" w:hAnsi="Helvetica" w:eastAsia="Helvetica" w:cs="Helvetica"/>
          <w:i w:val="0"/>
          <w:iCs w:val="0"/>
          <w:caps w:val="0"/>
          <w:color w:val="333333"/>
          <w:spacing w:val="0"/>
        </w:rPr>
      </w:pPr>
      <w:r>
        <w:rPr>
          <w:rFonts w:hint="eastAsia" w:ascii="SimHei" w:hAnsi="SimSun" w:eastAsia="SimHei" w:cs="SimHei"/>
          <w:i w:val="0"/>
          <w:iCs w:val="0"/>
          <w:caps w:val="0"/>
          <w:color w:val="333333"/>
          <w:spacing w:val="0"/>
          <w:sz w:val="21"/>
          <w:szCs w:val="21"/>
          <w:bdr w:val="none" w:color="auto" w:sz="0" w:space="0"/>
          <w:shd w:val="clear" w:fill="FFFFFF"/>
        </w:rPr>
        <w:t>十、联系方式</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00" w:afterAutospacing="0"/>
        <w:ind w:left="0" w:right="0" w:firstLine="430"/>
        <w:rPr>
          <w:rFonts w:hint="default" w:ascii="Helvetica" w:hAnsi="Helvetica" w:eastAsia="Helvetica" w:cs="Helvetica"/>
          <w:i w:val="0"/>
          <w:iCs w:val="0"/>
          <w:caps w:val="0"/>
          <w:color w:val="333333"/>
          <w:spacing w:val="0"/>
        </w:rPr>
      </w:pPr>
      <w:r>
        <w:rPr>
          <w:rFonts w:hint="default" w:ascii="仿宋_gb2312" w:hAnsi="仿宋_gb2312" w:eastAsia="仿宋_gb2312" w:cs="仿宋_gb2312"/>
          <w:i w:val="0"/>
          <w:iCs w:val="0"/>
          <w:caps w:val="0"/>
          <w:color w:val="333333"/>
          <w:spacing w:val="0"/>
          <w:sz w:val="21"/>
          <w:szCs w:val="21"/>
          <w:bdr w:val="none" w:color="auto" w:sz="0" w:space="0"/>
          <w:shd w:val="clear" w:fill="FFFFFF"/>
        </w:rPr>
        <w:t>联系单位：湖南师范大学招生与就业指导处</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00" w:afterAutospacing="0"/>
        <w:ind w:left="0" w:right="0" w:firstLine="430"/>
        <w:rPr>
          <w:rFonts w:hint="default" w:ascii="Helvetica" w:hAnsi="Helvetica" w:eastAsia="Helvetica" w:cs="Helvetica"/>
          <w:i w:val="0"/>
          <w:iCs w:val="0"/>
          <w:caps w:val="0"/>
          <w:color w:val="333333"/>
          <w:spacing w:val="0"/>
        </w:rPr>
      </w:pPr>
      <w:r>
        <w:rPr>
          <w:rFonts w:hint="default" w:ascii="仿宋_gb2312" w:hAnsi="仿宋_gb2312" w:eastAsia="仿宋_gb2312" w:cs="仿宋_gb2312"/>
          <w:i w:val="0"/>
          <w:iCs w:val="0"/>
          <w:caps w:val="0"/>
          <w:color w:val="333333"/>
          <w:spacing w:val="0"/>
          <w:sz w:val="21"/>
          <w:szCs w:val="21"/>
          <w:bdr w:val="none" w:color="auto" w:sz="0" w:space="0"/>
          <w:shd w:val="clear" w:fill="FFFFFF"/>
        </w:rPr>
        <w:t>电 话：</w:t>
      </w:r>
      <w:r>
        <w:rPr>
          <w:rFonts w:hint="default" w:ascii="仿宋_gb2312" w:hAnsi="仿宋_gb2312" w:eastAsia="仿宋_gb2312" w:cs="仿宋_gb2312"/>
          <w:i w:val="0"/>
          <w:iCs w:val="0"/>
          <w:caps w:val="0"/>
          <w:color w:val="333333"/>
          <w:spacing w:val="0"/>
          <w:sz w:val="21"/>
          <w:szCs w:val="21"/>
          <w:bdr w:val="none" w:color="auto" w:sz="0" w:space="0"/>
          <w:shd w:val="clear" w:fill="FFFFFF"/>
          <w:lang w:val="en-US"/>
        </w:rPr>
        <w:t>0086-731-88872222</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00" w:afterAutospacing="0"/>
        <w:ind w:left="0" w:right="0" w:firstLine="430"/>
        <w:rPr>
          <w:rFonts w:hint="default" w:ascii="Helvetica" w:hAnsi="Helvetica" w:eastAsia="Helvetica" w:cs="Helvetica"/>
          <w:i w:val="0"/>
          <w:iCs w:val="0"/>
          <w:caps w:val="0"/>
          <w:color w:val="333333"/>
          <w:spacing w:val="0"/>
        </w:rPr>
      </w:pPr>
      <w:r>
        <w:rPr>
          <w:rFonts w:hint="default" w:ascii="仿宋_gb2312" w:hAnsi="仿宋_gb2312" w:eastAsia="仿宋_gb2312" w:cs="仿宋_gb2312"/>
          <w:i w:val="0"/>
          <w:iCs w:val="0"/>
          <w:caps w:val="0"/>
          <w:color w:val="333333"/>
          <w:spacing w:val="0"/>
          <w:sz w:val="21"/>
          <w:szCs w:val="21"/>
          <w:bdr w:val="none" w:color="auto" w:sz="0" w:space="0"/>
          <w:shd w:val="clear" w:fill="FFFFFF"/>
        </w:rPr>
        <w:t>传 真：</w:t>
      </w:r>
      <w:r>
        <w:rPr>
          <w:rFonts w:hint="default" w:ascii="仿宋_gb2312" w:hAnsi="仿宋_gb2312" w:eastAsia="仿宋_gb2312" w:cs="仿宋_gb2312"/>
          <w:i w:val="0"/>
          <w:iCs w:val="0"/>
          <w:caps w:val="0"/>
          <w:color w:val="333333"/>
          <w:spacing w:val="0"/>
          <w:sz w:val="21"/>
          <w:szCs w:val="21"/>
          <w:bdr w:val="none" w:color="auto" w:sz="0" w:space="0"/>
          <w:shd w:val="clear" w:fill="FFFFFF"/>
          <w:lang w:val="en-US"/>
        </w:rPr>
        <w:t>0086-731-88872809</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00" w:afterAutospacing="0"/>
        <w:ind w:left="0" w:right="0" w:firstLine="430"/>
        <w:rPr>
          <w:rFonts w:hint="default" w:ascii="Helvetica" w:hAnsi="Helvetica" w:eastAsia="Helvetica" w:cs="Helvetica"/>
          <w:i w:val="0"/>
          <w:iCs w:val="0"/>
          <w:caps w:val="0"/>
          <w:color w:val="333333"/>
          <w:spacing w:val="0"/>
        </w:rPr>
      </w:pPr>
      <w:r>
        <w:rPr>
          <w:rFonts w:hint="default" w:ascii="仿宋_gb2312" w:hAnsi="仿宋_gb2312" w:eastAsia="仿宋_gb2312" w:cs="仿宋_gb2312"/>
          <w:i w:val="0"/>
          <w:iCs w:val="0"/>
          <w:caps w:val="0"/>
          <w:color w:val="333333"/>
          <w:spacing w:val="0"/>
          <w:sz w:val="21"/>
          <w:szCs w:val="21"/>
          <w:bdr w:val="none" w:color="auto" w:sz="0" w:space="0"/>
          <w:shd w:val="clear" w:fill="FFFFFF"/>
        </w:rPr>
        <w:t>地 址：湖南省长沙市潇湘中路</w:t>
      </w:r>
      <w:r>
        <w:rPr>
          <w:rFonts w:hint="default" w:ascii="仿宋_gb2312" w:hAnsi="仿宋_gb2312" w:eastAsia="仿宋_gb2312" w:cs="仿宋_gb2312"/>
          <w:i w:val="0"/>
          <w:iCs w:val="0"/>
          <w:caps w:val="0"/>
          <w:color w:val="333333"/>
          <w:spacing w:val="0"/>
          <w:sz w:val="21"/>
          <w:szCs w:val="21"/>
          <w:bdr w:val="none" w:color="auto" w:sz="0" w:space="0"/>
          <w:shd w:val="clear" w:fill="FFFFFF"/>
          <w:lang w:val="en-US"/>
        </w:rPr>
        <w:t>110</w:t>
      </w:r>
      <w:r>
        <w:rPr>
          <w:rFonts w:hint="default" w:ascii="仿宋_gb2312" w:hAnsi="仿宋_gb2312" w:eastAsia="仿宋_gb2312" w:cs="仿宋_gb2312"/>
          <w:i w:val="0"/>
          <w:iCs w:val="0"/>
          <w:caps w:val="0"/>
          <w:color w:val="333333"/>
          <w:spacing w:val="0"/>
          <w:sz w:val="21"/>
          <w:szCs w:val="21"/>
          <w:bdr w:val="none" w:color="auto" w:sz="0" w:space="0"/>
          <w:shd w:val="clear" w:fill="FFFFFF"/>
        </w:rPr>
        <w:t>号</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00" w:afterAutospacing="0"/>
        <w:ind w:left="0" w:right="0" w:firstLine="430"/>
        <w:rPr>
          <w:rFonts w:hint="default" w:ascii="Helvetica" w:hAnsi="Helvetica" w:eastAsia="Helvetica" w:cs="Helvetica"/>
          <w:i w:val="0"/>
          <w:iCs w:val="0"/>
          <w:caps w:val="0"/>
          <w:color w:val="333333"/>
          <w:spacing w:val="0"/>
        </w:rPr>
      </w:pPr>
      <w:r>
        <w:rPr>
          <w:rFonts w:hint="default" w:ascii="仿宋_gb2312" w:hAnsi="仿宋_gb2312" w:eastAsia="仿宋_gb2312" w:cs="仿宋_gb2312"/>
          <w:i w:val="0"/>
          <w:iCs w:val="0"/>
          <w:caps w:val="0"/>
          <w:color w:val="333333"/>
          <w:spacing w:val="0"/>
          <w:sz w:val="21"/>
          <w:szCs w:val="21"/>
          <w:bdr w:val="none" w:color="auto" w:sz="0" w:space="0"/>
          <w:shd w:val="clear" w:fill="FFFFFF"/>
        </w:rPr>
        <w:t>电 邮：</w:t>
      </w:r>
      <w:r>
        <w:rPr>
          <w:rFonts w:hint="default" w:ascii="仿宋_gb2312" w:hAnsi="仿宋_gb2312" w:eastAsia="仿宋_gb2312" w:cs="仿宋_gb2312"/>
          <w:i w:val="0"/>
          <w:iCs w:val="0"/>
          <w:caps w:val="0"/>
          <w:color w:val="333333"/>
          <w:spacing w:val="0"/>
          <w:sz w:val="21"/>
          <w:szCs w:val="21"/>
          <w:bdr w:val="none" w:color="auto" w:sz="0" w:space="0"/>
          <w:shd w:val="clear" w:fill="FFFFFF"/>
          <w:lang w:val="en-US"/>
        </w:rPr>
        <w:t>zsb@hunnu.edu.cn</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00" w:afterAutospacing="0"/>
        <w:ind w:left="0" w:right="0" w:firstLine="430"/>
        <w:rPr>
          <w:rFonts w:hint="default" w:ascii="Helvetica" w:hAnsi="Helvetica" w:eastAsia="Helvetica" w:cs="Helvetica"/>
          <w:i w:val="0"/>
          <w:iCs w:val="0"/>
          <w:caps w:val="0"/>
          <w:color w:val="333333"/>
          <w:spacing w:val="0"/>
        </w:rPr>
      </w:pPr>
      <w:r>
        <w:rPr>
          <w:rFonts w:hint="default" w:ascii="仿宋_gb2312" w:hAnsi="仿宋_gb2312" w:eastAsia="仿宋_gb2312" w:cs="仿宋_gb2312"/>
          <w:i w:val="0"/>
          <w:iCs w:val="0"/>
          <w:caps w:val="0"/>
          <w:color w:val="333333"/>
          <w:spacing w:val="0"/>
          <w:sz w:val="21"/>
          <w:szCs w:val="21"/>
          <w:bdr w:val="none" w:color="auto" w:sz="0" w:space="0"/>
          <w:shd w:val="clear" w:fill="FFFFFF"/>
        </w:rPr>
        <w:t>学校网址：</w:t>
      </w:r>
      <w:r>
        <w:rPr>
          <w:rFonts w:hint="default" w:ascii="Helvetica" w:hAnsi="Helvetica" w:eastAsia="Helvetica" w:cs="Helvetica"/>
          <w:i w:val="0"/>
          <w:iCs w:val="0"/>
          <w:caps w:val="0"/>
          <w:color w:val="8F0100"/>
          <w:spacing w:val="0"/>
          <w:u w:val="none"/>
          <w:bdr w:val="none" w:color="auto" w:sz="0" w:space="0"/>
          <w:shd w:val="clear" w:fill="FFFFFF"/>
          <w:lang w:val="en-US"/>
        </w:rPr>
        <w:fldChar w:fldCharType="begin"/>
      </w:r>
      <w:r>
        <w:rPr>
          <w:rFonts w:hint="default" w:ascii="Helvetica" w:hAnsi="Helvetica" w:eastAsia="Helvetica" w:cs="Helvetica"/>
          <w:i w:val="0"/>
          <w:iCs w:val="0"/>
          <w:caps w:val="0"/>
          <w:color w:val="8F0100"/>
          <w:spacing w:val="0"/>
          <w:u w:val="none"/>
          <w:bdr w:val="none" w:color="auto" w:sz="0" w:space="0"/>
          <w:shd w:val="clear" w:fill="FFFFFF"/>
          <w:lang w:val="en-US"/>
        </w:rPr>
        <w:instrText xml:space="preserve"> HYPERLINK "http://www.hunnu.edu.cn/" </w:instrText>
      </w:r>
      <w:r>
        <w:rPr>
          <w:rFonts w:hint="default" w:ascii="Helvetica" w:hAnsi="Helvetica" w:eastAsia="Helvetica" w:cs="Helvetica"/>
          <w:i w:val="0"/>
          <w:iCs w:val="0"/>
          <w:caps w:val="0"/>
          <w:color w:val="8F0100"/>
          <w:spacing w:val="0"/>
          <w:u w:val="none"/>
          <w:bdr w:val="none" w:color="auto" w:sz="0" w:space="0"/>
          <w:shd w:val="clear" w:fill="FFFFFF"/>
          <w:lang w:val="en-US"/>
        </w:rPr>
        <w:fldChar w:fldCharType="separate"/>
      </w:r>
      <w:r>
        <w:rPr>
          <w:rStyle w:val="5"/>
          <w:rFonts w:hint="default" w:ascii="仿宋_gb2312" w:hAnsi="仿宋_gb2312" w:eastAsia="仿宋_gb2312" w:cs="仿宋_gb2312"/>
          <w:i w:val="0"/>
          <w:iCs w:val="0"/>
          <w:caps w:val="0"/>
          <w:color w:val="auto"/>
          <w:spacing w:val="0"/>
          <w:sz w:val="21"/>
          <w:szCs w:val="21"/>
          <w:u w:val="none"/>
          <w:bdr w:val="none" w:color="auto" w:sz="0" w:space="0"/>
          <w:shd w:val="clear" w:fill="FFFFFF"/>
          <w:lang w:val="en-US"/>
        </w:rPr>
        <w:t>http://www.hunnu.edu.cn</w:t>
      </w:r>
      <w:r>
        <w:rPr>
          <w:rFonts w:hint="default" w:ascii="Helvetica" w:hAnsi="Helvetica" w:eastAsia="Helvetica" w:cs="Helvetica"/>
          <w:i w:val="0"/>
          <w:iCs w:val="0"/>
          <w:caps w:val="0"/>
          <w:color w:val="8F0100"/>
          <w:spacing w:val="0"/>
          <w:u w:val="none"/>
          <w:bdr w:val="none" w:color="auto" w:sz="0" w:space="0"/>
          <w:shd w:val="clear" w:fill="FFFFFF"/>
          <w:lang w:val="en-US"/>
        </w:rPr>
        <w:fldChar w:fldCharType="end"/>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00" w:afterAutospacing="0"/>
        <w:ind w:left="0" w:right="0" w:firstLine="430"/>
        <w:rPr>
          <w:rFonts w:hint="default" w:ascii="Helvetica" w:hAnsi="Helvetica" w:eastAsia="Helvetica" w:cs="Helvetica"/>
          <w:i w:val="0"/>
          <w:iCs w:val="0"/>
          <w:caps w:val="0"/>
          <w:color w:val="333333"/>
          <w:spacing w:val="0"/>
        </w:rPr>
      </w:pPr>
      <w:r>
        <w:rPr>
          <w:rFonts w:hint="default" w:ascii="仿宋_gb2312" w:hAnsi="仿宋_gb2312" w:eastAsia="仿宋_gb2312" w:cs="仿宋_gb2312"/>
          <w:i w:val="0"/>
          <w:iCs w:val="0"/>
          <w:caps w:val="0"/>
          <w:color w:val="333333"/>
          <w:spacing w:val="0"/>
          <w:sz w:val="21"/>
          <w:szCs w:val="21"/>
          <w:bdr w:val="none" w:color="auto" w:sz="0" w:space="0"/>
          <w:shd w:val="clear" w:fill="FFFFFF"/>
        </w:rPr>
        <w:t>招生信息网网址：</w:t>
      </w:r>
      <w:r>
        <w:rPr>
          <w:rFonts w:hint="default" w:ascii="仿宋_gb2312" w:hAnsi="仿宋_gb2312" w:eastAsia="仿宋_gb2312" w:cs="仿宋_gb2312"/>
          <w:i w:val="0"/>
          <w:iCs w:val="0"/>
          <w:caps w:val="0"/>
          <w:color w:val="333333"/>
          <w:spacing w:val="0"/>
          <w:sz w:val="21"/>
          <w:szCs w:val="21"/>
          <w:bdr w:val="none" w:color="auto" w:sz="0" w:space="0"/>
          <w:shd w:val="clear" w:fill="FFFFFF"/>
          <w:lang w:val="en-US"/>
        </w:rPr>
        <w:t>https://zsb.hunnu.edu.cn</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00" w:afterAutospacing="0"/>
        <w:ind w:left="0" w:right="0" w:firstLine="430"/>
        <w:rPr>
          <w:rFonts w:hint="default" w:ascii="Helvetica" w:hAnsi="Helvetica" w:eastAsia="Helvetica" w:cs="Helvetica"/>
          <w:i w:val="0"/>
          <w:iCs w:val="0"/>
          <w:caps w:val="0"/>
          <w:color w:val="333333"/>
          <w:spacing w:val="0"/>
        </w:rPr>
      </w:pPr>
      <w:r>
        <w:rPr>
          <w:rFonts w:hint="default" w:ascii="仿宋_gb2312" w:hAnsi="仿宋_gb2312" w:eastAsia="仿宋_gb2312" w:cs="仿宋_gb2312"/>
          <w:i w:val="0"/>
          <w:iCs w:val="0"/>
          <w:caps w:val="0"/>
          <w:color w:val="333333"/>
          <w:spacing w:val="0"/>
          <w:sz w:val="21"/>
          <w:szCs w:val="21"/>
          <w:bdr w:val="none" w:color="auto" w:sz="0" w:space="0"/>
          <w:shd w:val="clear" w:fill="FFFFFF"/>
        </w:rPr>
        <w:t>微信公众平台：湖南师范大学招生办公室</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SimSun" w:cs="標楷體"/>
          <w:i w:val="0"/>
          <w:iCs w:val="0"/>
          <w:caps w:val="0"/>
          <w:color w:val="434343"/>
          <w:spacing w:val="0"/>
          <w:sz w:val="26"/>
          <w:szCs w:val="26"/>
          <w:shd w:val="clear" w:fill="FFFFFF"/>
          <w:lang w:val="en-US" w:eastAsia="zh-CN"/>
        </w:rPr>
      </w:pPr>
      <w:r>
        <w:rPr>
          <w:rFonts w:hint="eastAsia" w:ascii="標楷體" w:hAnsi="標楷體" w:eastAsia="SimSun" w:cs="標楷體"/>
          <w:i w:val="0"/>
          <w:iCs w:val="0"/>
          <w:caps w:val="0"/>
          <w:color w:val="434343"/>
          <w:spacing w:val="0"/>
          <w:sz w:val="26"/>
          <w:szCs w:val="26"/>
          <w:shd w:val="clear" w:fill="FFFFFF"/>
          <w:lang w:val="en-US" w:eastAsia="zh-CN"/>
        </w:rPr>
        <w:t>网址：https://zsb.hunnu.edu.cn/info/1053/1796.htm</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Helvetica">
    <w:altName w:val="Arial"/>
    <w:panose1 w:val="00000000000000000000"/>
    <w:charset w:val="00"/>
    <w:family w:val="auto"/>
    <w:pitch w:val="default"/>
    <w:sig w:usb0="00000000" w:usb1="00000000" w:usb2="00000000" w:usb3="00000000" w:csb0="00000000" w:csb1="00000000"/>
  </w:font>
  <w:font w:name="Arial">
    <w:panose1 w:val="020B0604020202020204"/>
    <w:charset w:val="00"/>
    <w:family w:val="auto"/>
    <w:pitch w:val="default"/>
    <w:sig w:usb0="E0002EFF" w:usb1="C000785B" w:usb2="00000009" w:usb3="00000000" w:csb0="400001FF" w:csb1="FFFF0000"/>
  </w:font>
  <w:font w:name="新細明體">
    <w:panose1 w:val="02020500000000000000"/>
    <w:charset w:val="88"/>
    <w:family w:val="auto"/>
    <w:pitch w:val="default"/>
    <w:sig w:usb0="A00002FF" w:usb1="28CFFCFA" w:usb2="00000016" w:usb3="00000000" w:csb0="00100001" w:csb1="00000000"/>
  </w:font>
  <w:font w:name="MS PGothic">
    <w:panose1 w:val="020B0600070205080204"/>
    <w:charset w:val="80"/>
    <w:family w:val="auto"/>
    <w:pitch w:val="default"/>
    <w:sig w:usb0="E00002FF" w:usb1="6AC7FDFB" w:usb2="08000012" w:usb3="00000000" w:csb0="4002009F" w:csb1="DFD70000"/>
  </w:font>
  <w:font w:name="標楷體">
    <w:panose1 w:val="03000509000000000000"/>
    <w:charset w:val="88"/>
    <w:family w:val="auto"/>
    <w:pitch w:val="default"/>
    <w:sig w:usb0="00000003" w:usb1="082E0000" w:usb2="00000016" w:usb3="00000000" w:csb0="00100001" w:csb1="00000000"/>
  </w:font>
  <w:font w:name="仿宋_gb2312">
    <w:altName w:val="FangSong"/>
    <w:panose1 w:val="00000000000000000000"/>
    <w:charset w:val="00"/>
    <w:family w:val="auto"/>
    <w:pitch w:val="default"/>
    <w:sig w:usb0="00000000" w:usb1="00000000" w:usb2="00000000" w:usb3="00000000" w:csb0="00000000" w:csb1="00000000"/>
  </w:font>
  <w:font w:name="FangSong">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E2N2ZkNTNmNmQ5YjhjZWIwOTE2YWJhMGE2MTcxMWYifQ=="/>
  </w:docVars>
  <w:rsids>
    <w:rsidRoot w:val="27FF4D08"/>
    <w:rsid w:val="27FF4D0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 w:type="character" w:styleId="5">
    <w:name w:val="Hyperlink"/>
    <w:basedOn w:val="4"/>
    <w:uiPriority w:val="0"/>
    <w:rPr>
      <w:color w:val="0000FF"/>
      <w:u w:val="singl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39</Words>
  <Characters>42</Characters>
  <Lines>0</Lines>
  <Paragraphs>0</Paragraphs>
  <TotalTime>0</TotalTime>
  <ScaleCrop>false</ScaleCrop>
  <LinksUpToDate>false</LinksUpToDate>
  <CharactersWithSpaces>42</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2023-02-10T16:09:00Z</dcterms:created>
  <dc:creator>阿Co</dc:creator>
  <cp:lastModifiedBy>阿Co</cp:lastModifiedBy>
  <dcterms:modified xsi:type="dcterms:W3CDTF">2023-02-10T16:10:48Z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10ED752E23C8439A9DAA698700D79E7C</vt:lpwstr>
  </property>
</Properties>
</file>