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SimHei" w:hAnsi="SimSun" w:eastAsia="SimHei" w:cs="SimHei"/>
          <w:i w:val="0"/>
          <w:iCs w:val="0"/>
          <w:caps w:val="0"/>
          <w:color w:val="03005C"/>
          <w:spacing w:val="0"/>
          <w:sz w:val="20"/>
          <w:szCs w:val="20"/>
          <w:shd w:val="clear" w:fill="FFFFFF"/>
        </w:rPr>
      </w:pPr>
      <w:r>
        <w:rPr>
          <w:rFonts w:ascii="SimHei" w:hAnsi="SimSun" w:eastAsia="SimHei" w:cs="SimHei"/>
          <w:i w:val="0"/>
          <w:iCs w:val="0"/>
          <w:caps w:val="0"/>
          <w:color w:val="03005C"/>
          <w:spacing w:val="0"/>
          <w:sz w:val="20"/>
          <w:szCs w:val="20"/>
          <w:shd w:val="clear" w:fill="FFFFFF"/>
        </w:rPr>
        <w:t>长安大学2023年依据台湾地区大学入学考试学科能力测试成绩招收台湾高中毕业生简章</w:t>
      </w:r>
    </w:p>
    <w:p>
      <w:pPr>
        <w:keepNext w:val="0"/>
        <w:keepLines w:val="0"/>
        <w:widowControl/>
        <w:suppressLineNumbers w:val="0"/>
        <w:shd w:val="clear" w:fill="FFFFFF"/>
        <w:wordWrap w:val="0"/>
        <w:spacing w:before="157" w:beforeAutospacing="0" w:after="157" w:afterAutospacing="0" w:line="500" w:lineRule="atLeast"/>
        <w:ind w:left="0" w:right="0" w:firstLine="562"/>
        <w:jc w:val="left"/>
        <w:rPr>
          <w:rFonts w:hint="eastAsia" w:ascii="SimSun" w:hAnsi="SimSun" w:eastAsia="SimSun" w:cs="SimSun"/>
          <w:i w:val="0"/>
          <w:iCs w:val="0"/>
          <w:caps w:val="0"/>
          <w:color w:val="000000"/>
          <w:spacing w:val="0"/>
          <w:sz w:val="14"/>
          <w:szCs w:val="14"/>
        </w:rPr>
      </w:pPr>
      <w:r>
        <w:rPr>
          <w:rFonts w:ascii="FangSong" w:hAnsi="FangSong" w:eastAsia="FangSong" w:cs="FangSong"/>
          <w:b/>
          <w:bCs/>
          <w:i w:val="0"/>
          <w:iCs w:val="0"/>
          <w:caps w:val="0"/>
          <w:color w:val="000000"/>
          <w:spacing w:val="0"/>
          <w:kern w:val="0"/>
          <w:sz w:val="28"/>
          <w:szCs w:val="28"/>
          <w:shd w:val="clear" w:fill="FFFFFF"/>
          <w:lang w:val="en-US" w:eastAsia="zh-CN" w:bidi="ar"/>
        </w:rPr>
        <w:t>二、招生计划及专业</w:t>
      </w:r>
    </w:p>
    <w:p>
      <w:pPr>
        <w:keepNext w:val="0"/>
        <w:keepLines w:val="0"/>
        <w:widowControl/>
        <w:suppressLineNumbers w:val="0"/>
        <w:shd w:val="clear" w:fill="FFFFFF"/>
        <w:wordWrap w:val="0"/>
        <w:spacing w:before="0" w:beforeAutospacing="0" w:after="0" w:afterAutospacing="0" w:line="500" w:lineRule="atLeast"/>
        <w:ind w:left="0" w:right="0" w:firstLine="560"/>
        <w:jc w:val="left"/>
        <w:rPr>
          <w:rFonts w:hint="eastAsia" w:ascii="SimSun" w:hAnsi="SimSun" w:eastAsia="SimSun" w:cs="SimSun"/>
          <w:i w:val="0"/>
          <w:iCs w:val="0"/>
          <w:caps w:val="0"/>
          <w:color w:val="000000"/>
          <w:spacing w:val="0"/>
          <w:sz w:val="14"/>
          <w:szCs w:val="14"/>
        </w:rPr>
      </w:pPr>
      <w:r>
        <w:rPr>
          <w:rFonts w:hint="eastAsia" w:ascii="FangSong" w:hAnsi="FangSong" w:eastAsia="FangSong" w:cs="FangSong"/>
          <w:i w:val="0"/>
          <w:iCs w:val="0"/>
          <w:caps w:val="0"/>
          <w:color w:val="000000"/>
          <w:spacing w:val="0"/>
          <w:kern w:val="0"/>
          <w:sz w:val="28"/>
          <w:szCs w:val="28"/>
          <w:shd w:val="clear" w:fill="FFFFFF"/>
          <w:lang w:val="en-US" w:eastAsia="zh-CN" w:bidi="ar"/>
        </w:rPr>
        <w:t>2023年招生总计划10人，计划单列。招生专业见附件。</w:t>
      </w:r>
    </w:p>
    <w:p>
      <w:pPr>
        <w:keepNext w:val="0"/>
        <w:keepLines w:val="0"/>
        <w:widowControl/>
        <w:suppressLineNumbers w:val="0"/>
        <w:shd w:val="clear" w:fill="FFFFFF"/>
        <w:wordWrap w:val="0"/>
        <w:spacing w:before="157" w:beforeAutospacing="0" w:after="157" w:afterAutospacing="0" w:line="500" w:lineRule="atLeast"/>
        <w:ind w:left="0" w:right="0" w:firstLine="562"/>
        <w:jc w:val="left"/>
        <w:rPr>
          <w:rFonts w:hint="eastAsia" w:ascii="SimSun" w:hAnsi="SimSun" w:eastAsia="SimSun" w:cs="SimSun"/>
          <w:i w:val="0"/>
          <w:iCs w:val="0"/>
          <w:caps w:val="0"/>
          <w:color w:val="000000"/>
          <w:spacing w:val="0"/>
          <w:sz w:val="14"/>
          <w:szCs w:val="14"/>
        </w:rPr>
      </w:pPr>
      <w:r>
        <w:rPr>
          <w:rFonts w:hint="eastAsia" w:ascii="FangSong" w:hAnsi="FangSong" w:eastAsia="FangSong" w:cs="FangSong"/>
          <w:b/>
          <w:bCs/>
          <w:i w:val="0"/>
          <w:iCs w:val="0"/>
          <w:caps w:val="0"/>
          <w:color w:val="000000"/>
          <w:spacing w:val="0"/>
          <w:kern w:val="0"/>
          <w:sz w:val="28"/>
          <w:szCs w:val="28"/>
          <w:shd w:val="clear" w:fill="FFFFFF"/>
          <w:lang w:val="en-US" w:eastAsia="zh-CN" w:bidi="ar"/>
        </w:rPr>
        <w:t>三、考生报名</w:t>
      </w:r>
    </w:p>
    <w:p>
      <w:pPr>
        <w:keepNext w:val="0"/>
        <w:keepLines w:val="0"/>
        <w:widowControl/>
        <w:suppressLineNumbers w:val="0"/>
        <w:shd w:val="clear" w:fill="FFFFFF"/>
        <w:wordWrap w:val="0"/>
        <w:spacing w:before="157" w:beforeAutospacing="0" w:after="157" w:afterAutospacing="0" w:line="500" w:lineRule="atLeast"/>
        <w:ind w:left="0" w:right="0" w:firstLine="562"/>
        <w:jc w:val="left"/>
        <w:rPr>
          <w:rFonts w:hint="eastAsia" w:ascii="SimSun" w:hAnsi="SimSun" w:eastAsia="SimSun" w:cs="SimSun"/>
          <w:i w:val="0"/>
          <w:iCs w:val="0"/>
          <w:caps w:val="0"/>
          <w:color w:val="000000"/>
          <w:spacing w:val="0"/>
          <w:sz w:val="14"/>
          <w:szCs w:val="14"/>
        </w:rPr>
      </w:pPr>
      <w:r>
        <w:rPr>
          <w:rFonts w:hint="eastAsia" w:ascii="FangSong" w:hAnsi="FangSong" w:eastAsia="FangSong" w:cs="FangSong"/>
          <w:b/>
          <w:bCs/>
          <w:i w:val="0"/>
          <w:iCs w:val="0"/>
          <w:caps w:val="0"/>
          <w:color w:val="000000"/>
          <w:spacing w:val="0"/>
          <w:kern w:val="0"/>
          <w:sz w:val="28"/>
          <w:szCs w:val="28"/>
          <w:shd w:val="clear" w:fill="FFFFFF"/>
          <w:lang w:val="en-US" w:eastAsia="zh-CN" w:bidi="ar"/>
        </w:rPr>
        <w:t>（一）报名条件</w:t>
      </w:r>
    </w:p>
    <w:p>
      <w:pPr>
        <w:keepNext w:val="0"/>
        <w:keepLines w:val="0"/>
        <w:widowControl/>
        <w:suppressLineNumbers w:val="0"/>
        <w:shd w:val="clear" w:fill="FFFFFF"/>
        <w:wordWrap w:val="0"/>
        <w:spacing w:before="0" w:beforeAutospacing="1" w:after="0" w:afterAutospacing="1" w:line="500" w:lineRule="atLeast"/>
        <w:ind w:left="0" w:right="0" w:firstLine="560"/>
        <w:jc w:val="left"/>
        <w:rPr>
          <w:rFonts w:hint="eastAsia" w:ascii="SimSun" w:hAnsi="SimSun" w:eastAsia="SimSun" w:cs="SimSun"/>
          <w:i w:val="0"/>
          <w:iCs w:val="0"/>
          <w:caps w:val="0"/>
          <w:color w:val="000000"/>
          <w:spacing w:val="0"/>
          <w:sz w:val="14"/>
          <w:szCs w:val="14"/>
        </w:rPr>
      </w:pPr>
      <w:r>
        <w:rPr>
          <w:rFonts w:hint="eastAsia" w:ascii="FangSong" w:hAnsi="FangSong" w:eastAsia="FangSong" w:cs="FangSong"/>
          <w:i w:val="0"/>
          <w:iCs w:val="0"/>
          <w:caps w:val="0"/>
          <w:color w:val="000000"/>
          <w:spacing w:val="0"/>
          <w:kern w:val="0"/>
          <w:sz w:val="28"/>
          <w:szCs w:val="28"/>
          <w:shd w:val="clear" w:fill="FFFFFF"/>
          <w:lang w:val="en-US" w:eastAsia="zh-CN" w:bidi="ar"/>
        </w:rPr>
        <w:t>1.拥护“一国两制”和国家统一，学习优秀，身心健康，能适应大陆学习环境；</w:t>
      </w:r>
    </w:p>
    <w:p>
      <w:pPr>
        <w:keepNext w:val="0"/>
        <w:keepLines w:val="0"/>
        <w:widowControl/>
        <w:suppressLineNumbers w:val="0"/>
        <w:shd w:val="clear" w:fill="FFFFFF"/>
        <w:wordWrap w:val="0"/>
        <w:spacing w:before="0" w:beforeAutospacing="1" w:after="0" w:afterAutospacing="1" w:line="500" w:lineRule="atLeast"/>
        <w:ind w:left="0" w:right="0" w:firstLine="560"/>
        <w:jc w:val="left"/>
        <w:rPr>
          <w:rFonts w:hint="eastAsia" w:ascii="SimSun" w:hAnsi="SimSun" w:eastAsia="SimSun" w:cs="SimSun"/>
          <w:i w:val="0"/>
          <w:iCs w:val="0"/>
          <w:caps w:val="0"/>
          <w:color w:val="000000"/>
          <w:spacing w:val="0"/>
          <w:sz w:val="14"/>
          <w:szCs w:val="14"/>
        </w:rPr>
      </w:pPr>
      <w:r>
        <w:rPr>
          <w:rFonts w:hint="eastAsia" w:ascii="FangSong" w:hAnsi="FangSong" w:eastAsia="FangSong" w:cs="FangSong"/>
          <w:i w:val="0"/>
          <w:iCs w:val="0"/>
          <w:caps w:val="0"/>
          <w:color w:val="000000"/>
          <w:spacing w:val="0"/>
          <w:kern w:val="0"/>
          <w:sz w:val="28"/>
          <w:szCs w:val="28"/>
          <w:shd w:val="clear" w:fill="FFFFFF"/>
          <w:lang w:val="en-US" w:eastAsia="zh-CN" w:bidi="ar"/>
        </w:rPr>
        <w:t>2.持有台湾居民居住证或《台湾居民往来大陆通行证》以及在台湾居住的有效身份证明；</w:t>
      </w:r>
    </w:p>
    <w:p>
      <w:pPr>
        <w:keepNext w:val="0"/>
        <w:keepLines w:val="0"/>
        <w:widowControl/>
        <w:suppressLineNumbers w:val="0"/>
        <w:shd w:val="clear" w:fill="FFFFFF"/>
        <w:wordWrap w:val="0"/>
        <w:spacing w:before="0" w:beforeAutospacing="1" w:after="0" w:afterAutospacing="1" w:line="500" w:lineRule="atLeast"/>
        <w:ind w:left="0" w:right="0" w:firstLine="560"/>
        <w:jc w:val="left"/>
        <w:rPr>
          <w:rFonts w:hint="eastAsia" w:ascii="SimSun" w:hAnsi="SimSun" w:eastAsia="SimSun" w:cs="SimSun"/>
          <w:i w:val="0"/>
          <w:iCs w:val="0"/>
          <w:caps w:val="0"/>
          <w:color w:val="000000"/>
          <w:spacing w:val="0"/>
          <w:sz w:val="14"/>
          <w:szCs w:val="14"/>
        </w:rPr>
      </w:pPr>
      <w:r>
        <w:rPr>
          <w:rFonts w:hint="eastAsia" w:ascii="FangSong" w:hAnsi="FangSong" w:eastAsia="FangSong" w:cs="FangSong"/>
          <w:i w:val="0"/>
          <w:iCs w:val="0"/>
          <w:caps w:val="0"/>
          <w:color w:val="000000"/>
          <w:spacing w:val="0"/>
          <w:kern w:val="0"/>
          <w:sz w:val="28"/>
          <w:szCs w:val="28"/>
          <w:shd w:val="clear" w:fill="FFFFFF"/>
          <w:lang w:val="en-US" w:eastAsia="zh-CN" w:bidi="ar"/>
        </w:rPr>
        <w:t>3.参加2023年台湾地区大学入学考试学科能力测试（以下简称学测），且2023年学测成绩在</w:t>
      </w:r>
      <w:bookmarkStart w:id="0" w:name="_GoBack"/>
      <w:r>
        <w:rPr>
          <w:rFonts w:hint="eastAsia" w:ascii="FangSong" w:hAnsi="FangSong" w:eastAsia="FangSong" w:cs="FangSong"/>
          <w:i w:val="0"/>
          <w:iCs w:val="0"/>
          <w:caps w:val="0"/>
          <w:color w:val="000000"/>
          <w:spacing w:val="0"/>
          <w:kern w:val="0"/>
          <w:sz w:val="28"/>
          <w:szCs w:val="28"/>
          <w:shd w:val="clear" w:fill="FFFFFF"/>
          <w:lang w:val="en-US" w:eastAsia="zh-CN" w:bidi="ar"/>
        </w:rPr>
        <w:t>语文、数学、英文考试科目中任意一科达到均标</w:t>
      </w:r>
      <w:bookmarkEnd w:id="0"/>
      <w:r>
        <w:rPr>
          <w:rFonts w:hint="eastAsia" w:ascii="FangSong" w:hAnsi="FangSong" w:eastAsia="FangSong" w:cs="FangSong"/>
          <w:i w:val="0"/>
          <w:iCs w:val="0"/>
          <w:caps w:val="0"/>
          <w:color w:val="000000"/>
          <w:spacing w:val="0"/>
          <w:kern w:val="0"/>
          <w:sz w:val="28"/>
          <w:szCs w:val="28"/>
          <w:shd w:val="clear" w:fill="FFFFFF"/>
          <w:lang w:val="en-US" w:eastAsia="zh-CN" w:bidi="ar"/>
        </w:rPr>
        <w:t>级及以上的台湾高中毕业生，各专业数学要求详见专业目录（附件）；</w:t>
      </w:r>
    </w:p>
    <w:p>
      <w:pPr>
        <w:keepNext w:val="0"/>
        <w:keepLines w:val="0"/>
        <w:widowControl/>
        <w:suppressLineNumbers w:val="0"/>
        <w:shd w:val="clear" w:fill="FFFFFF"/>
        <w:wordWrap w:val="0"/>
        <w:spacing w:before="0" w:beforeAutospacing="1" w:after="0" w:afterAutospacing="1" w:line="500" w:lineRule="atLeast"/>
        <w:ind w:left="0" w:right="0" w:firstLine="560"/>
        <w:jc w:val="left"/>
        <w:rPr>
          <w:rFonts w:hint="eastAsia" w:ascii="SimSun" w:hAnsi="SimSun" w:eastAsia="SimSun" w:cs="SimSun"/>
          <w:i w:val="0"/>
          <w:iCs w:val="0"/>
          <w:caps w:val="0"/>
          <w:color w:val="000000"/>
          <w:spacing w:val="0"/>
          <w:sz w:val="14"/>
          <w:szCs w:val="14"/>
        </w:rPr>
      </w:pPr>
      <w:r>
        <w:rPr>
          <w:rFonts w:hint="eastAsia" w:ascii="FangSong" w:hAnsi="FangSong" w:eastAsia="FangSong" w:cs="FangSong"/>
          <w:i w:val="0"/>
          <w:iCs w:val="0"/>
          <w:caps w:val="0"/>
          <w:color w:val="000000"/>
          <w:spacing w:val="0"/>
          <w:kern w:val="0"/>
          <w:sz w:val="28"/>
          <w:szCs w:val="28"/>
          <w:shd w:val="clear" w:fill="FFFFFF"/>
          <w:lang w:val="en-US" w:eastAsia="zh-CN" w:bidi="ar"/>
        </w:rPr>
        <w:t>4.考生所持证件须与考生本人信息一致，且在有效期之内。</w:t>
      </w:r>
    </w:p>
    <w:p>
      <w:pPr>
        <w:keepNext w:val="0"/>
        <w:keepLines w:val="0"/>
        <w:widowControl/>
        <w:suppressLineNumbers w:val="0"/>
        <w:shd w:val="clear" w:fill="FFFFFF"/>
        <w:wordWrap w:val="0"/>
        <w:spacing w:before="157" w:beforeAutospacing="0" w:after="157" w:afterAutospacing="0" w:line="500" w:lineRule="atLeast"/>
        <w:ind w:left="0" w:right="0" w:firstLine="562"/>
        <w:jc w:val="left"/>
        <w:rPr>
          <w:rFonts w:hint="eastAsia" w:ascii="SimSun" w:hAnsi="SimSun" w:eastAsia="SimSun" w:cs="SimSun"/>
          <w:i w:val="0"/>
          <w:iCs w:val="0"/>
          <w:caps w:val="0"/>
          <w:color w:val="000000"/>
          <w:spacing w:val="0"/>
          <w:sz w:val="14"/>
          <w:szCs w:val="14"/>
        </w:rPr>
      </w:pPr>
      <w:r>
        <w:rPr>
          <w:rFonts w:hint="eastAsia" w:ascii="FangSong" w:hAnsi="FangSong" w:eastAsia="FangSong" w:cs="FangSong"/>
          <w:b/>
          <w:bCs/>
          <w:i w:val="0"/>
          <w:iCs w:val="0"/>
          <w:caps w:val="0"/>
          <w:color w:val="000000"/>
          <w:spacing w:val="0"/>
          <w:kern w:val="0"/>
          <w:sz w:val="28"/>
          <w:szCs w:val="28"/>
          <w:shd w:val="clear" w:fill="FFFFFF"/>
          <w:lang w:val="en-US" w:eastAsia="zh-CN" w:bidi="ar"/>
        </w:rPr>
        <w:t>（二）报名时间及方式</w:t>
      </w:r>
    </w:p>
    <w:p>
      <w:pPr>
        <w:keepNext w:val="0"/>
        <w:keepLines w:val="0"/>
        <w:widowControl/>
        <w:suppressLineNumbers w:val="0"/>
        <w:shd w:val="clear" w:fill="FFFFFF"/>
        <w:wordWrap w:val="0"/>
        <w:spacing w:before="0" w:beforeAutospacing="1" w:after="0" w:afterAutospacing="1" w:line="500" w:lineRule="atLeast"/>
        <w:ind w:left="0" w:right="0" w:firstLine="560"/>
        <w:jc w:val="left"/>
        <w:rPr>
          <w:rFonts w:hint="eastAsia" w:ascii="SimSun" w:hAnsi="SimSun" w:eastAsia="SimSun" w:cs="SimSun"/>
          <w:i w:val="0"/>
          <w:iCs w:val="0"/>
          <w:caps w:val="0"/>
          <w:color w:val="000000"/>
          <w:spacing w:val="0"/>
          <w:sz w:val="14"/>
          <w:szCs w:val="14"/>
        </w:rPr>
      </w:pPr>
      <w:r>
        <w:rPr>
          <w:rFonts w:hint="eastAsia" w:ascii="FangSong" w:hAnsi="FangSong" w:eastAsia="FangSong" w:cs="FangSong"/>
          <w:i w:val="0"/>
          <w:iCs w:val="0"/>
          <w:caps w:val="0"/>
          <w:color w:val="000000"/>
          <w:spacing w:val="0"/>
          <w:kern w:val="0"/>
          <w:sz w:val="28"/>
          <w:szCs w:val="28"/>
          <w:shd w:val="clear" w:fill="FFFFFF"/>
          <w:lang w:val="en-US" w:eastAsia="zh-CN" w:bidi="ar"/>
        </w:rPr>
        <w:t>报名时间：2023年3月1日至31日。考生须严格按照时间安排登录系统进行报名。</w:t>
      </w:r>
    </w:p>
    <w:p>
      <w:pPr>
        <w:keepNext w:val="0"/>
        <w:keepLines w:val="0"/>
        <w:widowControl/>
        <w:suppressLineNumbers w:val="0"/>
        <w:shd w:val="clear" w:fill="FFFFFF"/>
        <w:wordWrap w:val="0"/>
        <w:spacing w:before="0" w:beforeAutospacing="0" w:after="0" w:afterAutospacing="0" w:line="500" w:lineRule="atLeast"/>
        <w:ind w:left="0" w:right="0" w:firstLine="560"/>
        <w:jc w:val="left"/>
        <w:rPr>
          <w:rFonts w:hint="eastAsia" w:ascii="SimSun" w:hAnsi="SimSun" w:eastAsia="SimSun" w:cs="SimSun"/>
          <w:i w:val="0"/>
          <w:iCs w:val="0"/>
          <w:caps w:val="0"/>
          <w:color w:val="000000"/>
          <w:spacing w:val="0"/>
          <w:sz w:val="14"/>
          <w:szCs w:val="14"/>
        </w:rPr>
      </w:pPr>
      <w:r>
        <w:rPr>
          <w:rFonts w:hint="eastAsia" w:ascii="FangSong" w:hAnsi="FangSong" w:eastAsia="FangSong" w:cs="FangSong"/>
          <w:i w:val="0"/>
          <w:iCs w:val="0"/>
          <w:caps w:val="0"/>
          <w:color w:val="000000"/>
          <w:spacing w:val="0"/>
          <w:kern w:val="0"/>
          <w:sz w:val="28"/>
          <w:szCs w:val="28"/>
          <w:shd w:val="clear" w:fill="FFFFFF"/>
          <w:lang w:val="en-US" w:eastAsia="zh-CN" w:bidi="ar"/>
        </w:rPr>
        <w:t>报名方式：考生登录“祖国大陆普通高校依据台湾地区学测成绩招收台湾高中毕业生系统”（网址：</w:t>
      </w:r>
      <w:r>
        <w:rPr>
          <w:rFonts w:hint="eastAsia" w:ascii="SimSun" w:hAnsi="SimSun" w:eastAsia="SimSun" w:cs="SimSun"/>
          <w:i w:val="0"/>
          <w:iCs w:val="0"/>
          <w:caps w:val="0"/>
          <w:color w:val="000000"/>
          <w:spacing w:val="0"/>
          <w:kern w:val="0"/>
          <w:sz w:val="14"/>
          <w:szCs w:val="14"/>
          <w:u w:val="none"/>
          <w:shd w:val="clear" w:fill="FFFFFF"/>
          <w:lang w:val="en-US" w:eastAsia="zh-CN" w:bidi="ar"/>
        </w:rPr>
        <w:fldChar w:fldCharType="begin"/>
      </w:r>
      <w:r>
        <w:rPr>
          <w:rFonts w:hint="eastAsia" w:ascii="SimSun" w:hAnsi="SimSun" w:eastAsia="SimSun" w:cs="SimSun"/>
          <w:i w:val="0"/>
          <w:iCs w:val="0"/>
          <w:caps w:val="0"/>
          <w:color w:val="000000"/>
          <w:spacing w:val="0"/>
          <w:kern w:val="0"/>
          <w:sz w:val="14"/>
          <w:szCs w:val="14"/>
          <w:u w:val="none"/>
          <w:shd w:val="clear" w:fill="FFFFFF"/>
          <w:lang w:val="en-US" w:eastAsia="zh-CN" w:bidi="ar"/>
        </w:rPr>
        <w:instrText xml:space="preserve"> HYPERLINK "https://www.gatzs.com./" </w:instrText>
      </w:r>
      <w:r>
        <w:rPr>
          <w:rFonts w:hint="eastAsia" w:ascii="SimSun" w:hAnsi="SimSun" w:eastAsia="SimSun" w:cs="SimSun"/>
          <w:i w:val="0"/>
          <w:iCs w:val="0"/>
          <w:caps w:val="0"/>
          <w:color w:val="000000"/>
          <w:spacing w:val="0"/>
          <w:kern w:val="0"/>
          <w:sz w:val="14"/>
          <w:szCs w:val="14"/>
          <w:u w:val="none"/>
          <w:shd w:val="clear" w:fill="FFFFFF"/>
          <w:lang w:val="en-US" w:eastAsia="zh-CN" w:bidi="ar"/>
        </w:rPr>
        <w:fldChar w:fldCharType="separate"/>
      </w:r>
      <w:r>
        <w:rPr>
          <w:rStyle w:val="4"/>
          <w:rFonts w:hint="eastAsia" w:ascii="FangSong" w:hAnsi="FangSong" w:eastAsia="FangSong" w:cs="FangSong"/>
          <w:i w:val="0"/>
          <w:iCs w:val="0"/>
          <w:caps w:val="0"/>
          <w:color w:val="000000"/>
          <w:spacing w:val="0"/>
          <w:sz w:val="28"/>
          <w:szCs w:val="28"/>
          <w:u w:val="none"/>
          <w:shd w:val="clear" w:fill="FFFFFF"/>
        </w:rPr>
        <w:t>https://www.gatzs.com.</w:t>
      </w:r>
      <w:r>
        <w:rPr>
          <w:rFonts w:hint="eastAsia" w:ascii="SimSun" w:hAnsi="SimSun" w:eastAsia="SimSun" w:cs="SimSun"/>
          <w:i w:val="0"/>
          <w:iCs w:val="0"/>
          <w:caps w:val="0"/>
          <w:color w:val="000000"/>
          <w:spacing w:val="0"/>
          <w:kern w:val="0"/>
          <w:sz w:val="14"/>
          <w:szCs w:val="14"/>
          <w:u w:val="none"/>
          <w:shd w:val="clear" w:fill="FFFFFF"/>
          <w:lang w:val="en-US" w:eastAsia="zh-CN" w:bidi="ar"/>
        </w:rPr>
        <w:fldChar w:fldCharType="end"/>
      </w:r>
      <w:r>
        <w:rPr>
          <w:rFonts w:hint="eastAsia" w:ascii="FangSong" w:hAnsi="FangSong" w:eastAsia="FangSong" w:cs="FangSong"/>
          <w:i w:val="0"/>
          <w:iCs w:val="0"/>
          <w:caps w:val="0"/>
          <w:color w:val="000000"/>
          <w:spacing w:val="0"/>
          <w:kern w:val="0"/>
          <w:sz w:val="28"/>
          <w:szCs w:val="28"/>
          <w:shd w:val="clear" w:fill="FFFFFF"/>
          <w:lang w:val="en-US" w:eastAsia="zh-CN" w:bidi="ar"/>
        </w:rPr>
        <w:t>cn/z/tw/）进行报名。考生须按照要求输入个人信息，上传个人证件、电子照片、学测成绩、考生诚信承诺书等基本材料，提交成绩查验授权书。同时，按照我校要求，考生提交相关附加材料。报名截止前，考生可修改基本材料和附加材料。报名截止后，考生原则上不可修改材料。考生应准确填写个人网上报名信息并提供真实材料。系统报名不收取考生报考费。</w:t>
      </w:r>
    </w:p>
    <w:p>
      <w:pPr>
        <w:keepNext w:val="0"/>
        <w:keepLines w:val="0"/>
        <w:widowControl/>
        <w:suppressLineNumbers w:val="0"/>
        <w:shd w:val="clear" w:fill="FFFFFF"/>
        <w:wordWrap w:val="0"/>
        <w:spacing w:before="0" w:beforeAutospacing="0" w:after="0" w:afterAutospacing="0" w:line="500" w:lineRule="atLeast"/>
        <w:ind w:left="0" w:right="0" w:firstLine="562"/>
        <w:jc w:val="left"/>
        <w:rPr>
          <w:rFonts w:hint="eastAsia" w:ascii="SimSun" w:hAnsi="SimSun" w:eastAsia="SimSun" w:cs="SimSun"/>
          <w:i w:val="0"/>
          <w:iCs w:val="0"/>
          <w:caps w:val="0"/>
          <w:color w:val="000000"/>
          <w:spacing w:val="0"/>
          <w:sz w:val="14"/>
          <w:szCs w:val="14"/>
        </w:rPr>
      </w:pPr>
      <w:r>
        <w:rPr>
          <w:rFonts w:hint="eastAsia" w:ascii="FangSong" w:hAnsi="FangSong" w:eastAsia="FangSong" w:cs="FangSong"/>
          <w:b/>
          <w:bCs/>
          <w:i w:val="0"/>
          <w:iCs w:val="0"/>
          <w:caps w:val="0"/>
          <w:color w:val="000000"/>
          <w:spacing w:val="0"/>
          <w:kern w:val="0"/>
          <w:sz w:val="28"/>
          <w:szCs w:val="28"/>
          <w:shd w:val="clear" w:fill="FFFFFF"/>
          <w:lang w:val="en-US" w:eastAsia="zh-CN" w:bidi="ar"/>
        </w:rPr>
        <w:t>（三）填报志愿</w:t>
      </w:r>
    </w:p>
    <w:p>
      <w:pPr>
        <w:keepNext w:val="0"/>
        <w:keepLines w:val="0"/>
        <w:widowControl/>
        <w:suppressLineNumbers w:val="0"/>
        <w:shd w:val="clear" w:fill="FFFFFF"/>
        <w:wordWrap w:val="0"/>
        <w:spacing w:before="0" w:beforeAutospacing="0" w:after="0" w:afterAutospacing="0" w:line="500" w:lineRule="atLeast"/>
        <w:ind w:left="0" w:right="0" w:firstLine="560"/>
        <w:jc w:val="both"/>
        <w:rPr>
          <w:rFonts w:hint="eastAsia" w:ascii="SimSun" w:hAnsi="SimSun" w:eastAsia="SimSun" w:cs="SimSun"/>
          <w:i w:val="0"/>
          <w:iCs w:val="0"/>
          <w:caps w:val="0"/>
          <w:color w:val="000000"/>
          <w:spacing w:val="0"/>
          <w:sz w:val="14"/>
          <w:szCs w:val="14"/>
        </w:rPr>
      </w:pPr>
      <w:r>
        <w:rPr>
          <w:rFonts w:hint="eastAsia" w:ascii="FangSong" w:hAnsi="FangSong" w:eastAsia="FangSong" w:cs="FangSong"/>
          <w:i w:val="0"/>
          <w:iCs w:val="0"/>
          <w:caps w:val="0"/>
          <w:color w:val="000000"/>
          <w:spacing w:val="0"/>
          <w:kern w:val="0"/>
          <w:sz w:val="28"/>
          <w:szCs w:val="28"/>
          <w:shd w:val="clear" w:fill="FFFFFF"/>
          <w:lang w:val="en-US" w:eastAsia="zh-CN" w:bidi="ar"/>
        </w:rPr>
        <w:t>考生根据教育部有关要求和时间安排，在系统进行填报志愿，选择是否服从专业调剂。考生可在报名截止前修改志愿，逾期不得修改。</w:t>
      </w:r>
    </w:p>
    <w:p>
      <w:pPr>
        <w:keepNext w:val="0"/>
        <w:keepLines w:val="0"/>
        <w:widowControl/>
        <w:suppressLineNumbers w:val="0"/>
        <w:shd w:val="clear" w:fill="FFFFFF"/>
        <w:wordWrap w:val="0"/>
        <w:spacing w:before="157" w:beforeAutospacing="0" w:after="157" w:afterAutospacing="0" w:line="500" w:lineRule="atLeast"/>
        <w:ind w:left="0" w:right="0" w:firstLine="562"/>
        <w:jc w:val="left"/>
        <w:rPr>
          <w:rFonts w:hint="eastAsia" w:ascii="SimSun" w:hAnsi="SimSun" w:eastAsia="SimSun" w:cs="SimSun"/>
          <w:i w:val="0"/>
          <w:iCs w:val="0"/>
          <w:caps w:val="0"/>
          <w:color w:val="000000"/>
          <w:spacing w:val="0"/>
          <w:sz w:val="14"/>
          <w:szCs w:val="14"/>
        </w:rPr>
      </w:pPr>
      <w:r>
        <w:rPr>
          <w:rFonts w:hint="eastAsia" w:ascii="FangSong" w:hAnsi="FangSong" w:eastAsia="FangSong" w:cs="FangSong"/>
          <w:b/>
          <w:bCs/>
          <w:i w:val="0"/>
          <w:iCs w:val="0"/>
          <w:caps w:val="0"/>
          <w:color w:val="000000"/>
          <w:spacing w:val="0"/>
          <w:kern w:val="0"/>
          <w:sz w:val="28"/>
          <w:szCs w:val="28"/>
          <w:shd w:val="clear" w:fill="FFFFFF"/>
          <w:lang w:val="en-US" w:eastAsia="zh-CN" w:bidi="ar"/>
        </w:rPr>
        <w:t>四、审核与考核</w:t>
      </w:r>
    </w:p>
    <w:p>
      <w:pPr>
        <w:keepNext w:val="0"/>
        <w:keepLines w:val="0"/>
        <w:widowControl/>
        <w:suppressLineNumbers w:val="0"/>
        <w:shd w:val="clear" w:fill="FFFFFF"/>
        <w:wordWrap w:val="0"/>
        <w:spacing w:before="0" w:beforeAutospacing="1" w:after="0" w:afterAutospacing="1" w:line="500" w:lineRule="atLeast"/>
        <w:ind w:left="0" w:right="0" w:firstLine="560"/>
        <w:jc w:val="left"/>
        <w:rPr>
          <w:rFonts w:hint="eastAsia" w:ascii="SimSun" w:hAnsi="SimSun" w:eastAsia="SimSun" w:cs="SimSun"/>
          <w:i w:val="0"/>
          <w:iCs w:val="0"/>
          <w:caps w:val="0"/>
          <w:color w:val="000000"/>
          <w:spacing w:val="0"/>
          <w:sz w:val="14"/>
          <w:szCs w:val="14"/>
        </w:rPr>
      </w:pPr>
      <w:r>
        <w:rPr>
          <w:rFonts w:hint="eastAsia" w:ascii="FangSong" w:hAnsi="FangSong" w:eastAsia="FangSong" w:cs="FangSong"/>
          <w:i w:val="0"/>
          <w:iCs w:val="0"/>
          <w:caps w:val="0"/>
          <w:color w:val="000000"/>
          <w:spacing w:val="0"/>
          <w:kern w:val="0"/>
          <w:sz w:val="28"/>
          <w:szCs w:val="28"/>
          <w:shd w:val="clear" w:fill="FFFFFF"/>
          <w:lang w:val="en-US" w:eastAsia="zh-CN" w:bidi="ar"/>
        </w:rPr>
        <w:t>审核及考核时间为 2023 年4月1日至5月14日。</w:t>
      </w:r>
    </w:p>
    <w:p>
      <w:pPr>
        <w:keepNext w:val="0"/>
        <w:keepLines w:val="0"/>
        <w:widowControl/>
        <w:suppressLineNumbers w:val="0"/>
        <w:shd w:val="clear" w:fill="FFFFFF"/>
        <w:wordWrap w:val="0"/>
        <w:spacing w:before="157" w:beforeAutospacing="0" w:after="157" w:afterAutospacing="0" w:line="500" w:lineRule="atLeast"/>
        <w:ind w:left="0" w:right="0" w:firstLine="562"/>
        <w:jc w:val="left"/>
        <w:rPr>
          <w:rFonts w:hint="eastAsia" w:ascii="SimSun" w:hAnsi="SimSun" w:eastAsia="SimSun" w:cs="SimSun"/>
          <w:i w:val="0"/>
          <w:iCs w:val="0"/>
          <w:caps w:val="0"/>
          <w:color w:val="000000"/>
          <w:spacing w:val="0"/>
          <w:sz w:val="14"/>
          <w:szCs w:val="14"/>
        </w:rPr>
      </w:pPr>
      <w:r>
        <w:rPr>
          <w:rFonts w:hint="eastAsia" w:ascii="FangSong" w:hAnsi="FangSong" w:eastAsia="FangSong" w:cs="FangSong"/>
          <w:b/>
          <w:bCs/>
          <w:i w:val="0"/>
          <w:iCs w:val="0"/>
          <w:caps w:val="0"/>
          <w:color w:val="000000"/>
          <w:spacing w:val="0"/>
          <w:kern w:val="0"/>
          <w:sz w:val="28"/>
          <w:szCs w:val="28"/>
          <w:shd w:val="clear" w:fill="FFFFFF"/>
          <w:lang w:val="en-US" w:eastAsia="zh-CN" w:bidi="ar"/>
        </w:rPr>
        <w:t>（一）资格审核</w:t>
      </w:r>
    </w:p>
    <w:p>
      <w:pPr>
        <w:keepNext w:val="0"/>
        <w:keepLines w:val="0"/>
        <w:widowControl/>
        <w:suppressLineNumbers w:val="0"/>
        <w:shd w:val="clear" w:fill="FFFFFF"/>
        <w:wordWrap w:val="0"/>
        <w:spacing w:before="0" w:beforeAutospacing="1" w:after="0" w:afterAutospacing="1" w:line="500" w:lineRule="atLeast"/>
        <w:ind w:left="0" w:right="0" w:firstLine="560"/>
        <w:jc w:val="left"/>
        <w:rPr>
          <w:rFonts w:hint="eastAsia" w:ascii="SimSun" w:hAnsi="SimSun" w:eastAsia="SimSun" w:cs="SimSun"/>
          <w:i w:val="0"/>
          <w:iCs w:val="0"/>
          <w:caps w:val="0"/>
          <w:color w:val="000000"/>
          <w:spacing w:val="0"/>
          <w:sz w:val="14"/>
          <w:szCs w:val="14"/>
        </w:rPr>
      </w:pPr>
      <w:r>
        <w:rPr>
          <w:rFonts w:hint="eastAsia" w:ascii="FangSong" w:hAnsi="FangSong" w:eastAsia="FangSong" w:cs="FangSong"/>
          <w:i w:val="0"/>
          <w:iCs w:val="0"/>
          <w:caps w:val="0"/>
          <w:color w:val="000000"/>
          <w:spacing w:val="0"/>
          <w:kern w:val="0"/>
          <w:sz w:val="28"/>
          <w:szCs w:val="28"/>
          <w:shd w:val="clear" w:fill="FFFFFF"/>
          <w:lang w:val="en-US" w:eastAsia="zh-CN" w:bidi="ar"/>
        </w:rPr>
        <w:t>我校成立专家组对考生的系统报名材料进行审核。考生应及时登录系统查看审核结果。系统显示初审通过的考生应关注我校面试考核通知。系统显示需更正或补充材料的，考生应在规定时间内更正或补充有关材料，提交后及时查看审核结果，逾期提交不再受理。</w:t>
      </w:r>
    </w:p>
    <w:p>
      <w:pPr>
        <w:keepNext w:val="0"/>
        <w:keepLines w:val="0"/>
        <w:widowControl/>
        <w:suppressLineNumbers w:val="0"/>
        <w:shd w:val="clear" w:fill="FFFFFF"/>
        <w:wordWrap w:val="0"/>
        <w:spacing w:before="157" w:beforeAutospacing="0" w:after="157" w:afterAutospacing="0" w:line="500" w:lineRule="atLeast"/>
        <w:ind w:left="0" w:right="0" w:firstLine="562"/>
        <w:jc w:val="left"/>
        <w:rPr>
          <w:rFonts w:hint="eastAsia" w:ascii="SimSun" w:hAnsi="SimSun" w:eastAsia="SimSun" w:cs="SimSun"/>
          <w:i w:val="0"/>
          <w:iCs w:val="0"/>
          <w:caps w:val="0"/>
          <w:color w:val="000000"/>
          <w:spacing w:val="0"/>
          <w:sz w:val="14"/>
          <w:szCs w:val="14"/>
        </w:rPr>
      </w:pPr>
      <w:r>
        <w:rPr>
          <w:rFonts w:hint="eastAsia" w:ascii="FangSong" w:hAnsi="FangSong" w:eastAsia="FangSong" w:cs="FangSong"/>
          <w:b/>
          <w:bCs/>
          <w:i w:val="0"/>
          <w:iCs w:val="0"/>
          <w:caps w:val="0"/>
          <w:color w:val="000000"/>
          <w:spacing w:val="0"/>
          <w:kern w:val="0"/>
          <w:sz w:val="28"/>
          <w:szCs w:val="28"/>
          <w:shd w:val="clear" w:fill="FFFFFF"/>
          <w:lang w:val="en-US" w:eastAsia="zh-CN" w:bidi="ar"/>
        </w:rPr>
        <w:t>（二）面试考核</w:t>
      </w:r>
    </w:p>
    <w:p>
      <w:pPr>
        <w:keepNext w:val="0"/>
        <w:keepLines w:val="0"/>
        <w:widowControl/>
        <w:suppressLineNumbers w:val="0"/>
        <w:shd w:val="clear" w:fill="FFFFFF"/>
        <w:wordWrap w:val="0"/>
        <w:spacing w:before="157" w:beforeAutospacing="0" w:after="157" w:afterAutospacing="0" w:line="500" w:lineRule="atLeast"/>
        <w:ind w:left="0" w:right="0" w:firstLine="560"/>
        <w:jc w:val="left"/>
        <w:rPr>
          <w:rFonts w:hint="eastAsia" w:ascii="SimSun" w:hAnsi="SimSun" w:eastAsia="SimSun" w:cs="SimSun"/>
          <w:i w:val="0"/>
          <w:iCs w:val="0"/>
          <w:caps w:val="0"/>
          <w:color w:val="000000"/>
          <w:spacing w:val="0"/>
          <w:sz w:val="14"/>
          <w:szCs w:val="14"/>
        </w:rPr>
      </w:pPr>
      <w:r>
        <w:rPr>
          <w:rFonts w:hint="eastAsia" w:ascii="FangSong" w:hAnsi="FangSong" w:eastAsia="FangSong" w:cs="FangSong"/>
          <w:i w:val="0"/>
          <w:iCs w:val="0"/>
          <w:caps w:val="0"/>
          <w:color w:val="000000"/>
          <w:spacing w:val="0"/>
          <w:kern w:val="0"/>
          <w:sz w:val="28"/>
          <w:szCs w:val="28"/>
          <w:shd w:val="clear" w:fill="FFFFFF"/>
          <w:lang w:val="en-US" w:eastAsia="zh-CN" w:bidi="ar"/>
        </w:rPr>
        <w:t>我校将对资格审核通过的考生进行网上面试考核，具体考核安排将通过“长安大学本科招生网”进行通知，同时我校将通过电子邮件或电话的形式通知面试相关事宜，请考生及时关注。</w:t>
      </w:r>
    </w:p>
    <w:p>
      <w:pPr>
        <w:keepNext w:val="0"/>
        <w:keepLines w:val="0"/>
        <w:widowControl/>
        <w:suppressLineNumbers w:val="0"/>
        <w:shd w:val="clear" w:fill="FFFFFF"/>
        <w:wordWrap w:val="0"/>
        <w:spacing w:before="157" w:beforeAutospacing="0" w:after="157" w:afterAutospacing="0" w:line="500" w:lineRule="atLeast"/>
        <w:ind w:left="0" w:right="0" w:firstLine="562"/>
        <w:jc w:val="left"/>
        <w:rPr>
          <w:rFonts w:hint="eastAsia" w:ascii="SimSun" w:hAnsi="SimSun" w:eastAsia="SimSun" w:cs="SimSun"/>
          <w:i w:val="0"/>
          <w:iCs w:val="0"/>
          <w:caps w:val="0"/>
          <w:color w:val="000000"/>
          <w:spacing w:val="0"/>
          <w:sz w:val="14"/>
          <w:szCs w:val="14"/>
        </w:rPr>
      </w:pPr>
      <w:r>
        <w:rPr>
          <w:rFonts w:hint="eastAsia" w:ascii="FangSong" w:hAnsi="FangSong" w:eastAsia="FangSong" w:cs="FangSong"/>
          <w:b/>
          <w:bCs/>
          <w:i w:val="0"/>
          <w:iCs w:val="0"/>
          <w:caps w:val="0"/>
          <w:color w:val="000000"/>
          <w:spacing w:val="0"/>
          <w:kern w:val="0"/>
          <w:sz w:val="28"/>
          <w:szCs w:val="28"/>
          <w:shd w:val="clear" w:fill="FFFFFF"/>
          <w:lang w:val="en-US" w:eastAsia="zh-CN" w:bidi="ar"/>
        </w:rPr>
        <w:t>五、录取办法</w:t>
      </w:r>
    </w:p>
    <w:p>
      <w:pPr>
        <w:keepNext w:val="0"/>
        <w:keepLines w:val="0"/>
        <w:widowControl/>
        <w:suppressLineNumbers w:val="0"/>
        <w:shd w:val="clear" w:fill="FFFFFF"/>
        <w:wordWrap w:val="0"/>
        <w:spacing w:before="0" w:beforeAutospacing="1" w:after="0" w:afterAutospacing="1" w:line="500" w:lineRule="atLeast"/>
        <w:ind w:left="0" w:right="0" w:firstLine="560"/>
        <w:jc w:val="left"/>
        <w:rPr>
          <w:rFonts w:hint="eastAsia" w:ascii="SimSun" w:hAnsi="SimSun" w:eastAsia="SimSun" w:cs="SimSun"/>
          <w:i w:val="0"/>
          <w:iCs w:val="0"/>
          <w:caps w:val="0"/>
          <w:color w:val="000000"/>
          <w:spacing w:val="0"/>
          <w:sz w:val="14"/>
          <w:szCs w:val="14"/>
        </w:rPr>
      </w:pPr>
      <w:r>
        <w:rPr>
          <w:rFonts w:hint="eastAsia" w:ascii="FangSong" w:hAnsi="FangSong" w:eastAsia="FangSong" w:cs="FangSong"/>
          <w:i w:val="0"/>
          <w:iCs w:val="0"/>
          <w:caps w:val="0"/>
          <w:color w:val="000000"/>
          <w:spacing w:val="0"/>
          <w:kern w:val="0"/>
          <w:sz w:val="28"/>
          <w:szCs w:val="28"/>
          <w:shd w:val="clear" w:fill="FFFFFF"/>
          <w:lang w:val="en-US" w:eastAsia="zh-CN" w:bidi="ar"/>
        </w:rPr>
        <w:t>1.我校将依据考生的学测成绩和面试综合表现择优录取，并于5月15日前将拟录取名单上传至系统，系统将于5月15日进行公布。考生须于5月15日至19日期间登录系统进行录取志愿确认。</w:t>
      </w:r>
    </w:p>
    <w:p>
      <w:pPr>
        <w:keepNext w:val="0"/>
        <w:keepLines w:val="0"/>
        <w:widowControl/>
        <w:suppressLineNumbers w:val="0"/>
        <w:shd w:val="clear" w:fill="FFFFFF"/>
        <w:wordWrap w:val="0"/>
        <w:spacing w:before="0" w:beforeAutospacing="1" w:after="0" w:afterAutospacing="1" w:line="500" w:lineRule="atLeast"/>
        <w:ind w:left="0" w:right="0" w:firstLine="560"/>
        <w:jc w:val="left"/>
        <w:rPr>
          <w:rFonts w:hint="eastAsia" w:ascii="SimSun" w:hAnsi="SimSun" w:eastAsia="SimSun" w:cs="SimSun"/>
          <w:i w:val="0"/>
          <w:iCs w:val="0"/>
          <w:caps w:val="0"/>
          <w:color w:val="000000"/>
          <w:spacing w:val="0"/>
          <w:sz w:val="14"/>
          <w:szCs w:val="14"/>
        </w:rPr>
      </w:pPr>
      <w:r>
        <w:rPr>
          <w:rFonts w:hint="eastAsia" w:ascii="FangSong" w:hAnsi="FangSong" w:eastAsia="FangSong" w:cs="FangSong"/>
          <w:i w:val="0"/>
          <w:iCs w:val="0"/>
          <w:caps w:val="0"/>
          <w:color w:val="000000"/>
          <w:spacing w:val="0"/>
          <w:kern w:val="0"/>
          <w:sz w:val="28"/>
          <w:szCs w:val="28"/>
          <w:shd w:val="clear" w:fill="FFFFFF"/>
          <w:lang w:val="en-US" w:eastAsia="zh-CN" w:bidi="ar"/>
        </w:rPr>
        <w:t>2.在生源不足、未完成招生计划情况下，我校将根据教育部统一安排通过征集志愿进行补录。</w:t>
      </w:r>
    </w:p>
    <w:p>
      <w:pPr>
        <w:keepNext w:val="0"/>
        <w:keepLines w:val="0"/>
        <w:widowControl/>
        <w:suppressLineNumbers w:val="0"/>
        <w:shd w:val="clear" w:fill="FFFFFF"/>
        <w:wordWrap w:val="0"/>
        <w:spacing w:before="0" w:beforeAutospacing="1" w:after="0" w:afterAutospacing="1" w:line="500" w:lineRule="atLeast"/>
        <w:ind w:left="0" w:right="0" w:firstLine="560"/>
        <w:jc w:val="left"/>
        <w:rPr>
          <w:rFonts w:hint="eastAsia" w:ascii="SimSun" w:hAnsi="SimSun" w:eastAsia="SimSun" w:cs="SimSun"/>
          <w:i w:val="0"/>
          <w:iCs w:val="0"/>
          <w:caps w:val="0"/>
          <w:color w:val="000000"/>
          <w:spacing w:val="0"/>
          <w:sz w:val="14"/>
          <w:szCs w:val="14"/>
        </w:rPr>
      </w:pPr>
      <w:r>
        <w:rPr>
          <w:rFonts w:hint="eastAsia" w:ascii="FangSong" w:hAnsi="FangSong" w:eastAsia="FangSong" w:cs="FangSong"/>
          <w:i w:val="0"/>
          <w:iCs w:val="0"/>
          <w:caps w:val="0"/>
          <w:color w:val="000000"/>
          <w:spacing w:val="0"/>
          <w:kern w:val="0"/>
          <w:sz w:val="28"/>
          <w:szCs w:val="28"/>
          <w:shd w:val="clear" w:fill="FFFFFF"/>
          <w:lang w:val="en-US" w:eastAsia="zh-CN" w:bidi="ar"/>
        </w:rPr>
        <w:t>3.录取结束后，我校将于2023年8月份发放录取通知书。</w:t>
      </w:r>
    </w:p>
    <w:p>
      <w:pPr>
        <w:keepNext w:val="0"/>
        <w:keepLines w:val="0"/>
        <w:widowControl/>
        <w:suppressLineNumbers w:val="0"/>
        <w:shd w:val="clear" w:fill="FFFFFF"/>
        <w:wordWrap w:val="0"/>
        <w:spacing w:before="157" w:beforeAutospacing="0" w:after="157" w:afterAutospacing="0" w:line="500" w:lineRule="atLeast"/>
        <w:ind w:left="0" w:right="0" w:firstLine="562"/>
        <w:jc w:val="left"/>
        <w:rPr>
          <w:rFonts w:hint="eastAsia" w:ascii="SimSun" w:hAnsi="SimSun" w:eastAsia="SimSun" w:cs="SimSun"/>
          <w:i w:val="0"/>
          <w:iCs w:val="0"/>
          <w:caps w:val="0"/>
          <w:color w:val="000000"/>
          <w:spacing w:val="0"/>
          <w:sz w:val="14"/>
          <w:szCs w:val="14"/>
        </w:rPr>
      </w:pPr>
      <w:r>
        <w:rPr>
          <w:rFonts w:hint="eastAsia" w:ascii="FangSong" w:hAnsi="FangSong" w:eastAsia="FangSong" w:cs="FangSong"/>
          <w:b/>
          <w:bCs/>
          <w:i w:val="0"/>
          <w:iCs w:val="0"/>
          <w:caps w:val="0"/>
          <w:color w:val="000000"/>
          <w:spacing w:val="0"/>
          <w:kern w:val="0"/>
          <w:sz w:val="28"/>
          <w:szCs w:val="28"/>
          <w:shd w:val="clear" w:fill="FFFFFF"/>
          <w:lang w:val="en-US" w:eastAsia="zh-CN" w:bidi="ar"/>
        </w:rPr>
        <w:t>六、入学与体检</w:t>
      </w:r>
    </w:p>
    <w:p>
      <w:pPr>
        <w:keepNext w:val="0"/>
        <w:keepLines w:val="0"/>
        <w:widowControl/>
        <w:suppressLineNumbers w:val="0"/>
        <w:shd w:val="clear" w:fill="FFFFFF"/>
        <w:wordWrap w:val="0"/>
        <w:spacing w:before="0" w:beforeAutospacing="1" w:after="0" w:afterAutospacing="1" w:line="500" w:lineRule="atLeast"/>
        <w:ind w:left="0" w:right="0" w:firstLine="560"/>
        <w:jc w:val="left"/>
        <w:rPr>
          <w:rFonts w:hint="eastAsia" w:ascii="SimSun" w:hAnsi="SimSun" w:eastAsia="SimSun" w:cs="SimSun"/>
          <w:i w:val="0"/>
          <w:iCs w:val="0"/>
          <w:caps w:val="0"/>
          <w:color w:val="000000"/>
          <w:spacing w:val="0"/>
          <w:sz w:val="14"/>
          <w:szCs w:val="14"/>
        </w:rPr>
      </w:pPr>
      <w:r>
        <w:rPr>
          <w:rFonts w:hint="eastAsia" w:ascii="FangSong" w:hAnsi="FangSong" w:eastAsia="FangSong" w:cs="FangSong"/>
          <w:i w:val="0"/>
          <w:iCs w:val="0"/>
          <w:caps w:val="0"/>
          <w:color w:val="000000"/>
          <w:spacing w:val="0"/>
          <w:kern w:val="0"/>
          <w:sz w:val="28"/>
          <w:szCs w:val="28"/>
          <w:shd w:val="clear" w:fill="FFFFFF"/>
          <w:lang w:val="en-US" w:eastAsia="zh-CN" w:bidi="ar"/>
        </w:rPr>
        <w:t>1.新生持《录取通知书》来校报到，报到时间以《录取通知书》上规定的时间为准。因故不能按时报到者，应提前向学校请假，并获得批准。在规定时间内未报到且未请假者将被取消入学资格。</w:t>
      </w:r>
    </w:p>
    <w:p>
      <w:pPr>
        <w:keepNext w:val="0"/>
        <w:keepLines w:val="0"/>
        <w:widowControl/>
        <w:suppressLineNumbers w:val="0"/>
        <w:shd w:val="clear" w:fill="FFFFFF"/>
        <w:wordWrap w:val="0"/>
        <w:spacing w:before="0" w:beforeAutospacing="1" w:after="0" w:afterAutospacing="1" w:line="500" w:lineRule="atLeast"/>
        <w:ind w:left="0" w:right="0" w:firstLine="560"/>
        <w:jc w:val="left"/>
        <w:rPr>
          <w:rFonts w:hint="eastAsia" w:ascii="SimSun" w:hAnsi="SimSun" w:eastAsia="SimSun" w:cs="SimSun"/>
          <w:i w:val="0"/>
          <w:iCs w:val="0"/>
          <w:caps w:val="0"/>
          <w:color w:val="000000"/>
          <w:spacing w:val="0"/>
          <w:sz w:val="14"/>
          <w:szCs w:val="14"/>
        </w:rPr>
      </w:pPr>
      <w:r>
        <w:rPr>
          <w:rFonts w:hint="eastAsia" w:ascii="FangSong" w:hAnsi="FangSong" w:eastAsia="FangSong" w:cs="FangSong"/>
          <w:i w:val="0"/>
          <w:iCs w:val="0"/>
          <w:caps w:val="0"/>
          <w:color w:val="000000"/>
          <w:spacing w:val="0"/>
          <w:kern w:val="0"/>
          <w:sz w:val="28"/>
          <w:szCs w:val="28"/>
          <w:shd w:val="clear" w:fill="FFFFFF"/>
          <w:lang w:val="en-US" w:eastAsia="zh-CN" w:bidi="ar"/>
        </w:rPr>
        <w:t>2.新生入校后，我校将依据教育部有关规定进行新生入学资格复查，凡不符合报名、录取条件或弄虚作假者，将被取消入学资格。</w:t>
      </w:r>
    </w:p>
    <w:p>
      <w:pPr>
        <w:keepNext w:val="0"/>
        <w:keepLines w:val="0"/>
        <w:widowControl/>
        <w:suppressLineNumbers w:val="0"/>
        <w:shd w:val="clear" w:fill="FFFFFF"/>
        <w:wordWrap w:val="0"/>
        <w:spacing w:before="0" w:beforeAutospacing="1" w:after="0" w:afterAutospacing="1" w:line="500" w:lineRule="atLeast"/>
        <w:ind w:left="0" w:right="0" w:firstLine="560"/>
        <w:jc w:val="left"/>
        <w:rPr>
          <w:rFonts w:hint="eastAsia" w:ascii="SimSun" w:hAnsi="SimSun" w:eastAsia="SimSun" w:cs="SimSun"/>
          <w:i w:val="0"/>
          <w:iCs w:val="0"/>
          <w:caps w:val="0"/>
          <w:color w:val="000000"/>
          <w:spacing w:val="0"/>
          <w:sz w:val="14"/>
          <w:szCs w:val="14"/>
        </w:rPr>
      </w:pPr>
      <w:r>
        <w:rPr>
          <w:rFonts w:hint="eastAsia" w:ascii="FangSong" w:hAnsi="FangSong" w:eastAsia="FangSong" w:cs="FangSong"/>
          <w:i w:val="0"/>
          <w:iCs w:val="0"/>
          <w:caps w:val="0"/>
          <w:color w:val="000000"/>
          <w:spacing w:val="0"/>
          <w:kern w:val="0"/>
          <w:sz w:val="28"/>
          <w:szCs w:val="28"/>
          <w:shd w:val="clear" w:fill="FFFFFF"/>
          <w:lang w:val="en-US" w:eastAsia="zh-CN" w:bidi="ar"/>
        </w:rPr>
        <w:t>3.新生入校后，我校将按照教育部、卫生部、中国残疾人联合会最新印发的《普通高等学校招生体检工作指导意见》有关规定，对新生身体健康状况进行复查，复查不合格者，将视情况予以处理，直至取消入学资格。</w:t>
      </w:r>
    </w:p>
    <w:p>
      <w:pPr>
        <w:keepNext w:val="0"/>
        <w:keepLines w:val="0"/>
        <w:widowControl/>
        <w:suppressLineNumbers w:val="0"/>
        <w:shd w:val="clear" w:fill="FFFFFF"/>
        <w:wordWrap w:val="0"/>
        <w:spacing w:before="157" w:beforeAutospacing="0" w:after="157" w:afterAutospacing="0" w:line="500" w:lineRule="atLeast"/>
        <w:ind w:left="0" w:right="0" w:firstLine="562"/>
        <w:jc w:val="left"/>
        <w:rPr>
          <w:rFonts w:hint="eastAsia" w:ascii="SimSun" w:hAnsi="SimSun" w:eastAsia="SimSun" w:cs="SimSun"/>
          <w:i w:val="0"/>
          <w:iCs w:val="0"/>
          <w:caps w:val="0"/>
          <w:color w:val="000000"/>
          <w:spacing w:val="0"/>
          <w:sz w:val="14"/>
          <w:szCs w:val="14"/>
        </w:rPr>
      </w:pPr>
      <w:r>
        <w:rPr>
          <w:rFonts w:hint="eastAsia" w:ascii="FangSong" w:hAnsi="FangSong" w:eastAsia="FangSong" w:cs="FangSong"/>
          <w:b/>
          <w:bCs/>
          <w:i w:val="0"/>
          <w:iCs w:val="0"/>
          <w:caps w:val="0"/>
          <w:color w:val="000000"/>
          <w:spacing w:val="0"/>
          <w:kern w:val="0"/>
          <w:sz w:val="28"/>
          <w:szCs w:val="28"/>
          <w:shd w:val="clear" w:fill="FFFFFF"/>
          <w:lang w:val="en-US" w:eastAsia="zh-CN" w:bidi="ar"/>
        </w:rPr>
        <w:t>七、收费与奖助政策</w:t>
      </w:r>
    </w:p>
    <w:p>
      <w:pPr>
        <w:keepNext w:val="0"/>
        <w:keepLines w:val="0"/>
        <w:widowControl/>
        <w:suppressLineNumbers w:val="0"/>
        <w:shd w:val="clear" w:fill="FFFFFF"/>
        <w:wordWrap w:val="0"/>
        <w:spacing w:before="0" w:beforeAutospacing="1" w:after="0" w:afterAutospacing="1" w:line="500" w:lineRule="atLeast"/>
        <w:ind w:left="0" w:right="0" w:firstLine="560"/>
        <w:jc w:val="both"/>
        <w:rPr>
          <w:rFonts w:hint="eastAsia" w:ascii="SimSun" w:hAnsi="SimSun" w:eastAsia="SimSun" w:cs="SimSun"/>
          <w:i w:val="0"/>
          <w:iCs w:val="0"/>
          <w:caps w:val="0"/>
          <w:color w:val="000000"/>
          <w:spacing w:val="0"/>
          <w:sz w:val="14"/>
          <w:szCs w:val="14"/>
        </w:rPr>
      </w:pPr>
      <w:r>
        <w:rPr>
          <w:rFonts w:hint="eastAsia" w:ascii="FangSong" w:hAnsi="FangSong" w:eastAsia="FangSong" w:cs="FangSong"/>
          <w:i w:val="0"/>
          <w:iCs w:val="0"/>
          <w:caps w:val="0"/>
          <w:color w:val="000000"/>
          <w:spacing w:val="0"/>
          <w:kern w:val="0"/>
          <w:sz w:val="28"/>
          <w:szCs w:val="28"/>
          <w:shd w:val="clear" w:fill="FFFFFF"/>
          <w:lang w:val="en-US" w:eastAsia="zh-CN" w:bidi="ar"/>
        </w:rPr>
        <w:t>学费、住宿费与大陆学生一致，理工类专业学费人民币6600元/年，文史外语类专业学费人民币5500元/年，住宿费人民币900至1200元/年不等。如果主管部门调整当年本科生学费收费标准，学校将按照新标准执行。</w:t>
      </w:r>
    </w:p>
    <w:p>
      <w:pPr>
        <w:keepNext w:val="0"/>
        <w:keepLines w:val="0"/>
        <w:widowControl/>
        <w:suppressLineNumbers w:val="0"/>
        <w:shd w:val="clear" w:fill="FFFFFF"/>
        <w:wordWrap w:val="0"/>
        <w:spacing w:before="0" w:beforeAutospacing="1" w:after="0" w:afterAutospacing="1" w:line="500" w:lineRule="atLeast"/>
        <w:ind w:left="0" w:right="0" w:firstLine="560"/>
        <w:jc w:val="both"/>
        <w:rPr>
          <w:rFonts w:hint="eastAsia" w:ascii="SimSun" w:hAnsi="SimSun" w:eastAsia="SimSun" w:cs="SimSun"/>
          <w:i w:val="0"/>
          <w:iCs w:val="0"/>
          <w:caps w:val="0"/>
          <w:color w:val="000000"/>
          <w:spacing w:val="0"/>
          <w:sz w:val="14"/>
          <w:szCs w:val="14"/>
        </w:rPr>
      </w:pPr>
      <w:r>
        <w:rPr>
          <w:rFonts w:hint="eastAsia" w:ascii="FangSong" w:hAnsi="FangSong" w:eastAsia="FangSong" w:cs="FangSong"/>
          <w:i w:val="0"/>
          <w:iCs w:val="0"/>
          <w:caps w:val="0"/>
          <w:color w:val="000000"/>
          <w:spacing w:val="0"/>
          <w:kern w:val="0"/>
          <w:sz w:val="28"/>
          <w:szCs w:val="28"/>
          <w:shd w:val="clear" w:fill="FFFFFF"/>
          <w:lang w:val="en-US" w:eastAsia="zh-CN" w:bidi="ar"/>
        </w:rPr>
        <w:t>学校设有完善的奖助学金体系，台湾地区学生除可与大陆学生同等申请学校各类奖学金外，还可以申请国家为台湾地区学生设立的“台湾学生奖学金”。</w:t>
      </w:r>
    </w:p>
    <w:p>
      <w:pPr>
        <w:keepNext w:val="0"/>
        <w:keepLines w:val="0"/>
        <w:widowControl/>
        <w:suppressLineNumbers w:val="0"/>
        <w:shd w:val="clear" w:fill="FFFFFF"/>
        <w:wordWrap w:val="0"/>
        <w:spacing w:before="157" w:beforeAutospacing="0" w:after="157" w:afterAutospacing="0" w:line="500" w:lineRule="atLeast"/>
        <w:ind w:left="0" w:right="0" w:firstLine="562"/>
        <w:jc w:val="both"/>
        <w:rPr>
          <w:rFonts w:hint="eastAsia" w:ascii="SimSun" w:hAnsi="SimSun" w:eastAsia="SimSun" w:cs="SimSun"/>
          <w:i w:val="0"/>
          <w:iCs w:val="0"/>
          <w:caps w:val="0"/>
          <w:color w:val="000000"/>
          <w:spacing w:val="0"/>
          <w:sz w:val="14"/>
          <w:szCs w:val="14"/>
        </w:rPr>
      </w:pPr>
      <w:r>
        <w:rPr>
          <w:rFonts w:hint="eastAsia" w:ascii="FangSong" w:hAnsi="FangSong" w:eastAsia="FangSong" w:cs="FangSong"/>
          <w:b/>
          <w:bCs/>
          <w:i w:val="0"/>
          <w:iCs w:val="0"/>
          <w:caps w:val="0"/>
          <w:color w:val="000000"/>
          <w:spacing w:val="0"/>
          <w:kern w:val="0"/>
          <w:sz w:val="28"/>
          <w:szCs w:val="28"/>
          <w:shd w:val="clear" w:fill="FFFFFF"/>
          <w:lang w:val="en-US" w:eastAsia="zh-CN" w:bidi="ar"/>
        </w:rPr>
        <w:t>八、其他</w:t>
      </w:r>
    </w:p>
    <w:p>
      <w:pPr>
        <w:keepNext w:val="0"/>
        <w:keepLines w:val="0"/>
        <w:widowControl/>
        <w:suppressLineNumbers w:val="0"/>
        <w:shd w:val="clear" w:fill="FFFFFF"/>
        <w:wordWrap w:val="0"/>
        <w:spacing w:before="0" w:beforeAutospacing="1" w:after="0" w:afterAutospacing="1" w:line="500" w:lineRule="atLeast"/>
        <w:ind w:left="0" w:right="0" w:firstLine="560"/>
        <w:jc w:val="left"/>
        <w:rPr>
          <w:rFonts w:hint="eastAsia" w:ascii="SimSun" w:hAnsi="SimSun" w:eastAsia="SimSun" w:cs="SimSun"/>
          <w:i w:val="0"/>
          <w:iCs w:val="0"/>
          <w:caps w:val="0"/>
          <w:color w:val="000000"/>
          <w:spacing w:val="0"/>
          <w:sz w:val="14"/>
          <w:szCs w:val="14"/>
        </w:rPr>
      </w:pPr>
      <w:r>
        <w:rPr>
          <w:rFonts w:hint="eastAsia" w:ascii="FangSong" w:hAnsi="FangSong" w:eastAsia="FangSong" w:cs="FangSong"/>
          <w:i w:val="0"/>
          <w:iCs w:val="0"/>
          <w:caps w:val="0"/>
          <w:color w:val="000000"/>
          <w:spacing w:val="0"/>
          <w:kern w:val="0"/>
          <w:sz w:val="28"/>
          <w:szCs w:val="28"/>
          <w:shd w:val="clear" w:fill="FFFFFF"/>
          <w:lang w:val="en-US" w:eastAsia="zh-CN" w:bidi="ar"/>
        </w:rPr>
        <w:t>1.学校培养的本科生，在规定的年限内达到所在专业毕业要求者，颁发长安大学本科毕业证书；符合学校学位授予规定条件的，授予长安大学学士学位并颁发学位证书。</w:t>
      </w:r>
    </w:p>
    <w:p>
      <w:pPr>
        <w:keepNext w:val="0"/>
        <w:keepLines w:val="0"/>
        <w:widowControl/>
        <w:suppressLineNumbers w:val="0"/>
        <w:shd w:val="clear" w:fill="FFFFFF"/>
        <w:wordWrap w:val="0"/>
        <w:spacing w:before="0" w:beforeAutospacing="1" w:after="0" w:afterAutospacing="1" w:line="500" w:lineRule="atLeast"/>
        <w:ind w:left="0" w:right="0" w:firstLine="560"/>
        <w:jc w:val="left"/>
        <w:rPr>
          <w:rFonts w:hint="eastAsia" w:ascii="SimSun" w:hAnsi="SimSun" w:eastAsia="SimSun" w:cs="SimSun"/>
          <w:i w:val="0"/>
          <w:iCs w:val="0"/>
          <w:caps w:val="0"/>
          <w:color w:val="000000"/>
          <w:spacing w:val="0"/>
          <w:sz w:val="14"/>
          <w:szCs w:val="14"/>
        </w:rPr>
      </w:pPr>
      <w:r>
        <w:rPr>
          <w:rFonts w:hint="eastAsia" w:ascii="FangSong" w:hAnsi="FangSong" w:eastAsia="FangSong" w:cs="FangSong"/>
          <w:i w:val="0"/>
          <w:iCs w:val="0"/>
          <w:caps w:val="0"/>
          <w:color w:val="000000"/>
          <w:spacing w:val="0"/>
          <w:kern w:val="0"/>
          <w:sz w:val="28"/>
          <w:szCs w:val="28"/>
          <w:shd w:val="clear" w:fill="FFFFFF"/>
          <w:lang w:val="en-US" w:eastAsia="zh-CN" w:bidi="ar"/>
        </w:rPr>
        <w:t>2.学生在校期间，我校按照《普通高等学校招收和培养香港特别行政区、澳门特别行政区及台湾地区学生的规定》（教港澳台〔2016〕96 号）进行管理。</w:t>
      </w:r>
    </w:p>
    <w:p>
      <w:pPr>
        <w:keepNext w:val="0"/>
        <w:keepLines w:val="0"/>
        <w:widowControl/>
        <w:suppressLineNumbers w:val="0"/>
        <w:shd w:val="clear" w:fill="FFFFFF"/>
        <w:wordWrap w:val="0"/>
        <w:spacing w:before="0" w:beforeAutospacing="1" w:after="0" w:afterAutospacing="1" w:line="500" w:lineRule="atLeast"/>
        <w:ind w:left="0" w:right="0" w:firstLine="560"/>
        <w:jc w:val="left"/>
        <w:rPr>
          <w:rFonts w:hint="eastAsia" w:ascii="SimSun" w:hAnsi="SimSun" w:eastAsia="SimSun" w:cs="SimSun"/>
          <w:i w:val="0"/>
          <w:iCs w:val="0"/>
          <w:caps w:val="0"/>
          <w:color w:val="000000"/>
          <w:spacing w:val="0"/>
          <w:sz w:val="14"/>
          <w:szCs w:val="14"/>
        </w:rPr>
      </w:pPr>
      <w:r>
        <w:rPr>
          <w:rFonts w:hint="eastAsia" w:ascii="FangSong" w:hAnsi="FangSong" w:eastAsia="FangSong" w:cs="FangSong"/>
          <w:i w:val="0"/>
          <w:iCs w:val="0"/>
          <w:caps w:val="0"/>
          <w:color w:val="000000"/>
          <w:spacing w:val="0"/>
          <w:kern w:val="0"/>
          <w:sz w:val="28"/>
          <w:szCs w:val="28"/>
          <w:shd w:val="clear" w:fill="FFFFFF"/>
          <w:lang w:val="en-US" w:eastAsia="zh-CN" w:bidi="ar"/>
        </w:rPr>
        <w:t>3.除按学测成绩招生外，我校还通过港澳台侨联合招生考试录取台湾地区学生。</w:t>
      </w:r>
    </w:p>
    <w:p>
      <w:pPr>
        <w:keepNext w:val="0"/>
        <w:keepLines w:val="0"/>
        <w:widowControl/>
        <w:suppressLineNumbers w:val="0"/>
        <w:shd w:val="clear" w:fill="FFFFFF"/>
        <w:wordWrap w:val="0"/>
        <w:spacing w:before="0" w:beforeAutospacing="1" w:after="0" w:afterAutospacing="1" w:line="500" w:lineRule="atLeast"/>
        <w:ind w:left="0" w:right="0" w:firstLine="560"/>
        <w:jc w:val="left"/>
        <w:rPr>
          <w:rFonts w:hint="eastAsia" w:ascii="SimSun" w:hAnsi="SimSun" w:eastAsia="SimSun" w:cs="SimSun"/>
          <w:i w:val="0"/>
          <w:iCs w:val="0"/>
          <w:caps w:val="0"/>
          <w:color w:val="000000"/>
          <w:spacing w:val="0"/>
          <w:sz w:val="14"/>
          <w:szCs w:val="14"/>
        </w:rPr>
      </w:pPr>
      <w:r>
        <w:rPr>
          <w:rFonts w:hint="eastAsia" w:ascii="FangSong" w:hAnsi="FangSong" w:eastAsia="FangSong" w:cs="FangSong"/>
          <w:i w:val="0"/>
          <w:iCs w:val="0"/>
          <w:caps w:val="0"/>
          <w:color w:val="000000"/>
          <w:spacing w:val="0"/>
          <w:kern w:val="0"/>
          <w:sz w:val="28"/>
          <w:szCs w:val="28"/>
          <w:shd w:val="clear" w:fill="FFFFFF"/>
          <w:lang w:val="en-US" w:eastAsia="zh-CN" w:bidi="ar"/>
        </w:rPr>
        <w:t>4.未尽事宜按教育部或联招办有关规定执行；若教育部或联招办另颁新规,按照有关新规执行。</w:t>
      </w:r>
    </w:p>
    <w:p>
      <w:pPr>
        <w:keepNext w:val="0"/>
        <w:keepLines w:val="0"/>
        <w:widowControl/>
        <w:suppressLineNumbers w:val="0"/>
        <w:shd w:val="clear" w:fill="FFFFFF"/>
        <w:wordWrap w:val="0"/>
        <w:spacing w:before="157" w:beforeAutospacing="0" w:after="157" w:afterAutospacing="0" w:line="500" w:lineRule="atLeast"/>
        <w:ind w:left="0" w:right="0" w:firstLine="562"/>
        <w:jc w:val="left"/>
        <w:rPr>
          <w:rFonts w:hint="eastAsia" w:ascii="SimSun" w:hAnsi="SimSun" w:eastAsia="SimSun" w:cs="SimSun"/>
          <w:i w:val="0"/>
          <w:iCs w:val="0"/>
          <w:caps w:val="0"/>
          <w:color w:val="000000"/>
          <w:spacing w:val="0"/>
          <w:sz w:val="14"/>
          <w:szCs w:val="14"/>
        </w:rPr>
      </w:pPr>
      <w:r>
        <w:rPr>
          <w:rFonts w:hint="eastAsia" w:ascii="FangSong" w:hAnsi="FangSong" w:eastAsia="FangSong" w:cs="FangSong"/>
          <w:b/>
          <w:bCs/>
          <w:i w:val="0"/>
          <w:iCs w:val="0"/>
          <w:caps w:val="0"/>
          <w:color w:val="000000"/>
          <w:spacing w:val="0"/>
          <w:kern w:val="0"/>
          <w:sz w:val="28"/>
          <w:szCs w:val="28"/>
          <w:shd w:val="clear" w:fill="FFFFFF"/>
          <w:lang w:val="en-US" w:eastAsia="zh-CN" w:bidi="ar"/>
        </w:rPr>
        <w:t>九、联系方式</w:t>
      </w:r>
    </w:p>
    <w:p>
      <w:pPr>
        <w:keepNext w:val="0"/>
        <w:keepLines w:val="0"/>
        <w:widowControl/>
        <w:suppressLineNumbers w:val="0"/>
        <w:shd w:val="clear" w:fill="FFFFFF"/>
        <w:wordWrap w:val="0"/>
        <w:spacing w:before="0" w:beforeAutospacing="1" w:after="0" w:afterAutospacing="1" w:line="500" w:lineRule="atLeast"/>
        <w:ind w:left="0" w:right="0" w:firstLine="560"/>
        <w:jc w:val="left"/>
        <w:rPr>
          <w:rFonts w:hint="eastAsia" w:ascii="SimSun" w:hAnsi="SimSun" w:eastAsia="SimSun" w:cs="SimSun"/>
          <w:i w:val="0"/>
          <w:iCs w:val="0"/>
          <w:caps w:val="0"/>
          <w:color w:val="000000"/>
          <w:spacing w:val="0"/>
          <w:sz w:val="14"/>
          <w:szCs w:val="14"/>
        </w:rPr>
      </w:pPr>
      <w:r>
        <w:rPr>
          <w:rFonts w:hint="eastAsia" w:ascii="FangSong" w:hAnsi="FangSong" w:eastAsia="FangSong" w:cs="FangSong"/>
          <w:i w:val="0"/>
          <w:iCs w:val="0"/>
          <w:caps w:val="0"/>
          <w:color w:val="000000"/>
          <w:spacing w:val="0"/>
          <w:kern w:val="0"/>
          <w:sz w:val="28"/>
          <w:szCs w:val="28"/>
          <w:shd w:val="clear" w:fill="FFFFFF"/>
          <w:lang w:val="en-US" w:eastAsia="zh-CN" w:bidi="ar"/>
        </w:rPr>
        <w:t>1.招生政策相关事宜请咨询长安大学招生办公室。</w:t>
      </w:r>
    </w:p>
    <w:p>
      <w:pPr>
        <w:keepNext w:val="0"/>
        <w:keepLines w:val="0"/>
        <w:widowControl/>
        <w:suppressLineNumbers w:val="0"/>
        <w:shd w:val="clear" w:fill="FFFFFF"/>
        <w:wordWrap w:val="0"/>
        <w:spacing w:before="0" w:beforeAutospacing="1" w:after="0" w:afterAutospacing="1" w:line="500" w:lineRule="atLeast"/>
        <w:ind w:left="0" w:right="0" w:firstLine="560"/>
        <w:jc w:val="left"/>
        <w:rPr>
          <w:rFonts w:hint="eastAsia" w:ascii="SimSun" w:hAnsi="SimSun" w:eastAsia="SimSun" w:cs="SimSun"/>
          <w:i w:val="0"/>
          <w:iCs w:val="0"/>
          <w:caps w:val="0"/>
          <w:color w:val="000000"/>
          <w:spacing w:val="0"/>
          <w:sz w:val="14"/>
          <w:szCs w:val="14"/>
        </w:rPr>
      </w:pPr>
      <w:r>
        <w:rPr>
          <w:rFonts w:hint="eastAsia" w:ascii="FangSong" w:hAnsi="FangSong" w:eastAsia="FangSong" w:cs="FangSong"/>
          <w:i w:val="0"/>
          <w:iCs w:val="0"/>
          <w:caps w:val="0"/>
          <w:color w:val="000000"/>
          <w:spacing w:val="0"/>
          <w:kern w:val="0"/>
          <w:sz w:val="28"/>
          <w:szCs w:val="28"/>
          <w:shd w:val="clear" w:fill="FFFFFF"/>
          <w:lang w:val="en-US" w:eastAsia="zh-CN" w:bidi="ar"/>
        </w:rPr>
        <w:t>咨询电话：86-29-82334104  82334813（马老师）</w:t>
      </w:r>
    </w:p>
    <w:p>
      <w:pPr>
        <w:keepNext w:val="0"/>
        <w:keepLines w:val="0"/>
        <w:widowControl/>
        <w:suppressLineNumbers w:val="0"/>
        <w:shd w:val="clear" w:fill="FFFFFF"/>
        <w:wordWrap w:val="0"/>
        <w:spacing w:before="0" w:beforeAutospacing="1" w:after="0" w:afterAutospacing="1" w:line="500" w:lineRule="atLeast"/>
        <w:ind w:left="0" w:right="0" w:firstLine="560"/>
        <w:jc w:val="left"/>
        <w:rPr>
          <w:rFonts w:hint="eastAsia" w:ascii="SimSun" w:hAnsi="SimSun" w:eastAsia="SimSun" w:cs="SimSun"/>
          <w:i w:val="0"/>
          <w:iCs w:val="0"/>
          <w:caps w:val="0"/>
          <w:color w:val="000000"/>
          <w:spacing w:val="0"/>
          <w:sz w:val="14"/>
          <w:szCs w:val="14"/>
        </w:rPr>
      </w:pPr>
      <w:r>
        <w:rPr>
          <w:rFonts w:hint="eastAsia" w:ascii="FangSong" w:hAnsi="FangSong" w:eastAsia="FangSong" w:cs="FangSong"/>
          <w:i w:val="0"/>
          <w:iCs w:val="0"/>
          <w:caps w:val="0"/>
          <w:color w:val="000000"/>
          <w:spacing w:val="0"/>
          <w:kern w:val="0"/>
          <w:sz w:val="28"/>
          <w:szCs w:val="28"/>
          <w:shd w:val="clear" w:fill="FFFFFF"/>
          <w:lang w:val="en-US" w:eastAsia="zh-CN" w:bidi="ar"/>
        </w:rPr>
        <w:t>通讯地址：西安市南二环中段长安大学招生办公室</w:t>
      </w:r>
    </w:p>
    <w:p>
      <w:pPr>
        <w:keepNext w:val="0"/>
        <w:keepLines w:val="0"/>
        <w:widowControl/>
        <w:suppressLineNumbers w:val="0"/>
        <w:shd w:val="clear" w:fill="FFFFFF"/>
        <w:wordWrap w:val="0"/>
        <w:spacing w:before="0" w:beforeAutospacing="1" w:after="0" w:afterAutospacing="1" w:line="500" w:lineRule="atLeast"/>
        <w:ind w:left="0" w:right="0" w:firstLine="560"/>
        <w:jc w:val="left"/>
        <w:rPr>
          <w:rFonts w:hint="eastAsia" w:ascii="SimSun" w:hAnsi="SimSun" w:eastAsia="SimSun" w:cs="SimSun"/>
          <w:i w:val="0"/>
          <w:iCs w:val="0"/>
          <w:caps w:val="0"/>
          <w:color w:val="000000"/>
          <w:spacing w:val="0"/>
          <w:sz w:val="14"/>
          <w:szCs w:val="14"/>
        </w:rPr>
      </w:pPr>
      <w:r>
        <w:rPr>
          <w:rFonts w:hint="eastAsia" w:ascii="FangSong" w:hAnsi="FangSong" w:eastAsia="FangSong" w:cs="FangSong"/>
          <w:i w:val="0"/>
          <w:iCs w:val="0"/>
          <w:caps w:val="0"/>
          <w:color w:val="000000"/>
          <w:spacing w:val="0"/>
          <w:kern w:val="0"/>
          <w:sz w:val="28"/>
          <w:szCs w:val="28"/>
          <w:shd w:val="clear" w:fill="FFFFFF"/>
          <w:lang w:val="en-US" w:eastAsia="zh-CN" w:bidi="ar"/>
        </w:rPr>
        <w:t>邮政编码：710064</w:t>
      </w:r>
    </w:p>
    <w:p>
      <w:pPr>
        <w:keepNext w:val="0"/>
        <w:keepLines w:val="0"/>
        <w:widowControl/>
        <w:suppressLineNumbers w:val="0"/>
        <w:shd w:val="clear" w:fill="FFFFFF"/>
        <w:wordWrap w:val="0"/>
        <w:spacing w:before="0" w:beforeAutospacing="1" w:after="0" w:afterAutospacing="1" w:line="500" w:lineRule="atLeast"/>
        <w:ind w:left="0" w:right="0" w:firstLine="560"/>
        <w:jc w:val="left"/>
        <w:rPr>
          <w:rFonts w:hint="eastAsia" w:ascii="SimSun" w:hAnsi="SimSun" w:eastAsia="SimSun" w:cs="SimSun"/>
          <w:i w:val="0"/>
          <w:iCs w:val="0"/>
          <w:caps w:val="0"/>
          <w:color w:val="000000"/>
          <w:spacing w:val="0"/>
          <w:sz w:val="14"/>
          <w:szCs w:val="14"/>
        </w:rPr>
      </w:pPr>
      <w:r>
        <w:rPr>
          <w:rFonts w:hint="eastAsia" w:ascii="FangSong" w:hAnsi="FangSong" w:eastAsia="FangSong" w:cs="FangSong"/>
          <w:i w:val="0"/>
          <w:iCs w:val="0"/>
          <w:caps w:val="0"/>
          <w:color w:val="000000"/>
          <w:spacing w:val="0"/>
          <w:kern w:val="0"/>
          <w:sz w:val="28"/>
          <w:szCs w:val="28"/>
          <w:shd w:val="clear" w:fill="FFFFFF"/>
          <w:lang w:val="en-US" w:eastAsia="zh-CN" w:bidi="ar"/>
        </w:rPr>
        <w:t>招生网址：http://zsb.chd.edu.cn</w:t>
      </w:r>
    </w:p>
    <w:p>
      <w:pPr>
        <w:keepNext w:val="0"/>
        <w:keepLines w:val="0"/>
        <w:widowControl/>
        <w:suppressLineNumbers w:val="0"/>
        <w:shd w:val="clear" w:fill="FFFFFF"/>
        <w:wordWrap w:val="0"/>
        <w:spacing w:before="0" w:beforeAutospacing="1" w:after="0" w:afterAutospacing="1" w:line="500" w:lineRule="atLeast"/>
        <w:ind w:left="0" w:right="0" w:firstLine="560"/>
        <w:jc w:val="left"/>
        <w:rPr>
          <w:rFonts w:hint="eastAsia" w:ascii="SimSun" w:hAnsi="SimSun" w:eastAsia="SimSun" w:cs="SimSun"/>
          <w:i w:val="0"/>
          <w:iCs w:val="0"/>
          <w:caps w:val="0"/>
          <w:color w:val="000000"/>
          <w:spacing w:val="0"/>
          <w:sz w:val="14"/>
          <w:szCs w:val="14"/>
        </w:rPr>
      </w:pPr>
      <w:r>
        <w:rPr>
          <w:rFonts w:hint="eastAsia" w:ascii="FangSong" w:hAnsi="FangSong" w:eastAsia="FangSong" w:cs="FangSong"/>
          <w:i w:val="0"/>
          <w:iCs w:val="0"/>
          <w:caps w:val="0"/>
          <w:color w:val="000000"/>
          <w:spacing w:val="0"/>
          <w:kern w:val="0"/>
          <w:sz w:val="28"/>
          <w:szCs w:val="28"/>
          <w:shd w:val="clear" w:fill="FFFFFF"/>
          <w:lang w:val="en-US" w:eastAsia="zh-CN" w:bidi="ar"/>
        </w:rPr>
        <w:t>电子邮箱：zsb@chd.edu.cn</w:t>
      </w:r>
    </w:p>
    <w:p>
      <w:pPr>
        <w:keepNext w:val="0"/>
        <w:keepLines w:val="0"/>
        <w:widowControl/>
        <w:suppressLineNumbers w:val="0"/>
        <w:shd w:val="clear" w:fill="FFFFFF"/>
        <w:wordWrap w:val="0"/>
        <w:spacing w:before="0" w:beforeAutospacing="1" w:after="0" w:afterAutospacing="1" w:line="500" w:lineRule="atLeast"/>
        <w:ind w:left="0" w:right="0" w:firstLine="560"/>
        <w:jc w:val="left"/>
        <w:rPr>
          <w:rFonts w:hint="eastAsia" w:ascii="SimSun" w:hAnsi="SimSun" w:eastAsia="SimSun" w:cs="SimSun"/>
          <w:i w:val="0"/>
          <w:iCs w:val="0"/>
          <w:caps w:val="0"/>
          <w:color w:val="000000"/>
          <w:spacing w:val="0"/>
          <w:sz w:val="14"/>
          <w:szCs w:val="14"/>
        </w:rPr>
      </w:pPr>
      <w:r>
        <w:rPr>
          <w:rFonts w:hint="eastAsia" w:ascii="FangSong" w:hAnsi="FangSong" w:eastAsia="FangSong" w:cs="FangSong"/>
          <w:i w:val="0"/>
          <w:iCs w:val="0"/>
          <w:caps w:val="0"/>
          <w:color w:val="000000"/>
          <w:spacing w:val="0"/>
          <w:kern w:val="0"/>
          <w:sz w:val="28"/>
          <w:szCs w:val="28"/>
          <w:shd w:val="clear" w:fill="FFFFFF"/>
          <w:lang w:val="en-US" w:eastAsia="zh-CN" w:bidi="ar"/>
        </w:rPr>
        <w:t>2.出入境相关事宜请咨询长安大学港澳台事务办公室。</w:t>
      </w:r>
    </w:p>
    <w:p>
      <w:pPr>
        <w:keepNext w:val="0"/>
        <w:keepLines w:val="0"/>
        <w:widowControl/>
        <w:suppressLineNumbers w:val="0"/>
        <w:shd w:val="clear" w:fill="FFFFFF"/>
        <w:wordWrap w:val="0"/>
        <w:spacing w:before="0" w:beforeAutospacing="1" w:after="0" w:afterAutospacing="1" w:line="500" w:lineRule="atLeast"/>
        <w:ind w:left="0" w:right="0" w:firstLine="560"/>
        <w:jc w:val="left"/>
        <w:rPr>
          <w:rFonts w:hint="eastAsia" w:ascii="SimSun" w:hAnsi="SimSun" w:eastAsia="SimSun" w:cs="SimSun"/>
          <w:i w:val="0"/>
          <w:iCs w:val="0"/>
          <w:caps w:val="0"/>
          <w:color w:val="000000"/>
          <w:spacing w:val="0"/>
          <w:sz w:val="14"/>
          <w:szCs w:val="14"/>
        </w:rPr>
      </w:pPr>
      <w:r>
        <w:rPr>
          <w:rFonts w:hint="eastAsia" w:ascii="FangSong" w:hAnsi="FangSong" w:eastAsia="FangSong" w:cs="FangSong"/>
          <w:i w:val="0"/>
          <w:iCs w:val="0"/>
          <w:caps w:val="0"/>
          <w:color w:val="000000"/>
          <w:spacing w:val="0"/>
          <w:kern w:val="0"/>
          <w:sz w:val="28"/>
          <w:szCs w:val="28"/>
          <w:shd w:val="clear" w:fill="FFFFFF"/>
          <w:lang w:val="en-US" w:eastAsia="zh-CN" w:bidi="ar"/>
        </w:rPr>
        <w:t>电话：86-29-61105294 （夏老师）</w:t>
      </w:r>
    </w:p>
    <w:p>
      <w:pPr>
        <w:keepNext w:val="0"/>
        <w:keepLines w:val="0"/>
        <w:widowControl/>
        <w:suppressLineNumbers w:val="0"/>
        <w:shd w:val="clear" w:fill="FFFFFF"/>
        <w:wordWrap w:val="0"/>
        <w:spacing w:before="157" w:beforeAutospacing="0" w:after="157" w:afterAutospacing="0" w:line="500" w:lineRule="atLeast"/>
        <w:ind w:left="0" w:right="0" w:firstLine="562"/>
        <w:jc w:val="left"/>
        <w:rPr>
          <w:rFonts w:hint="eastAsia" w:ascii="SimSun" w:hAnsi="SimSun" w:eastAsia="SimSun" w:cs="SimSun"/>
          <w:i w:val="0"/>
          <w:iCs w:val="0"/>
          <w:caps w:val="0"/>
          <w:color w:val="000000"/>
          <w:spacing w:val="0"/>
          <w:sz w:val="14"/>
          <w:szCs w:val="14"/>
        </w:rPr>
      </w:pPr>
      <w:r>
        <w:rPr>
          <w:rFonts w:hint="eastAsia" w:ascii="FangSong" w:hAnsi="FangSong" w:eastAsia="FangSong" w:cs="FangSong"/>
          <w:b/>
          <w:bCs/>
          <w:i w:val="0"/>
          <w:iCs w:val="0"/>
          <w:caps w:val="0"/>
          <w:color w:val="000000"/>
          <w:spacing w:val="0"/>
          <w:kern w:val="0"/>
          <w:sz w:val="28"/>
          <w:szCs w:val="28"/>
          <w:shd w:val="clear" w:fill="FFFFFF"/>
          <w:lang w:val="en-US" w:eastAsia="zh-CN" w:bidi="ar"/>
        </w:rPr>
        <w:t>十、本招生简章由长安大学招生办公室负责解释。</w:t>
      </w:r>
    </w:p>
    <w:p>
      <w:pPr>
        <w:rPr>
          <w:rFonts w:ascii="SimHei" w:hAnsi="SimSun" w:eastAsia="SimHei" w:cs="SimHei"/>
          <w:i w:val="0"/>
          <w:iCs w:val="0"/>
          <w:caps w:val="0"/>
          <w:color w:val="03005C"/>
          <w:spacing w:val="0"/>
          <w:sz w:val="20"/>
          <w:szCs w:val="20"/>
          <w:shd w:val="clear" w:fill="FFFFFF"/>
        </w:rPr>
      </w:pPr>
    </w:p>
    <w:p>
      <w:pPr>
        <w:rPr>
          <w:rFonts w:hint="eastAsia" w:ascii="SimHei" w:hAnsi="SimSun" w:eastAsia="SimHei" w:cs="SimHei"/>
          <w:i w:val="0"/>
          <w:iCs w:val="0"/>
          <w:caps w:val="0"/>
          <w:color w:val="03005C"/>
          <w:spacing w:val="0"/>
          <w:sz w:val="20"/>
          <w:szCs w:val="20"/>
          <w:shd w:val="clear" w:fill="FFFFFF"/>
          <w:lang w:val="en-US" w:eastAsia="zh-CN"/>
        </w:rPr>
      </w:pPr>
      <w:r>
        <w:rPr>
          <w:rFonts w:hint="eastAsia" w:ascii="SimHei" w:hAnsi="SimSun" w:eastAsia="SimHei" w:cs="SimHei"/>
          <w:i w:val="0"/>
          <w:iCs w:val="0"/>
          <w:caps w:val="0"/>
          <w:color w:val="03005C"/>
          <w:spacing w:val="0"/>
          <w:sz w:val="20"/>
          <w:szCs w:val="20"/>
          <w:shd w:val="clear" w:fill="FFFFFF"/>
          <w:lang w:val="en-US" w:eastAsia="zh-CN"/>
        </w:rPr>
        <w:t>网址：http://zsb.chd.edu.cn/html/4110.htm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FangSong">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75A91DCA"/>
    <w:rsid w:val="75A91D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37</Words>
  <Characters>40</Characters>
  <Lines>0</Lines>
  <Paragraphs>0</Paragraphs>
  <TotalTime>0</TotalTime>
  <ScaleCrop>false</ScaleCrop>
  <LinksUpToDate>false</LinksUpToDate>
  <CharactersWithSpaces>40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2023-02-10T19:04:00Z</dcterms:created>
  <dc:creator>阿Co</dc:creator>
  <cp:lastModifiedBy>阿Co</cp:lastModifiedBy>
  <dcterms:modified xsi:type="dcterms:W3CDTF">2023-02-10T19:04:55Z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69605894F7CC47B8AA074C34F99F7C9A</vt:lpwstr>
  </property>
</Properties>
</file>