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rPr>
      </w:pPr>
      <w:r>
        <w:rPr>
          <w:rFonts w:hint="eastAsia"/>
        </w:rPr>
        <w:t>中国传媒大学2022年依据学测成绩招收台湾地区高中毕业生简章</w:t>
      </w:r>
    </w:p>
    <w:p>
      <w:pPr>
        <w:jc w:val="left"/>
        <w:rPr>
          <w:rFonts w:hint="eastAsia"/>
        </w:rPr>
      </w:pPr>
      <w:r>
        <w:rPr>
          <w:rFonts w:hint="eastAsia"/>
        </w:rPr>
        <w:t>一、报名条件</w:t>
      </w:r>
    </w:p>
    <w:p>
      <w:pPr>
        <w:jc w:val="left"/>
        <w:rPr>
          <w:rFonts w:hint="eastAsia"/>
        </w:rPr>
      </w:pPr>
      <w:r>
        <w:rPr>
          <w:rFonts w:hint="eastAsia"/>
        </w:rPr>
        <w:t>具有《台湾居民居住证》或《台湾居民往来大陆通行证》及在台湾居住的有效身份证明、当年学测成绩满足招生专业报名条件（详见二、招生专业）的台湾高中毕业生</w:t>
      </w:r>
    </w:p>
    <w:p>
      <w:pPr>
        <w:jc w:val="left"/>
      </w:pPr>
      <w:r>
        <w:drawing>
          <wp:inline distT="0" distB="0" distL="114300" distR="114300">
            <wp:extent cx="5270500" cy="4469765"/>
            <wp:effectExtent l="0" t="0" r="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0500" cy="4469765"/>
                    </a:xfrm>
                    <a:prstGeom prst="rect">
                      <a:avLst/>
                    </a:prstGeom>
                    <a:noFill/>
                    <a:ln>
                      <a:noFill/>
                    </a:ln>
                  </pic:spPr>
                </pic:pic>
              </a:graphicData>
            </a:graphic>
          </wp:inline>
        </w:drawing>
      </w:r>
    </w:p>
    <w:p>
      <w:pPr>
        <w:jc w:val="left"/>
        <w:rPr>
          <w:rFonts w:hint="eastAsia"/>
        </w:rPr>
      </w:pPr>
      <w:r>
        <w:rPr>
          <w:rFonts w:hint="eastAsia"/>
        </w:rPr>
        <w:t>注：数学A、B均可，各专业计划视报名及录取情况可打通使用。</w:t>
      </w:r>
    </w:p>
    <w:p>
      <w:pPr>
        <w:jc w:val="left"/>
        <w:rPr>
          <w:rFonts w:hint="eastAsia"/>
        </w:rPr>
      </w:pPr>
    </w:p>
    <w:p>
      <w:pPr>
        <w:jc w:val="left"/>
        <w:rPr>
          <w:rFonts w:hint="eastAsia"/>
        </w:rPr>
      </w:pPr>
    </w:p>
    <w:p>
      <w:pPr>
        <w:jc w:val="left"/>
        <w:rPr>
          <w:rFonts w:hint="eastAsia"/>
        </w:rPr>
      </w:pPr>
    </w:p>
    <w:p>
      <w:pPr>
        <w:jc w:val="left"/>
        <w:rPr>
          <w:rFonts w:hint="eastAsia"/>
        </w:rPr>
      </w:pPr>
      <w:r>
        <w:rPr>
          <w:rFonts w:hint="eastAsia"/>
        </w:rPr>
        <w:t>专业介绍请登录中国传媒大学本科招生网查询，网址：http://zszx.cuc.edu.cn/static/front/cuc/basic/html_web/zyjs_list.html</w:t>
      </w:r>
    </w:p>
    <w:p>
      <w:pPr>
        <w:jc w:val="left"/>
        <w:rPr>
          <w:rFonts w:hint="eastAsia"/>
        </w:rPr>
      </w:pPr>
    </w:p>
    <w:p>
      <w:pPr>
        <w:jc w:val="left"/>
        <w:rPr>
          <w:rFonts w:hint="eastAsia"/>
        </w:rPr>
      </w:pPr>
    </w:p>
    <w:p>
      <w:pPr>
        <w:jc w:val="left"/>
        <w:rPr>
          <w:rFonts w:hint="eastAsia"/>
        </w:rPr>
      </w:pPr>
    </w:p>
    <w:p>
      <w:pPr>
        <w:jc w:val="left"/>
        <w:rPr>
          <w:rFonts w:hint="eastAsia"/>
        </w:rPr>
      </w:pPr>
      <w:r>
        <w:rPr>
          <w:rFonts w:hint="eastAsia"/>
        </w:rPr>
        <w:t>三、报名</w:t>
      </w:r>
    </w:p>
    <w:p>
      <w:pPr>
        <w:jc w:val="left"/>
        <w:rPr>
          <w:rFonts w:hint="eastAsia"/>
        </w:rPr>
      </w:pPr>
    </w:p>
    <w:p>
      <w:pPr>
        <w:jc w:val="left"/>
        <w:rPr>
          <w:rFonts w:hint="eastAsia"/>
        </w:rPr>
      </w:pPr>
      <w:r>
        <w:rPr>
          <w:rFonts w:hint="eastAsia"/>
        </w:rPr>
        <w:t>（一）报名时间：2022年3月1日至2022年3月31日。</w:t>
      </w:r>
    </w:p>
    <w:p>
      <w:pPr>
        <w:jc w:val="left"/>
        <w:rPr>
          <w:rFonts w:hint="eastAsia"/>
        </w:rPr>
      </w:pPr>
    </w:p>
    <w:p>
      <w:pPr>
        <w:jc w:val="left"/>
        <w:rPr>
          <w:rFonts w:hint="eastAsia"/>
        </w:rPr>
      </w:pPr>
      <w:r>
        <w:rPr>
          <w:rFonts w:hint="eastAsia"/>
        </w:rPr>
        <w:t>（二）报名方式：</w:t>
      </w:r>
    </w:p>
    <w:p>
      <w:pPr>
        <w:jc w:val="left"/>
        <w:rPr>
          <w:rFonts w:hint="eastAsia"/>
        </w:rPr>
      </w:pPr>
    </w:p>
    <w:p>
      <w:pPr>
        <w:jc w:val="left"/>
        <w:rPr>
          <w:rFonts w:hint="eastAsia"/>
        </w:rPr>
      </w:pPr>
      <w:r>
        <w:rPr>
          <w:rFonts w:hint="eastAsia"/>
        </w:rPr>
        <w:t>1、考生登陆祖国（大陆）普通高校依据台湾地区学测成绩招收台湾高中毕业生报名系统（网址：http://www.gatzs.com.cn/z/tw/）进行报名。报名材料如下：</w:t>
      </w:r>
    </w:p>
    <w:p>
      <w:pPr>
        <w:jc w:val="left"/>
        <w:rPr>
          <w:rFonts w:hint="eastAsia"/>
        </w:rPr>
      </w:pPr>
    </w:p>
    <w:p>
      <w:pPr>
        <w:jc w:val="left"/>
        <w:rPr>
          <w:rFonts w:hint="eastAsia"/>
        </w:rPr>
      </w:pPr>
      <w:r>
        <w:rPr>
          <w:rFonts w:hint="eastAsia"/>
        </w:rPr>
        <w:t>（1）基本信息：报名表+其他。</w:t>
      </w:r>
    </w:p>
    <w:p>
      <w:pPr>
        <w:jc w:val="left"/>
        <w:rPr>
          <w:rFonts w:hint="eastAsia"/>
        </w:rPr>
      </w:pPr>
    </w:p>
    <w:p>
      <w:pPr>
        <w:jc w:val="left"/>
        <w:rPr>
          <w:rFonts w:hint="eastAsia"/>
        </w:rPr>
      </w:pPr>
      <w:r>
        <w:rPr>
          <w:rFonts w:hint="eastAsia"/>
        </w:rPr>
        <w:t>报名表：考生在系统内填写所有基本信息(简体中文填写)。</w:t>
      </w:r>
    </w:p>
    <w:p>
      <w:pPr>
        <w:jc w:val="left"/>
        <w:rPr>
          <w:rFonts w:hint="eastAsia"/>
        </w:rPr>
      </w:pPr>
    </w:p>
    <w:p>
      <w:pPr>
        <w:jc w:val="left"/>
        <w:rPr>
          <w:rFonts w:hint="eastAsia"/>
        </w:rPr>
      </w:pPr>
      <w:r>
        <w:rPr>
          <w:rFonts w:hint="eastAsia"/>
        </w:rPr>
        <w:t>其他：免冠证件照（格式：JPG）+通行证/居住证扫描件+身份证扫描件+诚信承诺书（系统内下载）扫描件。（格式：PDF或图片）</w:t>
      </w:r>
    </w:p>
    <w:p>
      <w:pPr>
        <w:jc w:val="left"/>
        <w:rPr>
          <w:rFonts w:hint="eastAsia"/>
        </w:rPr>
      </w:pPr>
    </w:p>
    <w:p>
      <w:pPr>
        <w:jc w:val="left"/>
        <w:rPr>
          <w:rFonts w:hint="eastAsia"/>
        </w:rPr>
      </w:pPr>
      <w:r>
        <w:rPr>
          <w:rFonts w:hint="eastAsia"/>
        </w:rPr>
        <w:t>（2）附件材料：个人成绩查询授权委托书（系统内下载）+“高中在学证明书”或“高中毕业证书”扫描件+“高中成绩单”扫描件+个人陈述及中学阶段课外活动、个人兴趣特长等相关证明材料。（格式要求：PDF或图片，个人陈述及课外活动等证明材料请放到一个PDF文件中）</w:t>
      </w:r>
    </w:p>
    <w:p>
      <w:pPr>
        <w:jc w:val="left"/>
        <w:rPr>
          <w:rFonts w:hint="eastAsia"/>
        </w:rPr>
      </w:pPr>
    </w:p>
    <w:p>
      <w:pPr>
        <w:jc w:val="left"/>
        <w:rPr>
          <w:rFonts w:hint="eastAsia"/>
        </w:rPr>
      </w:pPr>
      <w:r>
        <w:rPr>
          <w:rFonts w:hint="eastAsia"/>
        </w:rPr>
        <w:t>注：个人陈述的陈述内容可以包括你对大学学习生活等方面的计划和设想、未来的职业理想、你的思考和追求、希望到中国传媒大学深造的理由等，字数1,000字之内。课外活动主要包含学术活动（各类学科竞赛、科研活动、征文比赛、创新大赛等）、文体活动（各种文艺、体育活动）、社会活动（志愿者活动、学生社团活动、公益活动等），以上活动请提交有关活动证明、获奖证书、公开发表作品和其他有关证明材料扫描件。</w:t>
      </w:r>
    </w:p>
    <w:p>
      <w:pPr>
        <w:jc w:val="left"/>
        <w:rPr>
          <w:rFonts w:hint="eastAsia"/>
        </w:rPr>
      </w:pPr>
    </w:p>
    <w:p>
      <w:pPr>
        <w:jc w:val="left"/>
        <w:rPr>
          <w:rFonts w:hint="eastAsia"/>
        </w:rPr>
      </w:pPr>
      <w:r>
        <w:rPr>
          <w:rFonts w:hint="eastAsia"/>
        </w:rPr>
        <w:t>2、考生务必在规定的申请时限内，完成系统报名，并同时提交以下电子版材料：</w:t>
      </w:r>
    </w:p>
    <w:p>
      <w:pPr>
        <w:jc w:val="left"/>
        <w:rPr>
          <w:rFonts w:hint="eastAsia"/>
        </w:rPr>
      </w:pPr>
    </w:p>
    <w:p>
      <w:pPr>
        <w:jc w:val="left"/>
        <w:rPr>
          <w:rFonts w:hint="eastAsia"/>
        </w:rPr>
      </w:pPr>
      <w:r>
        <w:rPr>
          <w:rFonts w:hint="eastAsia"/>
        </w:rPr>
        <w:t>（1）报名系统中提交的所有电子版材料（文件命名为姓名+内容,如：张三+身份证；证件照命名为姓名+通行证/居住证号）；</w:t>
      </w:r>
    </w:p>
    <w:p>
      <w:pPr>
        <w:jc w:val="left"/>
        <w:rPr>
          <w:rFonts w:hint="eastAsia"/>
        </w:rPr>
      </w:pPr>
    </w:p>
    <w:p>
      <w:pPr>
        <w:jc w:val="left"/>
        <w:rPr>
          <w:rFonts w:hint="eastAsia"/>
        </w:rPr>
      </w:pPr>
      <w:r>
        <w:rPr>
          <w:rFonts w:hint="eastAsia"/>
        </w:rPr>
        <w:t>（2）中国传媒大学2022年依据学测成绩招收台湾地区高中毕业生入学报名表（见附件1）；</w:t>
      </w:r>
    </w:p>
    <w:p>
      <w:pPr>
        <w:jc w:val="left"/>
        <w:rPr>
          <w:rFonts w:hint="eastAsia"/>
        </w:rPr>
      </w:pPr>
    </w:p>
    <w:p>
      <w:pPr>
        <w:jc w:val="left"/>
        <w:rPr>
          <w:rFonts w:hint="eastAsia"/>
        </w:rPr>
      </w:pPr>
      <w:r>
        <w:rPr>
          <w:rFonts w:hint="eastAsia"/>
        </w:rPr>
        <w:t>（3）中国传媒大学2022年依据学测成绩招收台湾地区高中毕业生信息表（见附件2）。</w:t>
      </w:r>
    </w:p>
    <w:p>
      <w:pPr>
        <w:jc w:val="left"/>
        <w:rPr>
          <w:rFonts w:hint="eastAsia"/>
        </w:rPr>
      </w:pPr>
    </w:p>
    <w:p>
      <w:pPr>
        <w:jc w:val="left"/>
        <w:rPr>
          <w:rFonts w:hint="eastAsia"/>
        </w:rPr>
      </w:pPr>
      <w:r>
        <w:rPr>
          <w:rFonts w:hint="eastAsia"/>
        </w:rPr>
        <w:t>以上材料以电子邮件附件方式发送到zhangleizh@cuc.edu.cn，邮件主题：学测申请+姓名。</w:t>
      </w:r>
    </w:p>
    <w:p>
      <w:pPr>
        <w:jc w:val="left"/>
        <w:rPr>
          <w:rFonts w:hint="eastAsia"/>
        </w:rPr>
      </w:pPr>
    </w:p>
    <w:p>
      <w:pPr>
        <w:jc w:val="left"/>
        <w:rPr>
          <w:rFonts w:hint="eastAsia"/>
        </w:rPr>
      </w:pPr>
      <w:r>
        <w:rPr>
          <w:rFonts w:hint="eastAsia"/>
        </w:rPr>
        <w:t>3、报名考生如需面试，将另行通知本人。</w:t>
      </w:r>
    </w:p>
    <w:p>
      <w:pPr>
        <w:jc w:val="left"/>
        <w:rPr>
          <w:rFonts w:hint="eastAsia"/>
        </w:rPr>
      </w:pPr>
    </w:p>
    <w:p>
      <w:pPr>
        <w:jc w:val="left"/>
        <w:rPr>
          <w:rFonts w:hint="eastAsia"/>
        </w:rPr>
      </w:pPr>
      <w:r>
        <w:rPr>
          <w:rFonts w:hint="eastAsia"/>
        </w:rPr>
        <w:t>4、考生填报志愿、材料审核、录取安排等事宜详见《2022年普通高等学校依据台湾地区大学入学考试学科能力测试成绩招收台湾高中毕业生办法》</w:t>
      </w:r>
    </w:p>
    <w:p>
      <w:pPr>
        <w:jc w:val="left"/>
        <w:rPr>
          <w:rFonts w:hint="eastAsia"/>
        </w:rPr>
      </w:pPr>
    </w:p>
    <w:p>
      <w:pPr>
        <w:jc w:val="left"/>
        <w:rPr>
          <w:rFonts w:hint="eastAsia"/>
        </w:rPr>
      </w:pPr>
      <w:r>
        <w:rPr>
          <w:rFonts w:hint="eastAsia"/>
        </w:rPr>
        <w:t>（网址：https://www.gatzs.com.cn/gatzs/twzt/zygz/202201/20220126/2161122642.html）</w:t>
      </w:r>
    </w:p>
    <w:p>
      <w:pPr>
        <w:jc w:val="left"/>
        <w:rPr>
          <w:rFonts w:hint="eastAsia"/>
        </w:rPr>
      </w:pPr>
    </w:p>
    <w:p>
      <w:pPr>
        <w:jc w:val="left"/>
        <w:rPr>
          <w:rFonts w:hint="eastAsia"/>
        </w:rPr>
      </w:pPr>
    </w:p>
    <w:p>
      <w:pPr>
        <w:jc w:val="left"/>
        <w:rPr>
          <w:rFonts w:hint="eastAsia"/>
        </w:rPr>
      </w:pPr>
    </w:p>
    <w:p>
      <w:pPr>
        <w:jc w:val="left"/>
        <w:rPr>
          <w:rFonts w:hint="eastAsia"/>
        </w:rPr>
      </w:pPr>
      <w:r>
        <w:rPr>
          <w:rFonts w:hint="eastAsia"/>
        </w:rPr>
        <w:t>四、录取</w:t>
      </w:r>
    </w:p>
    <w:p>
      <w:pPr>
        <w:jc w:val="left"/>
        <w:rPr>
          <w:rFonts w:hint="eastAsia"/>
        </w:rPr>
      </w:pPr>
    </w:p>
    <w:p>
      <w:pPr>
        <w:jc w:val="left"/>
        <w:rPr>
          <w:rFonts w:hint="eastAsia"/>
        </w:rPr>
      </w:pPr>
      <w:r>
        <w:rPr>
          <w:rFonts w:hint="eastAsia"/>
        </w:rPr>
        <w:t>学校根据考生学测成绩、高中成绩、报名材料及面试表现等进行综合评定，择优录取。拟录取名单将于报名系统中统一公布，考生须于5月15日至19日期间登陆系统查询确认，如有参加征集志愿报名考生，须于6月21日至25日期间登陆系统查询确认，逾期未确认的考生视为放弃录取资格，考生确认后，我校于2022年7月下旬发放录取通知书。</w:t>
      </w:r>
    </w:p>
    <w:p>
      <w:pPr>
        <w:jc w:val="left"/>
        <w:rPr>
          <w:rFonts w:hint="eastAsia"/>
        </w:rPr>
      </w:pPr>
    </w:p>
    <w:p>
      <w:pPr>
        <w:jc w:val="left"/>
        <w:rPr>
          <w:rFonts w:hint="eastAsia"/>
        </w:rPr>
      </w:pPr>
    </w:p>
    <w:p>
      <w:pPr>
        <w:jc w:val="left"/>
        <w:rPr>
          <w:rFonts w:hint="eastAsia"/>
        </w:rPr>
      </w:pPr>
    </w:p>
    <w:p>
      <w:pPr>
        <w:jc w:val="left"/>
        <w:rPr>
          <w:rFonts w:hint="eastAsia"/>
        </w:rPr>
      </w:pPr>
      <w:r>
        <w:rPr>
          <w:rFonts w:hint="eastAsia"/>
        </w:rPr>
        <w:t>五、监督机制</w:t>
      </w:r>
    </w:p>
    <w:p>
      <w:pPr>
        <w:jc w:val="left"/>
        <w:rPr>
          <w:rFonts w:hint="eastAsia"/>
        </w:rPr>
      </w:pPr>
    </w:p>
    <w:p>
      <w:pPr>
        <w:jc w:val="left"/>
        <w:rPr>
          <w:rFonts w:hint="eastAsia"/>
        </w:rPr>
      </w:pPr>
      <w:r>
        <w:rPr>
          <w:rFonts w:hint="eastAsia"/>
        </w:rPr>
        <w:t>1、我校招生工作遵照公开公正、程序规范、标准明确的原则，并全程接受学校纪检监察部门监督。</w:t>
      </w:r>
    </w:p>
    <w:p>
      <w:pPr>
        <w:jc w:val="left"/>
        <w:rPr>
          <w:rFonts w:hint="eastAsia"/>
        </w:rPr>
      </w:pPr>
    </w:p>
    <w:p>
      <w:pPr>
        <w:jc w:val="left"/>
        <w:rPr>
          <w:rFonts w:hint="eastAsia"/>
        </w:rPr>
      </w:pPr>
      <w:r>
        <w:rPr>
          <w:rFonts w:hint="eastAsia"/>
        </w:rPr>
        <w:t>监督电话：+86-10-6577-9383      邮箱：jiwei@cuc.edu.cn</w:t>
      </w:r>
    </w:p>
    <w:p>
      <w:pPr>
        <w:jc w:val="left"/>
        <w:rPr>
          <w:rFonts w:hint="eastAsia"/>
        </w:rPr>
      </w:pPr>
    </w:p>
    <w:p>
      <w:pPr>
        <w:jc w:val="left"/>
        <w:rPr>
          <w:rFonts w:hint="eastAsia"/>
        </w:rPr>
      </w:pPr>
      <w:r>
        <w:rPr>
          <w:rFonts w:hint="eastAsia"/>
        </w:rPr>
        <w:t>2、考生须确保提交的材料及信息真实、准确、完备，如有弄虚作假，一经核实，取消其报名及录取资格。新生报到入学后，学校根据有关规定进行入学资格复查，凡不符合教育部有关规定或有弄虚作假、舞弊行为者，取消其入学资格或学籍。</w:t>
      </w:r>
    </w:p>
    <w:p>
      <w:pPr>
        <w:jc w:val="left"/>
        <w:rPr>
          <w:rFonts w:hint="eastAsia"/>
        </w:rPr>
      </w:pPr>
    </w:p>
    <w:p>
      <w:pPr>
        <w:jc w:val="left"/>
        <w:rPr>
          <w:rFonts w:hint="eastAsia"/>
        </w:rPr>
      </w:pPr>
    </w:p>
    <w:p>
      <w:pPr>
        <w:jc w:val="left"/>
        <w:rPr>
          <w:rFonts w:hint="eastAsia"/>
        </w:rPr>
      </w:pPr>
    </w:p>
    <w:p>
      <w:pPr>
        <w:jc w:val="left"/>
        <w:rPr>
          <w:rFonts w:hint="eastAsia"/>
        </w:rPr>
      </w:pPr>
      <w:r>
        <w:rPr>
          <w:rFonts w:hint="eastAsia"/>
        </w:rPr>
        <w:t>六、联系方式</w:t>
      </w:r>
    </w:p>
    <w:p>
      <w:pPr>
        <w:jc w:val="left"/>
        <w:rPr>
          <w:rFonts w:hint="eastAsia"/>
        </w:rPr>
      </w:pPr>
    </w:p>
    <w:p>
      <w:pPr>
        <w:jc w:val="left"/>
        <w:rPr>
          <w:rFonts w:hint="eastAsia"/>
        </w:rPr>
      </w:pPr>
      <w:r>
        <w:rPr>
          <w:rFonts w:hint="eastAsia"/>
        </w:rPr>
        <w:t>联系人：张老师</w:t>
      </w:r>
    </w:p>
    <w:p>
      <w:pPr>
        <w:jc w:val="left"/>
        <w:rPr>
          <w:rFonts w:hint="eastAsia"/>
        </w:rPr>
      </w:pPr>
    </w:p>
    <w:p>
      <w:pPr>
        <w:jc w:val="left"/>
        <w:rPr>
          <w:rFonts w:hint="eastAsia"/>
        </w:rPr>
      </w:pPr>
      <w:r>
        <w:rPr>
          <w:rFonts w:hint="eastAsia"/>
        </w:rPr>
        <w:t>咨询电话：+86-10-6578-3578</w:t>
      </w:r>
    </w:p>
    <w:p>
      <w:pPr>
        <w:jc w:val="left"/>
        <w:rPr>
          <w:rFonts w:hint="eastAsia"/>
        </w:rPr>
      </w:pPr>
    </w:p>
    <w:p>
      <w:pPr>
        <w:jc w:val="left"/>
        <w:rPr>
          <w:rFonts w:hint="eastAsia"/>
        </w:rPr>
      </w:pPr>
      <w:r>
        <w:rPr>
          <w:rFonts w:hint="eastAsia"/>
        </w:rPr>
        <w:t>邮箱：zhangleizh@cuc.edu.cn</w:t>
      </w:r>
    </w:p>
    <w:p>
      <w:pPr>
        <w:jc w:val="left"/>
        <w:rPr>
          <w:rFonts w:hint="eastAsia"/>
        </w:rPr>
      </w:pPr>
    </w:p>
    <w:p>
      <w:pPr>
        <w:jc w:val="left"/>
        <w:rPr>
          <w:rFonts w:hint="eastAsia"/>
        </w:rPr>
      </w:pPr>
    </w:p>
    <w:p>
      <w:pPr>
        <w:jc w:val="left"/>
        <w:rPr>
          <w:rFonts w:hint="eastAsia"/>
        </w:rPr>
      </w:pPr>
    </w:p>
    <w:p>
      <w:pPr>
        <w:jc w:val="left"/>
        <w:rPr>
          <w:rFonts w:hint="eastAsia" w:eastAsiaTheme="minorEastAsia"/>
          <w:lang w:val="en-US" w:eastAsia="zh-CN"/>
        </w:rPr>
      </w:pPr>
      <w:r>
        <w:rPr>
          <w:rFonts w:hint="eastAsia"/>
          <w:lang w:val="en-US" w:eastAsia="zh-CN"/>
        </w:rPr>
        <w:t>网址：https://icuc.cuc.edu.cn/2022/0221/c7293a191112/page.htm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0759D8"/>
    <w:rsid w:val="390759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2022-02-23T08:07:00Z</dcterms:created>
  <dc:creator>阿Co</dc:creator>
  <cp:lastModifiedBy>阿Co</cp:lastModifiedBy>
  <dcterms:modified xsi:type="dcterms:W3CDTF">2022-02-23T08:12:05Z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96CCB096274649BB9F7498295F4D09FA</vt:lpwstr>
  </property>
</Properties>
</file>