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北京体育大学2020年依据台湾地区大学入学考试学科能力测试成绩招收台湾高中毕业生简章</w:t>
      </w:r>
    </w:p>
    <w:p>
      <w:pPr>
        <w:rPr>
          <w:rFonts w:hint="eastAsia"/>
        </w:rPr>
      </w:pPr>
    </w:p>
    <w:p>
      <w:pPr>
        <w:rPr>
          <w:rFonts w:hint="eastAsia"/>
        </w:rPr>
      </w:pPr>
      <w:r>
        <w:rPr>
          <w:rFonts w:hint="eastAsia"/>
        </w:rPr>
        <w:t>2020-04-13 作者：北小体 阅读：449</w:t>
      </w:r>
    </w:p>
    <w:p>
      <w:pPr>
        <w:rPr>
          <w:rFonts w:hint="eastAsia"/>
        </w:rPr>
      </w:pPr>
      <w:r>
        <w:rPr>
          <w:rFonts w:hint="eastAsia"/>
        </w:rPr>
        <w:t xml:space="preserve">      北京体育大学成立于1953年，原名中央体育学院，1956年更名为北京体育学院，1993年更名为北京体育大学，是全国重点大学、国家“211工程”重点建设院校。学校具有光荣的办学历史、深厚的文化底蕴和扎实的办学基础，在国内外享有盛誉，隶属国家体育总局。</w:t>
      </w:r>
    </w:p>
    <w:p>
      <w:pPr>
        <w:rPr>
          <w:rFonts w:hint="eastAsia"/>
        </w:rPr>
      </w:pPr>
      <w:r>
        <w:rPr>
          <w:rFonts w:hint="eastAsia"/>
        </w:rPr>
        <w:t xml:space="preserve">      学校拥有体育学一级学科博士学位授予权，心理学、临床医学、马克思主义理论、教育学一级学科硕士学位授予权；设有体育硕士、艺术硕士和新闻与传播硕士3个专业学位以及体育学博士后科研流动站。2017年学校学科建设取得重大突破，成功入选国家首批“双一流”建设高校名单，体育学一级学科在全国第四轮学科评估中位居“A+”等级。</w:t>
      </w:r>
    </w:p>
    <w:p>
      <w:pPr>
        <w:rPr>
          <w:rFonts w:hint="eastAsia"/>
        </w:rPr>
      </w:pPr>
      <w:r>
        <w:rPr>
          <w:rFonts w:hint="eastAsia"/>
        </w:rPr>
        <w:t xml:space="preserve">      学校始终牢固树立人才培养的中心地位，坚持世界眼光、国际标准、中国特色、高点定位，坚持教育、训练、科研“三结合”办学模式和办学特色，坚持高端化、贯通化、国际化和协同化“四化”人才培养方法，加强体育与教育、科技、文化深度融合，为体育强国、高等教育强国和健康中国建设培养输送高素质新型体育人才。</w:t>
      </w:r>
    </w:p>
    <w:p>
      <w:pPr>
        <w:rPr>
          <w:rFonts w:hint="eastAsia"/>
        </w:rPr>
      </w:pPr>
      <w:r>
        <w:rPr>
          <w:rFonts w:hint="eastAsia"/>
        </w:rPr>
        <w:t xml:space="preserve">      学校曾荣获中共中央、国务院授予的“北京奥运会、残奥会先进集体”荣誉称号及国际奥委会授予的“体育与社会责任奖”。学校3任校长钟师统、马启伟、金季春分别荣获国际奥委会“奥林匹克运动银质奖章”、“体育运动学习和研究奖”和“体育与教育奖”。</w:t>
      </w:r>
    </w:p>
    <w:p>
      <w:pPr>
        <w:rPr>
          <w:rFonts w:hint="eastAsia"/>
        </w:rPr>
      </w:pPr>
      <w:r>
        <w:rPr>
          <w:rFonts w:hint="eastAsia"/>
        </w:rPr>
        <w:t xml:space="preserve">      根据《教育部办公厅关于普通高等学校依据台湾地区大学入学考试学科能力测试成绩招收台湾高中毕业生的通知》（教港澳台厅函[2020]1号），为做好北京体育大学2020年依据台湾地区大学入学考试学科能力测试成绩招收台湾高中毕业生工作，特制定本简章。</w:t>
      </w:r>
    </w:p>
    <w:p>
      <w:pPr>
        <w:rPr>
          <w:rFonts w:hint="eastAsia"/>
        </w:rPr>
      </w:pPr>
    </w:p>
    <w:p>
      <w:pPr>
        <w:rPr>
          <w:rFonts w:hint="eastAsia"/>
        </w:rPr>
      </w:pPr>
      <w:r>
        <w:rPr>
          <w:rFonts w:hint="eastAsia"/>
        </w:rPr>
        <w:t xml:space="preserve">      一、申请条件</w:t>
      </w:r>
    </w:p>
    <w:p>
      <w:pPr>
        <w:rPr>
          <w:rFonts w:hint="eastAsia"/>
        </w:rPr>
      </w:pPr>
      <w:r>
        <w:rPr>
          <w:rFonts w:hint="eastAsia"/>
        </w:rPr>
        <w:t xml:space="preserve">      （一）具有台湾居民居住证或《台湾居民来往大陆通行证》及在台湾居住的有效身份证明（所持证件均须在有效期内）的台湾高中毕业生；</w:t>
      </w:r>
    </w:p>
    <w:p>
      <w:pPr>
        <w:rPr>
          <w:rFonts w:hint="eastAsia"/>
        </w:rPr>
      </w:pPr>
      <w:r>
        <w:rPr>
          <w:rFonts w:hint="eastAsia"/>
        </w:rPr>
        <w:t xml:space="preserve">      （二）参加2020年台湾地区大学入学考试学科能力测试（以下简称学测）且在语文、数学、英文考试科目中成绩均达到均标级（含）以上的台湾高中毕业生。</w:t>
      </w:r>
    </w:p>
    <w:p>
      <w:pPr>
        <w:rPr>
          <w:rFonts w:hint="eastAsia"/>
        </w:rPr>
      </w:pPr>
      <w:r>
        <w:rPr>
          <w:rFonts w:hint="eastAsia"/>
        </w:rPr>
        <w:t xml:space="preserve">      （三）身体和心理健康状况符合北京体育大学规定。体检标准参照教育部、卫生部、中国残联印发的《普通高等学校招生体检工作指导意见》(教学〔2003〕3号)要求和《教育部办公厅卫生部办公厅关于普通高等学校招生学生入学身体检查取消乙肝项目检测有关问题的通知》(教学厅〔2010〕2 号)规定执行。</w:t>
      </w:r>
    </w:p>
    <w:p>
      <w:pPr>
        <w:rPr>
          <w:rFonts w:hint="eastAsia"/>
        </w:rPr>
      </w:pPr>
    </w:p>
    <w:p>
      <w:pPr>
        <w:rPr>
          <w:rFonts w:hint="eastAsia"/>
        </w:rPr>
      </w:pPr>
      <w:r>
        <w:rPr>
          <w:rFonts w:hint="eastAsia"/>
        </w:rPr>
        <w:t xml:space="preserve">      二、招生专业及名额</w:t>
      </w:r>
    </w:p>
    <w:p>
      <w:pPr>
        <w:rPr>
          <w:rFonts w:hint="eastAsia"/>
        </w:rPr>
      </w:pPr>
      <w:r>
        <w:rPr>
          <w:rFonts w:hint="eastAsia"/>
        </w:rPr>
        <w:t xml:space="preserve">      我校2020年计划招收台湾高中毕业生5人，考生可报考专业见下表，各专业招生计划根据报考生源的多少进行调整。</w:t>
      </w:r>
    </w:p>
    <w:p>
      <w:r>
        <w:drawing>
          <wp:inline distT="0" distB="0" distL="114300" distR="114300">
            <wp:extent cx="4467225" cy="1939925"/>
            <wp:effectExtent l="0" t="0" r="317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467225" cy="1939925"/>
                    </a:xfrm>
                    <a:prstGeom prst="rect">
                      <a:avLst/>
                    </a:prstGeom>
                    <a:noFill/>
                    <a:ln>
                      <a:noFill/>
                    </a:ln>
                  </pic:spPr>
                </pic:pic>
              </a:graphicData>
            </a:graphic>
          </wp:inline>
        </w:drawing>
      </w:r>
    </w:p>
    <w:p>
      <w:pPr>
        <w:rPr>
          <w:rFonts w:hint="eastAsia"/>
        </w:rPr>
      </w:pPr>
      <w:r>
        <w:rPr>
          <w:rFonts w:hint="eastAsia"/>
        </w:rPr>
        <w:t>三、申请材料</w:t>
      </w:r>
    </w:p>
    <w:p>
      <w:pPr>
        <w:rPr>
          <w:rFonts w:hint="eastAsia"/>
        </w:rPr>
      </w:pPr>
    </w:p>
    <w:p>
      <w:pPr>
        <w:rPr>
          <w:rFonts w:hint="eastAsia"/>
        </w:rPr>
      </w:pPr>
      <w:r>
        <w:rPr>
          <w:rFonts w:hint="eastAsia"/>
        </w:rPr>
        <w:t xml:space="preserve">      报考北京体育大学的台湾高中毕业生须于2020年5月15日前将以下1-7项申请材料原件的扫描件电子版发送至北京体育大学招生与就业处电子邮箱gaokao@bsu.edu.cn，并在邮件主题栏备注“姓名+北京体育大学2020年招收台湾地区本科生申请材料”，申请材料包含：</w:t>
      </w:r>
    </w:p>
    <w:p>
      <w:pPr>
        <w:rPr>
          <w:rFonts w:hint="eastAsia"/>
        </w:rPr>
      </w:pPr>
    </w:p>
    <w:p>
      <w:pPr>
        <w:rPr>
          <w:rFonts w:hint="eastAsia"/>
        </w:rPr>
      </w:pPr>
      <w:r>
        <w:rPr>
          <w:rFonts w:hint="eastAsia"/>
        </w:rPr>
        <w:t xml:space="preserve">      1.《北京体育大学2020年招收台湾地区本科生申请表》（见附件1）（填报专业志愿，考生须在申请表的相应位置注明学测报名序号和准考证号）；</w:t>
      </w:r>
    </w:p>
    <w:p>
      <w:pPr>
        <w:rPr>
          <w:rFonts w:hint="eastAsia"/>
        </w:rPr>
      </w:pPr>
    </w:p>
    <w:p>
      <w:pPr>
        <w:rPr>
          <w:rFonts w:hint="eastAsia"/>
        </w:rPr>
      </w:pPr>
      <w:r>
        <w:rPr>
          <w:rFonts w:hint="eastAsia"/>
        </w:rPr>
        <w:t xml:space="preserve">      注：我校台湾学测生选拔通知将会通过北京体育大学招生网、微信公众号（北体招生）、电话及电子邮件发送，请考生务必准确填写电话及邮箱地址，注意接听电话及查收邮件。</w:t>
      </w:r>
    </w:p>
    <w:p>
      <w:pPr>
        <w:rPr>
          <w:rFonts w:hint="eastAsia"/>
        </w:rPr>
      </w:pPr>
    </w:p>
    <w:p>
      <w:pPr>
        <w:rPr>
          <w:rFonts w:hint="eastAsia"/>
        </w:rPr>
      </w:pPr>
      <w:r>
        <w:rPr>
          <w:rFonts w:hint="eastAsia"/>
        </w:rPr>
        <w:t xml:space="preserve">      2.台湾居民居住证或台湾居民来往大陆通行证（简称台胞证）；</w:t>
      </w:r>
    </w:p>
    <w:p>
      <w:pPr>
        <w:rPr>
          <w:rFonts w:hint="eastAsia"/>
        </w:rPr>
      </w:pPr>
    </w:p>
    <w:p>
      <w:pPr>
        <w:rPr>
          <w:rFonts w:hint="eastAsia"/>
        </w:rPr>
      </w:pPr>
      <w:r>
        <w:rPr>
          <w:rFonts w:hint="eastAsia"/>
        </w:rPr>
        <w:t xml:space="preserve">      3.台湾居民身份证明；</w:t>
      </w:r>
    </w:p>
    <w:p>
      <w:pPr>
        <w:rPr>
          <w:rFonts w:hint="eastAsia"/>
        </w:rPr>
      </w:pPr>
    </w:p>
    <w:p>
      <w:pPr>
        <w:rPr>
          <w:rFonts w:hint="eastAsia"/>
        </w:rPr>
      </w:pPr>
      <w:r>
        <w:rPr>
          <w:rFonts w:hint="eastAsia"/>
        </w:rPr>
        <w:t xml:space="preserve">      4.所在高中学生证；</w:t>
      </w:r>
    </w:p>
    <w:p>
      <w:pPr>
        <w:rPr>
          <w:rFonts w:hint="eastAsia"/>
        </w:rPr>
      </w:pPr>
    </w:p>
    <w:p>
      <w:pPr>
        <w:rPr>
          <w:rFonts w:hint="eastAsia"/>
        </w:rPr>
      </w:pPr>
      <w:r>
        <w:rPr>
          <w:rFonts w:hint="eastAsia"/>
        </w:rPr>
        <w:t xml:space="preserve">      5.台湾地区2020年大学入学考试学科能力测验成绩通知单（含报名序号，加盖学校公章，包含语文、数学、英文3个科目的成绩）；</w:t>
      </w:r>
    </w:p>
    <w:p>
      <w:pPr>
        <w:rPr>
          <w:rFonts w:hint="eastAsia"/>
        </w:rPr>
      </w:pPr>
    </w:p>
    <w:p>
      <w:pPr>
        <w:rPr>
          <w:rFonts w:hint="eastAsia"/>
        </w:rPr>
      </w:pPr>
      <w:r>
        <w:rPr>
          <w:rFonts w:hint="eastAsia"/>
        </w:rPr>
        <w:t xml:space="preserve">      6.其他辅助证明材料（如：获奖证书等）</w:t>
      </w:r>
    </w:p>
    <w:p>
      <w:pPr>
        <w:rPr>
          <w:rFonts w:hint="eastAsia"/>
        </w:rPr>
      </w:pPr>
    </w:p>
    <w:p>
      <w:pPr>
        <w:rPr>
          <w:rFonts w:hint="eastAsia"/>
        </w:rPr>
      </w:pPr>
      <w:r>
        <w:rPr>
          <w:rFonts w:hint="eastAsia"/>
        </w:rPr>
        <w:t xml:space="preserve">      7.个人签字或签章的《个人成绩查询授权委托书》（见附件2）</w:t>
      </w:r>
    </w:p>
    <w:p>
      <w:pPr>
        <w:rPr>
          <w:rFonts w:hint="eastAsia"/>
        </w:rPr>
      </w:pPr>
    </w:p>
    <w:p>
      <w:pPr>
        <w:rPr>
          <w:rFonts w:hint="eastAsia"/>
        </w:rPr>
      </w:pPr>
      <w:r>
        <w:rPr>
          <w:rFonts w:hint="eastAsia"/>
        </w:rPr>
        <w:t xml:space="preserve">      四、选拔程序</w:t>
      </w:r>
    </w:p>
    <w:p>
      <w:pPr>
        <w:rPr>
          <w:rFonts w:hint="eastAsia"/>
        </w:rPr>
      </w:pPr>
    </w:p>
    <w:p>
      <w:pPr>
        <w:rPr>
          <w:rFonts w:hint="eastAsia"/>
        </w:rPr>
      </w:pPr>
      <w:r>
        <w:rPr>
          <w:rFonts w:hint="eastAsia"/>
        </w:rPr>
        <w:t xml:space="preserve">      （一）学校依据申请人“学测”成绩、其他申请材料以及专业志愿进行综合评审，择优录取。拟录取名单于2020年5月30日前在北京体育大学招生网公示。</w:t>
      </w:r>
    </w:p>
    <w:p>
      <w:pPr>
        <w:rPr>
          <w:rFonts w:hint="eastAsia"/>
        </w:rPr>
      </w:pPr>
    </w:p>
    <w:p>
      <w:pPr>
        <w:rPr>
          <w:rFonts w:hint="eastAsia"/>
        </w:rPr>
      </w:pPr>
      <w:r>
        <w:rPr>
          <w:rFonts w:hint="eastAsia"/>
        </w:rPr>
        <w:t xml:space="preserve">      （二）对经公示无异议的学生，学校将发放《录取通知书》并将学生信息报送至联招办，由该办统一办理学生入学录取手续，并将学生名单报教育部高校学生司进行电子注册。</w:t>
      </w:r>
    </w:p>
    <w:p>
      <w:pPr>
        <w:rPr>
          <w:rFonts w:hint="eastAsia"/>
        </w:rPr>
      </w:pPr>
    </w:p>
    <w:p>
      <w:pPr>
        <w:rPr>
          <w:rFonts w:hint="eastAsia"/>
        </w:rPr>
      </w:pPr>
      <w:r>
        <w:rPr>
          <w:rFonts w:hint="eastAsia"/>
        </w:rPr>
        <w:t xml:space="preserve">      注：考生报名前应仔细核对本人是否符合报名条件，须对提交的证明材料的真实性负责，并提供经个人签字或签章的《个人成绩查询授权委托书》，凡不符合报考条件的考生，一经查实即予取消报名或录取资格。</w:t>
      </w:r>
    </w:p>
    <w:p>
      <w:pPr>
        <w:rPr>
          <w:rFonts w:hint="eastAsia"/>
        </w:rPr>
      </w:pPr>
    </w:p>
    <w:p>
      <w:pPr>
        <w:rPr>
          <w:rFonts w:hint="eastAsia"/>
        </w:rPr>
      </w:pPr>
      <w:r>
        <w:rPr>
          <w:rFonts w:hint="eastAsia"/>
        </w:rPr>
        <w:t xml:space="preserve">      凡通过台测成绩申请就读我校的台湾考生，即视为同意本校经由教育部考试中心向台湾大学入学考试中心查验、核准考生基本资料及学科能力测验相关档案资料。</w:t>
      </w:r>
    </w:p>
    <w:p>
      <w:pPr>
        <w:rPr>
          <w:rFonts w:hint="eastAsia"/>
        </w:rPr>
      </w:pPr>
    </w:p>
    <w:p>
      <w:pPr>
        <w:rPr>
          <w:rFonts w:hint="eastAsia"/>
        </w:rPr>
      </w:pPr>
      <w:r>
        <w:rPr>
          <w:rFonts w:hint="eastAsia"/>
        </w:rPr>
        <w:t xml:space="preserve">      五、其他</w:t>
      </w:r>
    </w:p>
    <w:p>
      <w:pPr>
        <w:rPr>
          <w:rFonts w:hint="eastAsia"/>
        </w:rPr>
      </w:pPr>
    </w:p>
    <w:p>
      <w:pPr>
        <w:rPr>
          <w:rFonts w:hint="eastAsia"/>
        </w:rPr>
      </w:pPr>
      <w:r>
        <w:rPr>
          <w:rFonts w:hint="eastAsia"/>
        </w:rPr>
        <w:t xml:space="preserve">      1．学费和住宿费等与大陆学生相同，按照北京体育大学2020年招生简章执行。</w:t>
      </w:r>
    </w:p>
    <w:p>
      <w:pPr>
        <w:rPr>
          <w:rFonts w:hint="eastAsia"/>
        </w:rPr>
      </w:pPr>
    </w:p>
    <w:p>
      <w:pPr>
        <w:rPr>
          <w:rFonts w:hint="eastAsia"/>
        </w:rPr>
      </w:pPr>
      <w:r>
        <w:rPr>
          <w:rFonts w:hint="eastAsia"/>
        </w:rPr>
        <w:t xml:space="preserve">      2.本简章未尽事宜将及时在北京体育大学招生网和微信公众号（北体招生）中通知，请考生随时关注。</w:t>
      </w:r>
    </w:p>
    <w:p>
      <w:pPr>
        <w:rPr>
          <w:rFonts w:hint="eastAsia"/>
        </w:rPr>
      </w:pPr>
    </w:p>
    <w:p>
      <w:pPr>
        <w:rPr>
          <w:rFonts w:hint="eastAsia"/>
        </w:rPr>
      </w:pPr>
      <w:r>
        <w:rPr>
          <w:rFonts w:hint="eastAsia"/>
        </w:rPr>
        <w:t xml:space="preserve">      3.本简章由北京体育大学招生与就业工作处负责解释。</w:t>
      </w:r>
    </w:p>
    <w:p>
      <w:pPr>
        <w:rPr>
          <w:rFonts w:hint="eastAsia"/>
        </w:rPr>
      </w:pPr>
    </w:p>
    <w:p>
      <w:pPr>
        <w:rPr>
          <w:rFonts w:hint="eastAsia"/>
        </w:rPr>
      </w:pPr>
      <w:r>
        <w:rPr>
          <w:rFonts w:hint="eastAsia"/>
        </w:rPr>
        <w:t xml:space="preserve">      4.除本办法外，北京体育大学还通过港澳台侨联合招生考试录取台湾学生（详见：《2020年北京体育大学招收港澳台学生简章》）。</w:t>
      </w:r>
    </w:p>
    <w:p>
      <w:pPr>
        <w:rPr>
          <w:rFonts w:hint="eastAsia"/>
        </w:rPr>
      </w:pPr>
    </w:p>
    <w:p>
      <w:pPr>
        <w:rPr>
          <w:rFonts w:hint="eastAsia"/>
        </w:rPr>
      </w:pPr>
      <w:r>
        <w:rPr>
          <w:rFonts w:hint="eastAsia"/>
        </w:rPr>
        <w:t xml:space="preserve">      六、联系方式</w:t>
      </w:r>
    </w:p>
    <w:p>
      <w:pPr>
        <w:rPr>
          <w:rFonts w:hint="eastAsia"/>
        </w:rPr>
      </w:pPr>
    </w:p>
    <w:p>
      <w:pPr>
        <w:rPr>
          <w:rFonts w:hint="eastAsia"/>
        </w:rPr>
      </w:pPr>
      <w:r>
        <w:rPr>
          <w:rFonts w:hint="eastAsia"/>
        </w:rPr>
        <w:t xml:space="preserve">      通讯地址：北京市海淀区信息路48号</w:t>
      </w:r>
    </w:p>
    <w:p>
      <w:pPr>
        <w:rPr>
          <w:rFonts w:hint="eastAsia"/>
        </w:rPr>
      </w:pPr>
    </w:p>
    <w:p>
      <w:pPr>
        <w:rPr>
          <w:rFonts w:hint="eastAsia"/>
        </w:rPr>
      </w:pPr>
      <w:r>
        <w:rPr>
          <w:rFonts w:hint="eastAsia"/>
        </w:rPr>
        <w:t xml:space="preserve">      北京体育大学招生与就业工作处（邮政编码：100084）</w:t>
      </w:r>
    </w:p>
    <w:p>
      <w:pPr>
        <w:rPr>
          <w:rFonts w:hint="eastAsia"/>
        </w:rPr>
      </w:pPr>
    </w:p>
    <w:p>
      <w:pPr>
        <w:rPr>
          <w:rFonts w:hint="eastAsia"/>
        </w:rPr>
      </w:pPr>
      <w:r>
        <w:rPr>
          <w:rFonts w:hint="eastAsia"/>
        </w:rPr>
        <w:t xml:space="preserve">      咨询电话：010-62989047、62989342</w:t>
      </w:r>
    </w:p>
    <w:p>
      <w:pPr>
        <w:rPr>
          <w:rFonts w:hint="eastAsia"/>
        </w:rPr>
      </w:pPr>
    </w:p>
    <w:p>
      <w:pPr>
        <w:rPr>
          <w:rFonts w:hint="eastAsia"/>
        </w:rPr>
      </w:pPr>
      <w:r>
        <w:rPr>
          <w:rFonts w:hint="eastAsia"/>
        </w:rPr>
        <w:t xml:space="preserve">      网  址：</w:t>
      </w:r>
      <w:r>
        <w:rPr>
          <w:rFonts w:hint="eastAsia"/>
        </w:rPr>
        <w:fldChar w:fldCharType="begin"/>
      </w:r>
      <w:r>
        <w:rPr>
          <w:rFonts w:hint="eastAsia"/>
        </w:rPr>
        <w:instrText xml:space="preserve"> HYPERLINK "http://zs.bsu.edu.cn" </w:instrText>
      </w:r>
      <w:r>
        <w:rPr>
          <w:rFonts w:hint="eastAsia"/>
        </w:rPr>
        <w:fldChar w:fldCharType="separate"/>
      </w:r>
      <w:r>
        <w:rPr>
          <w:rStyle w:val="4"/>
          <w:rFonts w:hint="eastAsia"/>
        </w:rPr>
        <w:t>http://zs.bsu.edu.cn</w:t>
      </w:r>
      <w:r>
        <w:rPr>
          <w:rFonts w:hint="eastAsia"/>
        </w:rPr>
        <w:fldChar w:fldCharType="end"/>
      </w:r>
    </w:p>
    <w:p>
      <w:pPr>
        <w:rPr>
          <w:rFonts w:hint="eastAsia"/>
        </w:rPr>
      </w:pPr>
    </w:p>
    <w:p>
      <w:pPr>
        <w:rPr>
          <w:rFonts w:hint="eastAsia"/>
        </w:rPr>
      </w:pPr>
    </w:p>
    <w:p>
      <w:pPr>
        <w:rPr>
          <w:rFonts w:hint="eastAsia" w:eastAsiaTheme="minorEastAsia"/>
          <w:lang w:val="en-US" w:eastAsia="zh-CN"/>
        </w:rPr>
      </w:pPr>
      <w:r>
        <w:rPr>
          <w:rFonts w:hint="eastAsia"/>
          <w:lang w:val="en-US" w:eastAsia="zh-CN"/>
        </w:rPr>
        <w:t>网址：</w:t>
      </w:r>
      <w:r>
        <w:rPr>
          <w:rFonts w:ascii="SimSun" w:hAnsi="SimSun" w:eastAsia="SimSun" w:cs="SimSun"/>
          <w:sz w:val="24"/>
          <w:szCs w:val="24"/>
        </w:rPr>
        <w:fldChar w:fldCharType="begin"/>
      </w:r>
      <w:r>
        <w:rPr>
          <w:rFonts w:ascii="SimSun" w:hAnsi="SimSun" w:eastAsia="SimSun" w:cs="SimSun"/>
          <w:sz w:val="24"/>
          <w:szCs w:val="24"/>
        </w:rPr>
        <w:instrText xml:space="preserve"> HYPERLINK "https://zs.bsu.edu.cn/detail/336" </w:instrText>
      </w:r>
      <w:r>
        <w:rPr>
          <w:rFonts w:ascii="SimSun" w:hAnsi="SimSun" w:eastAsia="SimSun" w:cs="SimSun"/>
          <w:sz w:val="24"/>
          <w:szCs w:val="24"/>
        </w:rPr>
        <w:fldChar w:fldCharType="separate"/>
      </w:r>
      <w:r>
        <w:rPr>
          <w:rStyle w:val="4"/>
          <w:rFonts w:ascii="SimSun" w:hAnsi="SimSun" w:eastAsia="SimSun" w:cs="SimSun"/>
          <w:sz w:val="24"/>
          <w:szCs w:val="24"/>
        </w:rPr>
        <w:t>https://zs.bsu.edu.cn/detail/336</w:t>
      </w:r>
      <w:r>
        <w:rPr>
          <w:rFonts w:ascii="SimSun" w:hAnsi="SimSun" w:eastAsia="SimSun" w:cs="SimSun"/>
          <w:sz w:val="24"/>
          <w:szCs w:val="24"/>
        </w:rPr>
        <w:fldChar w:fldCharType="end"/>
      </w:r>
      <w:bookmarkStart w:id="0" w:name="_GoBack"/>
      <w:bookmarkEnd w:id="0"/>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C22945"/>
    <w:rsid w:val="7AC229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2020-05-04T07:27:00Z</dcterms:created>
  <dc:creator>acer user</dc:creator>
  <cp:lastModifiedBy>acer user</cp:lastModifiedBy>
  <dcterms:modified xsi:type="dcterms:W3CDTF">2020-05-04T07:42:18Z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