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5000" w:type="pct"/>
        <w:tblCellSpacing w:w="0" w:type="dxa"/>
        <w:tblCellMar>
          <w:left w:w="0" w:type="dxa"/>
          <w:right w:w="0" w:type="dxa"/>
        </w:tblCellMar>
        <w:tblLook w:val="04A0" w:firstRow="1" w:lastRow="0" w:firstColumn="1" w:lastColumn="0" w:noHBand="0" w:noVBand="1"/>
      </w:tblPr>
      <w:tblGrid>
        <w:gridCol w:w="8306"/>
      </w:tblGrid>
      <w:tr w:rsidR="005E68EE" w:rsidRPr="005E68EE" w:rsidTr="005E68EE">
        <w:trPr>
          <w:tblCellSpacing w:w="0" w:type="dxa"/>
        </w:trPr>
        <w:tc>
          <w:tcPr>
            <w:tcW w:w="0" w:type="auto"/>
            <w:tcBorders>
              <w:top w:val="nil"/>
              <w:left w:val="nil"/>
              <w:bottom w:val="nil"/>
              <w:right w:val="nil"/>
            </w:tcBorders>
            <w:vAlign w:val="center"/>
            <w:hideMark/>
          </w:tcPr>
          <w:p w:rsidR="005E68EE" w:rsidRPr="005E68EE" w:rsidRDefault="005E68EE" w:rsidP="005E68EE">
            <w:pPr>
              <w:widowControl/>
              <w:jc w:val="center"/>
              <w:rPr>
                <w:rFonts w:ascii="SimSun" w:eastAsia="SimSun" w:hAnsi="SimSun" w:cs="SimSun"/>
                <w:b/>
                <w:bCs/>
                <w:color w:val="575757"/>
                <w:kern w:val="0"/>
                <w:sz w:val="36"/>
                <w:szCs w:val="36"/>
              </w:rPr>
            </w:pPr>
            <w:r w:rsidRPr="005E68EE">
              <w:rPr>
                <w:rFonts w:ascii="SimSun" w:eastAsia="SimSun" w:hAnsi="SimSun" w:cs="SimSun" w:hint="eastAsia"/>
                <w:b/>
                <w:bCs/>
                <w:color w:val="575757"/>
                <w:kern w:val="0"/>
                <w:sz w:val="36"/>
                <w:szCs w:val="36"/>
              </w:rPr>
              <w:t>天津财经大学2021年依据学测成绩招收台湾高中毕业生简章</w:t>
            </w:r>
          </w:p>
        </w:tc>
      </w:tr>
      <w:tr w:rsidR="005E68EE" w:rsidRPr="005E68EE" w:rsidTr="005E68EE">
        <w:trPr>
          <w:tblCellSpacing w:w="0" w:type="dxa"/>
        </w:trPr>
        <w:tc>
          <w:tcPr>
            <w:tcW w:w="0" w:type="auto"/>
            <w:tcBorders>
              <w:top w:val="nil"/>
              <w:left w:val="nil"/>
              <w:bottom w:val="nil"/>
              <w:right w:val="nil"/>
            </w:tcBorders>
            <w:vAlign w:val="center"/>
            <w:hideMark/>
          </w:tcPr>
          <w:p w:rsidR="005E68EE" w:rsidRPr="005E68EE" w:rsidRDefault="005E68EE" w:rsidP="005E68EE">
            <w:pPr>
              <w:widowControl/>
              <w:rPr>
                <w:rFonts w:ascii="SimSun" w:eastAsia="SimSun" w:hAnsi="SimSun" w:cs="SimSun" w:hint="eastAsia"/>
                <w:color w:val="575757"/>
                <w:kern w:val="0"/>
                <w:sz w:val="18"/>
                <w:szCs w:val="18"/>
              </w:rPr>
            </w:pPr>
          </w:p>
        </w:tc>
      </w:tr>
      <w:tr w:rsidR="005E68EE" w:rsidRPr="005E68EE" w:rsidTr="005E68EE">
        <w:trPr>
          <w:tblCellSpacing w:w="0" w:type="dxa"/>
        </w:trPr>
        <w:tc>
          <w:tcPr>
            <w:tcW w:w="0" w:type="auto"/>
            <w:tcBorders>
              <w:top w:val="nil"/>
              <w:left w:val="nil"/>
              <w:bottom w:val="nil"/>
              <w:right w:val="nil"/>
            </w:tcBorders>
            <w:vAlign w:val="center"/>
            <w:hideMark/>
          </w:tcPr>
          <w:p w:rsidR="005E68EE" w:rsidRPr="005E68EE" w:rsidRDefault="005E68EE" w:rsidP="005E68EE">
            <w:pPr>
              <w:widowControl/>
              <w:spacing w:line="378" w:lineRule="atLeast"/>
              <w:jc w:val="left"/>
              <w:rPr>
                <w:rFonts w:ascii="SimSun" w:eastAsia="SimSun" w:hAnsi="SimSun" w:cs="SimSun"/>
                <w:color w:val="575757"/>
                <w:kern w:val="0"/>
                <w:szCs w:val="21"/>
              </w:rPr>
            </w:pPr>
            <w:r w:rsidRPr="005E68EE">
              <w:rPr>
                <w:rFonts w:ascii="微軟正黑體" w:eastAsia="微軟正黑體" w:hAnsi="微軟正黑體" w:cs="微軟正黑體" w:hint="eastAsia"/>
                <w:color w:val="575757"/>
                <w:kern w:val="0"/>
                <w:sz w:val="30"/>
                <w:szCs w:val="30"/>
              </w:rPr>
              <w:t>根据教育部有关规定</w:t>
            </w:r>
            <w:r w:rsidRPr="005E68EE">
              <w:rPr>
                <w:rFonts w:ascii="Malgun Gothic Semilight" w:eastAsia="Malgun Gothic Semilight" w:hAnsi="Malgun Gothic Semilight" w:cs="Malgun Gothic Semilight" w:hint="eastAsia"/>
                <w:color w:val="575757"/>
                <w:kern w:val="0"/>
                <w:sz w:val="30"/>
                <w:szCs w:val="30"/>
              </w:rPr>
              <w:t>，</w:t>
            </w:r>
            <w:r w:rsidRPr="005E68EE">
              <w:rPr>
                <w:rFonts w:ascii="仿宋" w:eastAsia="仿宋" w:hAnsi="SimSun" w:cs="SimSun" w:hint="eastAsia"/>
                <w:color w:val="575757"/>
                <w:kern w:val="0"/>
                <w:sz w:val="30"/>
                <w:szCs w:val="30"/>
              </w:rPr>
              <w:t>2021</w:t>
            </w:r>
            <w:r w:rsidRPr="005E68EE">
              <w:rPr>
                <w:rFonts w:ascii="微軟正黑體" w:eastAsia="微軟正黑體" w:hAnsi="微軟正黑體" w:cs="微軟正黑體" w:hint="eastAsia"/>
                <w:color w:val="575757"/>
                <w:kern w:val="0"/>
                <w:sz w:val="30"/>
                <w:szCs w:val="30"/>
              </w:rPr>
              <w:t>年天津财经大学继续依据台湾地区大学入学考试学科能力测试</w:t>
            </w:r>
            <w:r w:rsidRPr="005E68EE">
              <w:rPr>
                <w:rFonts w:ascii="Malgun Gothic Semilight" w:eastAsia="Malgun Gothic Semilight" w:hAnsi="Malgun Gothic Semilight" w:cs="Malgun Gothic Semilight" w:hint="eastAsia"/>
                <w:color w:val="575757"/>
                <w:kern w:val="0"/>
                <w:sz w:val="30"/>
                <w:szCs w:val="30"/>
              </w:rPr>
              <w:t>（</w:t>
            </w:r>
            <w:r w:rsidRPr="005E68EE">
              <w:rPr>
                <w:rFonts w:ascii="微軟正黑體" w:eastAsia="微軟正黑體" w:hAnsi="微軟正黑體" w:cs="微軟正黑體" w:hint="eastAsia"/>
                <w:color w:val="575757"/>
                <w:kern w:val="0"/>
                <w:sz w:val="30"/>
                <w:szCs w:val="30"/>
              </w:rPr>
              <w:t>以下简称</w:t>
            </w:r>
            <w:r w:rsidRPr="005E68EE">
              <w:rPr>
                <w:rFonts w:ascii="Malgun Gothic Semilight" w:eastAsia="Malgun Gothic Semilight" w:hAnsi="Malgun Gothic Semilight" w:cs="Malgun Gothic Semilight" w:hint="eastAsia"/>
                <w:color w:val="575757"/>
                <w:kern w:val="0"/>
                <w:sz w:val="30"/>
                <w:szCs w:val="30"/>
              </w:rPr>
              <w:t>“</w:t>
            </w:r>
            <w:r w:rsidRPr="005E68EE">
              <w:rPr>
                <w:rFonts w:ascii="微軟正黑體" w:eastAsia="微軟正黑體" w:hAnsi="微軟正黑體" w:cs="微軟正黑體" w:hint="eastAsia"/>
                <w:color w:val="575757"/>
                <w:kern w:val="0"/>
                <w:sz w:val="30"/>
                <w:szCs w:val="30"/>
              </w:rPr>
              <w:t>学测</w:t>
            </w:r>
            <w:r w:rsidRPr="005E68EE">
              <w:rPr>
                <w:rFonts w:ascii="Malgun Gothic Semilight" w:eastAsia="Malgun Gothic Semilight" w:hAnsi="Malgun Gothic Semilight" w:cs="Malgun Gothic Semilight" w:hint="eastAsia"/>
                <w:color w:val="575757"/>
                <w:kern w:val="0"/>
                <w:sz w:val="30"/>
                <w:szCs w:val="30"/>
              </w:rPr>
              <w:t>”）</w:t>
            </w:r>
            <w:r w:rsidRPr="005E68EE">
              <w:rPr>
                <w:rFonts w:ascii="微軟正黑體" w:eastAsia="微軟正黑體" w:hAnsi="微軟正黑體" w:cs="微軟正黑體" w:hint="eastAsia"/>
                <w:color w:val="575757"/>
                <w:kern w:val="0"/>
                <w:sz w:val="30"/>
                <w:szCs w:val="30"/>
              </w:rPr>
              <w:t>成绩</w:t>
            </w:r>
            <w:r w:rsidRPr="005E68EE">
              <w:rPr>
                <w:rFonts w:ascii="Malgun Gothic Semilight" w:eastAsia="Malgun Gothic Semilight" w:hAnsi="Malgun Gothic Semilight" w:cs="Malgun Gothic Semilight" w:hint="eastAsia"/>
                <w:color w:val="575757"/>
                <w:kern w:val="0"/>
                <w:sz w:val="30"/>
                <w:szCs w:val="30"/>
              </w:rPr>
              <w:t>，</w:t>
            </w:r>
            <w:r w:rsidRPr="005E68EE">
              <w:rPr>
                <w:rFonts w:ascii="微軟正黑體" w:eastAsia="微軟正黑體" w:hAnsi="微軟正黑體" w:cs="微軟正黑體" w:hint="eastAsia"/>
                <w:color w:val="575757"/>
                <w:kern w:val="0"/>
                <w:sz w:val="30"/>
                <w:szCs w:val="30"/>
              </w:rPr>
              <w:t>通过材料审核和综合测试</w:t>
            </w:r>
            <w:r w:rsidRPr="005E68EE">
              <w:rPr>
                <w:rFonts w:ascii="Malgun Gothic Semilight" w:eastAsia="Malgun Gothic Semilight" w:hAnsi="Malgun Gothic Semilight" w:cs="Malgun Gothic Semilight" w:hint="eastAsia"/>
                <w:color w:val="575757"/>
                <w:kern w:val="0"/>
                <w:sz w:val="30"/>
                <w:szCs w:val="30"/>
              </w:rPr>
              <w:t>，</w:t>
            </w:r>
            <w:r w:rsidRPr="005E68EE">
              <w:rPr>
                <w:rFonts w:ascii="微軟正黑體" w:eastAsia="微軟正黑體" w:hAnsi="微軟正黑體" w:cs="微軟正黑體" w:hint="eastAsia"/>
                <w:color w:val="575757"/>
                <w:kern w:val="0"/>
                <w:sz w:val="30"/>
                <w:szCs w:val="30"/>
              </w:rPr>
              <w:t>择优选拔招收台湾高中毕业生</w:t>
            </w:r>
            <w:r w:rsidRPr="005E68EE">
              <w:rPr>
                <w:rFonts w:ascii="Malgun Gothic Semilight" w:eastAsia="Malgun Gothic Semilight" w:hAnsi="Malgun Gothic Semilight" w:cs="Malgun Gothic Semilight" w:hint="eastAsia"/>
                <w:color w:val="575757"/>
                <w:kern w:val="0"/>
                <w:sz w:val="30"/>
                <w:szCs w:val="30"/>
              </w:rPr>
              <w:t>。</w:t>
            </w:r>
          </w:p>
          <w:p w:rsidR="005E68EE" w:rsidRPr="005E68EE" w:rsidRDefault="005E68EE" w:rsidP="005E68EE">
            <w:pPr>
              <w:widowControl/>
              <w:spacing w:line="378" w:lineRule="atLeast"/>
              <w:ind w:firstLine="555"/>
              <w:jc w:val="left"/>
              <w:rPr>
                <w:rFonts w:ascii="SimSun" w:eastAsia="SimSun" w:hAnsi="SimSun" w:cs="SimSun" w:hint="eastAsia"/>
                <w:color w:val="575757"/>
                <w:kern w:val="0"/>
                <w:szCs w:val="21"/>
              </w:rPr>
            </w:pPr>
            <w:r w:rsidRPr="005E68EE">
              <w:rPr>
                <w:rFonts w:ascii="SimHei" w:eastAsia="SimHei" w:hAnsi="SimHei" w:cs="SimSun" w:hint="eastAsia"/>
                <w:color w:val="575757"/>
                <w:kern w:val="0"/>
                <w:sz w:val="29"/>
                <w:szCs w:val="29"/>
              </w:rPr>
              <w:t>一、招生人数和专业</w:t>
            </w:r>
          </w:p>
          <w:p w:rsidR="005E68EE" w:rsidRPr="005E68EE" w:rsidRDefault="005E68EE" w:rsidP="005E68EE">
            <w:pPr>
              <w:widowControl/>
              <w:spacing w:line="378" w:lineRule="atLeast"/>
              <w:jc w:val="left"/>
              <w:rPr>
                <w:rFonts w:ascii="SimSun" w:eastAsia="SimSun" w:hAnsi="SimSun" w:cs="SimSun" w:hint="eastAsia"/>
                <w:color w:val="575757"/>
                <w:kern w:val="0"/>
                <w:szCs w:val="21"/>
              </w:rPr>
            </w:pPr>
            <w:r w:rsidRPr="005E68EE">
              <w:rPr>
                <w:rFonts w:ascii="仿宋" w:eastAsia="仿宋" w:hAnsi="SimSun" w:cs="SimSun" w:hint="eastAsia"/>
                <w:color w:val="575757"/>
                <w:kern w:val="0"/>
                <w:sz w:val="29"/>
                <w:szCs w:val="29"/>
              </w:rPr>
              <w:t>1．2021</w:t>
            </w:r>
            <w:r w:rsidRPr="005E68EE">
              <w:rPr>
                <w:rFonts w:ascii="微軟正黑體" w:eastAsia="微軟正黑體" w:hAnsi="微軟正黑體" w:cs="微軟正黑體" w:hint="eastAsia"/>
                <w:color w:val="575757"/>
                <w:kern w:val="0"/>
                <w:sz w:val="29"/>
                <w:szCs w:val="29"/>
              </w:rPr>
              <w:t>年我校录取人数将视申请情况确定</w:t>
            </w:r>
            <w:r w:rsidRPr="005E68EE">
              <w:rPr>
                <w:rFonts w:ascii="Malgun Gothic Semilight" w:eastAsia="Malgun Gothic Semilight" w:hAnsi="Malgun Gothic Semilight" w:cs="Malgun Gothic Semilight" w:hint="eastAsia"/>
                <w:color w:val="575757"/>
                <w:kern w:val="0"/>
                <w:sz w:val="29"/>
                <w:szCs w:val="29"/>
              </w:rPr>
              <w:t>。</w:t>
            </w:r>
            <w:r w:rsidRPr="005E68EE">
              <w:rPr>
                <w:rFonts w:ascii="仿宋" w:eastAsia="仿宋" w:hAnsi="SimSun" w:cs="SimSun" w:hint="eastAsia"/>
                <w:color w:val="575757"/>
                <w:kern w:val="0"/>
                <w:sz w:val="29"/>
                <w:szCs w:val="29"/>
              </w:rPr>
              <w:t xml:space="preserve"> </w:t>
            </w:r>
            <w:r w:rsidRPr="005E68EE">
              <w:rPr>
                <w:rFonts w:ascii="仿宋" w:eastAsia="仿宋" w:hAnsi="SimSun" w:cs="SimSun" w:hint="eastAsia"/>
                <w:color w:val="575757"/>
                <w:kern w:val="0"/>
                <w:sz w:val="29"/>
                <w:szCs w:val="29"/>
              </w:rPr>
              <w:t> </w:t>
            </w:r>
          </w:p>
          <w:p w:rsidR="005E68EE" w:rsidRPr="005E68EE" w:rsidRDefault="005E68EE" w:rsidP="005E68EE">
            <w:pPr>
              <w:widowControl/>
              <w:spacing w:line="378" w:lineRule="atLeast"/>
              <w:jc w:val="left"/>
              <w:rPr>
                <w:rFonts w:ascii="SimSun" w:eastAsia="SimSun" w:hAnsi="SimSun" w:cs="SimSun" w:hint="eastAsia"/>
                <w:color w:val="575757"/>
                <w:kern w:val="0"/>
                <w:szCs w:val="21"/>
              </w:rPr>
            </w:pPr>
            <w:r w:rsidRPr="005E68EE">
              <w:rPr>
                <w:rFonts w:ascii="仿宋" w:eastAsia="仿宋" w:hAnsi="SimSun" w:cs="SimSun" w:hint="eastAsia"/>
                <w:color w:val="575757"/>
                <w:kern w:val="0"/>
                <w:sz w:val="29"/>
                <w:szCs w:val="29"/>
              </w:rPr>
              <w:t>2．</w:t>
            </w:r>
            <w:r w:rsidRPr="005E68EE">
              <w:rPr>
                <w:rFonts w:ascii="微軟正黑體" w:eastAsia="微軟正黑體" w:hAnsi="微軟正黑體" w:cs="微軟正黑體" w:hint="eastAsia"/>
                <w:color w:val="575757"/>
                <w:kern w:val="0"/>
                <w:sz w:val="29"/>
                <w:szCs w:val="29"/>
              </w:rPr>
              <w:t>招生专业</w:t>
            </w:r>
          </w:p>
          <w:p w:rsidR="005E68EE" w:rsidRPr="005E68EE" w:rsidRDefault="005E68EE" w:rsidP="005E68EE">
            <w:pPr>
              <w:widowControl/>
              <w:spacing w:line="378" w:lineRule="atLeast"/>
              <w:jc w:val="left"/>
              <w:rPr>
                <w:rFonts w:ascii="SimSun" w:eastAsia="SimSun" w:hAnsi="SimSun" w:cs="SimSun" w:hint="eastAsia"/>
                <w:color w:val="575757"/>
                <w:kern w:val="0"/>
                <w:szCs w:val="21"/>
              </w:rPr>
            </w:pPr>
            <w:r w:rsidRPr="005E68EE">
              <w:rPr>
                <w:rFonts w:ascii="SimSun" w:eastAsia="SimSun" w:hAnsi="SimSun" w:cs="SimSun"/>
                <w:noProof/>
                <w:color w:val="575757"/>
                <w:kern w:val="0"/>
                <w:szCs w:val="21"/>
              </w:rPr>
              <w:drawing>
                <wp:inline distT="0" distB="0" distL="0" distR="0">
                  <wp:extent cx="5036185" cy="2722245"/>
                  <wp:effectExtent l="0" t="0" r="0" b="1905"/>
                  <wp:docPr id="3" name="圖片 3" descr="http://zhaosheng.tjufe.edu.cn/__local/1/56/41/933E8DC316C13C1CB6F7D06EEFD_8E6CE8A5_9414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zhaosheng.tjufe.edu.cn/__local/1/56/41/933E8DC316C13C1CB6F7D06EEFD_8E6CE8A5_94140.pn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036185" cy="2722245"/>
                          </a:xfrm>
                          <a:prstGeom prst="rect">
                            <a:avLst/>
                          </a:prstGeom>
                          <a:noFill/>
                          <a:ln>
                            <a:noFill/>
                          </a:ln>
                        </pic:spPr>
                      </pic:pic>
                    </a:graphicData>
                  </a:graphic>
                </wp:inline>
              </w:drawing>
            </w:r>
          </w:p>
          <w:p w:rsidR="005E68EE" w:rsidRPr="005E68EE" w:rsidRDefault="005E68EE" w:rsidP="005E68EE">
            <w:pPr>
              <w:widowControl/>
              <w:spacing w:line="378" w:lineRule="atLeast"/>
              <w:ind w:firstLine="555"/>
              <w:jc w:val="left"/>
              <w:rPr>
                <w:rFonts w:ascii="SimSun" w:eastAsia="SimSun" w:hAnsi="SimSun" w:cs="SimSun" w:hint="eastAsia"/>
                <w:color w:val="575757"/>
                <w:kern w:val="0"/>
                <w:szCs w:val="21"/>
              </w:rPr>
            </w:pPr>
            <w:r w:rsidRPr="005E68EE">
              <w:rPr>
                <w:rFonts w:ascii="SimHei" w:eastAsia="SimHei" w:hAnsi="SimHei" w:cs="SimSun" w:hint="eastAsia"/>
                <w:color w:val="575757"/>
                <w:kern w:val="0"/>
                <w:sz w:val="29"/>
                <w:szCs w:val="29"/>
              </w:rPr>
              <w:t>二、申请条件</w:t>
            </w:r>
            <w:r w:rsidRPr="005E68EE">
              <w:rPr>
                <w:rFonts w:ascii="Calibri" w:eastAsia="SimHei" w:hAnsi="Calibri" w:cs="Calibri"/>
                <w:color w:val="575757"/>
                <w:kern w:val="0"/>
                <w:sz w:val="29"/>
                <w:szCs w:val="29"/>
              </w:rPr>
              <w:t>  </w:t>
            </w:r>
          </w:p>
          <w:p w:rsidR="005E68EE" w:rsidRPr="005E68EE" w:rsidRDefault="005E68EE" w:rsidP="005E68EE">
            <w:pPr>
              <w:widowControl/>
              <w:spacing w:line="378" w:lineRule="atLeast"/>
              <w:jc w:val="left"/>
              <w:rPr>
                <w:rFonts w:ascii="SimSun" w:eastAsia="SimSun" w:hAnsi="SimSun" w:cs="SimSun" w:hint="eastAsia"/>
                <w:color w:val="575757"/>
                <w:kern w:val="0"/>
                <w:szCs w:val="21"/>
              </w:rPr>
            </w:pPr>
            <w:r w:rsidRPr="005E68EE">
              <w:rPr>
                <w:rFonts w:ascii="仿宋" w:eastAsia="仿宋" w:hAnsi="SimSun" w:cs="SimSun" w:hint="eastAsia"/>
                <w:color w:val="575757"/>
                <w:kern w:val="0"/>
                <w:sz w:val="29"/>
                <w:szCs w:val="29"/>
              </w:rPr>
              <w:t>1．</w:t>
            </w:r>
            <w:r w:rsidRPr="005E68EE">
              <w:rPr>
                <w:rFonts w:ascii="微軟正黑體" w:eastAsia="微軟正黑體" w:hAnsi="微軟正黑體" w:cs="微軟正黑體" w:hint="eastAsia"/>
                <w:color w:val="575757"/>
                <w:kern w:val="0"/>
                <w:sz w:val="29"/>
                <w:szCs w:val="29"/>
              </w:rPr>
              <w:t>具有</w:t>
            </w:r>
            <w:r w:rsidRPr="005E68EE">
              <w:rPr>
                <w:rFonts w:ascii="Malgun Gothic Semilight" w:eastAsia="Malgun Gothic Semilight" w:hAnsi="Malgun Gothic Semilight" w:cs="Malgun Gothic Semilight" w:hint="eastAsia"/>
                <w:color w:val="575757"/>
                <w:kern w:val="0"/>
                <w:sz w:val="29"/>
                <w:szCs w:val="29"/>
              </w:rPr>
              <w:t>《</w:t>
            </w:r>
            <w:r w:rsidRPr="005E68EE">
              <w:rPr>
                <w:rFonts w:ascii="微軟正黑體" w:eastAsia="微軟正黑體" w:hAnsi="微軟正黑體" w:cs="微軟正黑體" w:hint="eastAsia"/>
                <w:color w:val="575757"/>
                <w:kern w:val="0"/>
                <w:sz w:val="29"/>
                <w:szCs w:val="29"/>
              </w:rPr>
              <w:t>台湾居民居住证</w:t>
            </w:r>
            <w:r w:rsidRPr="005E68EE">
              <w:rPr>
                <w:rFonts w:ascii="Malgun Gothic Semilight" w:eastAsia="Malgun Gothic Semilight" w:hAnsi="Malgun Gothic Semilight" w:cs="Malgun Gothic Semilight" w:hint="eastAsia"/>
                <w:color w:val="575757"/>
                <w:kern w:val="0"/>
                <w:sz w:val="29"/>
                <w:szCs w:val="29"/>
              </w:rPr>
              <w:t>》</w:t>
            </w:r>
            <w:r w:rsidRPr="005E68EE">
              <w:rPr>
                <w:rFonts w:ascii="微軟正黑體" w:eastAsia="微軟正黑體" w:hAnsi="微軟正黑體" w:cs="微軟正黑體" w:hint="eastAsia"/>
                <w:color w:val="575757"/>
                <w:kern w:val="0"/>
                <w:sz w:val="29"/>
                <w:szCs w:val="29"/>
              </w:rPr>
              <w:t>或</w:t>
            </w:r>
            <w:r w:rsidRPr="005E68EE">
              <w:rPr>
                <w:rFonts w:ascii="Malgun Gothic Semilight" w:eastAsia="Malgun Gothic Semilight" w:hAnsi="Malgun Gothic Semilight" w:cs="Malgun Gothic Semilight" w:hint="eastAsia"/>
                <w:color w:val="575757"/>
                <w:kern w:val="0"/>
                <w:sz w:val="29"/>
                <w:szCs w:val="29"/>
              </w:rPr>
              <w:t>《</w:t>
            </w:r>
            <w:r w:rsidRPr="005E68EE">
              <w:rPr>
                <w:rFonts w:ascii="微軟正黑體" w:eastAsia="微軟正黑體" w:hAnsi="微軟正黑體" w:cs="微軟正黑體" w:hint="eastAsia"/>
                <w:color w:val="575757"/>
                <w:kern w:val="0"/>
                <w:sz w:val="29"/>
                <w:szCs w:val="29"/>
              </w:rPr>
              <w:t>台湾居民来往大陆通行证</w:t>
            </w:r>
            <w:r w:rsidRPr="005E68EE">
              <w:rPr>
                <w:rFonts w:ascii="Malgun Gothic Semilight" w:eastAsia="Malgun Gothic Semilight" w:hAnsi="Malgun Gothic Semilight" w:cs="Malgun Gothic Semilight" w:hint="eastAsia"/>
                <w:color w:val="575757"/>
                <w:kern w:val="0"/>
                <w:sz w:val="29"/>
                <w:szCs w:val="29"/>
              </w:rPr>
              <w:t>》、</w:t>
            </w:r>
            <w:r w:rsidRPr="005E68EE">
              <w:rPr>
                <w:rFonts w:ascii="微軟正黑體" w:eastAsia="微軟正黑體" w:hAnsi="微軟正黑體" w:cs="微軟正黑體" w:hint="eastAsia"/>
                <w:color w:val="575757"/>
                <w:kern w:val="0"/>
                <w:sz w:val="29"/>
                <w:szCs w:val="29"/>
              </w:rPr>
              <w:t>以及在台湾居住的有效身份证明</w:t>
            </w:r>
            <w:r w:rsidRPr="005E68EE">
              <w:rPr>
                <w:rFonts w:ascii="Malgun Gothic Semilight" w:eastAsia="Malgun Gothic Semilight" w:hAnsi="Malgun Gothic Semilight" w:cs="Malgun Gothic Semilight" w:hint="eastAsia"/>
                <w:color w:val="575757"/>
                <w:kern w:val="0"/>
                <w:sz w:val="29"/>
                <w:szCs w:val="29"/>
              </w:rPr>
              <w:t>；</w:t>
            </w:r>
            <w:r w:rsidRPr="005E68EE">
              <w:rPr>
                <w:rFonts w:ascii="仿宋" w:eastAsia="仿宋" w:hAnsi="SimSun" w:cs="SimSun" w:hint="eastAsia"/>
                <w:color w:val="575757"/>
                <w:kern w:val="0"/>
                <w:sz w:val="29"/>
                <w:szCs w:val="29"/>
              </w:rPr>
              <w:t xml:space="preserve"> </w:t>
            </w:r>
            <w:r w:rsidRPr="005E68EE">
              <w:rPr>
                <w:rFonts w:ascii="仿宋" w:eastAsia="仿宋" w:hAnsi="SimSun" w:cs="SimSun" w:hint="eastAsia"/>
                <w:color w:val="575757"/>
                <w:kern w:val="0"/>
                <w:sz w:val="29"/>
                <w:szCs w:val="29"/>
              </w:rPr>
              <w:t> </w:t>
            </w:r>
          </w:p>
          <w:p w:rsidR="005E68EE" w:rsidRPr="005E68EE" w:rsidRDefault="005E68EE" w:rsidP="005E68EE">
            <w:pPr>
              <w:widowControl/>
              <w:spacing w:line="378" w:lineRule="atLeast"/>
              <w:jc w:val="left"/>
              <w:rPr>
                <w:rFonts w:ascii="SimSun" w:eastAsia="SimSun" w:hAnsi="SimSun" w:cs="SimSun" w:hint="eastAsia"/>
                <w:color w:val="575757"/>
                <w:kern w:val="0"/>
                <w:szCs w:val="21"/>
              </w:rPr>
            </w:pPr>
            <w:r w:rsidRPr="005E68EE">
              <w:rPr>
                <w:rFonts w:ascii="仿宋" w:eastAsia="仿宋" w:hAnsi="SimSun" w:cs="SimSun" w:hint="eastAsia"/>
                <w:color w:val="575757"/>
                <w:kern w:val="0"/>
                <w:sz w:val="29"/>
                <w:szCs w:val="29"/>
              </w:rPr>
              <w:t>2．</w:t>
            </w:r>
            <w:r w:rsidRPr="005E68EE">
              <w:rPr>
                <w:rFonts w:ascii="微軟正黑體" w:eastAsia="微軟正黑體" w:hAnsi="微軟正黑體" w:cs="微軟正黑體" w:hint="eastAsia"/>
                <w:color w:val="575757"/>
                <w:kern w:val="0"/>
                <w:sz w:val="29"/>
                <w:szCs w:val="29"/>
              </w:rPr>
              <w:t>参加当年学测且</w:t>
            </w:r>
            <w:bookmarkStart w:id="0" w:name="_GoBack"/>
            <w:r w:rsidRPr="005E68EE">
              <w:rPr>
                <w:rFonts w:ascii="微軟正黑體" w:eastAsia="微軟正黑體" w:hAnsi="微軟正黑體" w:cs="微軟正黑體" w:hint="eastAsia"/>
                <w:color w:val="575757"/>
                <w:kern w:val="0"/>
                <w:sz w:val="29"/>
                <w:szCs w:val="29"/>
              </w:rPr>
              <w:t>数学</w:t>
            </w:r>
            <w:r w:rsidRPr="005E68EE">
              <w:rPr>
                <w:rFonts w:ascii="Malgun Gothic Semilight" w:eastAsia="Malgun Gothic Semilight" w:hAnsi="Malgun Gothic Semilight" w:cs="Malgun Gothic Semilight" w:hint="eastAsia"/>
                <w:color w:val="575757"/>
                <w:kern w:val="0"/>
                <w:sz w:val="29"/>
                <w:szCs w:val="29"/>
              </w:rPr>
              <w:t>、</w:t>
            </w:r>
            <w:r w:rsidRPr="005E68EE">
              <w:rPr>
                <w:rFonts w:ascii="微軟正黑體" w:eastAsia="微軟正黑體" w:hAnsi="微軟正黑體" w:cs="微軟正黑體" w:hint="eastAsia"/>
                <w:color w:val="575757"/>
                <w:kern w:val="0"/>
                <w:sz w:val="29"/>
                <w:szCs w:val="29"/>
              </w:rPr>
              <w:t>英文考试科目成绩均达到均标以上</w:t>
            </w:r>
            <w:bookmarkEnd w:id="0"/>
            <w:r w:rsidRPr="005E68EE">
              <w:rPr>
                <w:rFonts w:ascii="微軟正黑體" w:eastAsia="微軟正黑體" w:hAnsi="微軟正黑體" w:cs="微軟正黑體" w:hint="eastAsia"/>
                <w:color w:val="575757"/>
                <w:kern w:val="0"/>
                <w:sz w:val="29"/>
                <w:szCs w:val="29"/>
              </w:rPr>
              <w:t>的台湾高中毕业生</w:t>
            </w:r>
            <w:r w:rsidRPr="005E68EE">
              <w:rPr>
                <w:rFonts w:ascii="Malgun Gothic Semilight" w:eastAsia="Malgun Gothic Semilight" w:hAnsi="Malgun Gothic Semilight" w:cs="Malgun Gothic Semilight" w:hint="eastAsia"/>
                <w:color w:val="575757"/>
                <w:kern w:val="0"/>
                <w:sz w:val="29"/>
                <w:szCs w:val="29"/>
              </w:rPr>
              <w:t>。</w:t>
            </w:r>
          </w:p>
          <w:p w:rsidR="005E68EE" w:rsidRPr="005E68EE" w:rsidRDefault="005E68EE" w:rsidP="005E68EE">
            <w:pPr>
              <w:widowControl/>
              <w:spacing w:line="315" w:lineRule="atLeast"/>
              <w:ind w:firstLine="615"/>
              <w:jc w:val="left"/>
              <w:rPr>
                <w:rFonts w:ascii="SimSun" w:eastAsia="SimSun" w:hAnsi="SimSun" w:cs="SimSun" w:hint="eastAsia"/>
                <w:color w:val="575757"/>
                <w:kern w:val="0"/>
                <w:szCs w:val="21"/>
              </w:rPr>
            </w:pPr>
            <w:r w:rsidRPr="005E68EE">
              <w:rPr>
                <w:rFonts w:ascii="SimHei" w:eastAsia="SimHei" w:hAnsi="SimHei" w:cs="SimSun" w:hint="eastAsia"/>
                <w:color w:val="575757"/>
                <w:kern w:val="0"/>
                <w:sz w:val="29"/>
                <w:szCs w:val="29"/>
              </w:rPr>
              <w:t>三、申请时间</w:t>
            </w:r>
          </w:p>
          <w:p w:rsidR="005E68EE" w:rsidRPr="005E68EE" w:rsidRDefault="005E68EE" w:rsidP="005E68EE">
            <w:pPr>
              <w:widowControl/>
              <w:spacing w:line="378" w:lineRule="atLeast"/>
              <w:ind w:firstLine="555"/>
              <w:jc w:val="left"/>
              <w:rPr>
                <w:rFonts w:ascii="SimSun" w:eastAsia="SimSun" w:hAnsi="SimSun" w:cs="SimSun" w:hint="eastAsia"/>
                <w:color w:val="575757"/>
                <w:kern w:val="0"/>
                <w:szCs w:val="21"/>
              </w:rPr>
            </w:pPr>
            <w:r w:rsidRPr="005E68EE">
              <w:rPr>
                <w:rFonts w:ascii="微軟正黑體" w:eastAsia="微軟正黑體" w:hAnsi="微軟正黑體" w:cs="微軟正黑體" w:hint="eastAsia"/>
                <w:color w:val="575757"/>
                <w:kern w:val="0"/>
                <w:sz w:val="29"/>
                <w:szCs w:val="29"/>
              </w:rPr>
              <w:lastRenderedPageBreak/>
              <w:t>自本简章发布之日起至</w:t>
            </w:r>
            <w:r w:rsidRPr="005E68EE">
              <w:rPr>
                <w:rFonts w:ascii="仿宋" w:eastAsia="仿宋" w:hAnsi="SimSun" w:cs="SimSun" w:hint="eastAsia"/>
                <w:color w:val="575757"/>
                <w:kern w:val="0"/>
                <w:sz w:val="29"/>
                <w:szCs w:val="29"/>
              </w:rPr>
              <w:t>2021</w:t>
            </w:r>
            <w:r w:rsidRPr="005E68EE">
              <w:rPr>
                <w:rFonts w:ascii="微軟正黑體" w:eastAsia="微軟正黑體" w:hAnsi="微軟正黑體" w:cs="微軟正黑體" w:hint="eastAsia"/>
                <w:color w:val="575757"/>
                <w:kern w:val="0"/>
                <w:sz w:val="29"/>
                <w:szCs w:val="29"/>
              </w:rPr>
              <w:t>年</w:t>
            </w:r>
            <w:r w:rsidRPr="005E68EE">
              <w:rPr>
                <w:rFonts w:ascii="仿宋" w:eastAsia="仿宋" w:hAnsi="SimSun" w:cs="SimSun" w:hint="eastAsia"/>
                <w:color w:val="575757"/>
                <w:kern w:val="0"/>
                <w:sz w:val="29"/>
                <w:szCs w:val="29"/>
              </w:rPr>
              <w:t>5</w:t>
            </w:r>
            <w:r w:rsidRPr="005E68EE">
              <w:rPr>
                <w:rFonts w:ascii="微軟正黑體" w:eastAsia="微軟正黑體" w:hAnsi="微軟正黑體" w:cs="微軟正黑體" w:hint="eastAsia"/>
                <w:color w:val="575757"/>
                <w:kern w:val="0"/>
                <w:sz w:val="29"/>
                <w:szCs w:val="29"/>
              </w:rPr>
              <w:t>月</w:t>
            </w:r>
            <w:r w:rsidRPr="005E68EE">
              <w:rPr>
                <w:rFonts w:ascii="仿宋" w:eastAsia="仿宋" w:hAnsi="SimSun" w:cs="SimSun" w:hint="eastAsia"/>
                <w:color w:val="575757"/>
                <w:kern w:val="0"/>
                <w:sz w:val="29"/>
                <w:szCs w:val="29"/>
              </w:rPr>
              <w:t>10</w:t>
            </w:r>
            <w:r w:rsidRPr="005E68EE">
              <w:rPr>
                <w:rFonts w:ascii="微軟正黑體" w:eastAsia="微軟正黑體" w:hAnsi="微軟正黑體" w:cs="微軟正黑體" w:hint="eastAsia"/>
                <w:color w:val="575757"/>
                <w:kern w:val="0"/>
                <w:sz w:val="29"/>
                <w:szCs w:val="29"/>
              </w:rPr>
              <w:t>日</w:t>
            </w:r>
            <w:r w:rsidRPr="005E68EE">
              <w:rPr>
                <w:rFonts w:ascii="Malgun Gothic Semilight" w:eastAsia="Malgun Gothic Semilight" w:hAnsi="Malgun Gothic Semilight" w:cs="Malgun Gothic Semilight" w:hint="eastAsia"/>
                <w:color w:val="575757"/>
                <w:kern w:val="0"/>
                <w:sz w:val="29"/>
                <w:szCs w:val="29"/>
              </w:rPr>
              <w:t>。</w:t>
            </w:r>
          </w:p>
          <w:p w:rsidR="005E68EE" w:rsidRPr="005E68EE" w:rsidRDefault="005E68EE" w:rsidP="005E68EE">
            <w:pPr>
              <w:widowControl/>
              <w:spacing w:line="315" w:lineRule="atLeast"/>
              <w:ind w:firstLine="555"/>
              <w:jc w:val="left"/>
              <w:rPr>
                <w:rFonts w:ascii="SimSun" w:eastAsia="SimSun" w:hAnsi="SimSun" w:cs="SimSun" w:hint="eastAsia"/>
                <w:color w:val="575757"/>
                <w:kern w:val="0"/>
                <w:szCs w:val="21"/>
              </w:rPr>
            </w:pPr>
            <w:r w:rsidRPr="005E68EE">
              <w:rPr>
                <w:rFonts w:ascii="SimHei" w:eastAsia="SimHei" w:hAnsi="SimHei" w:cs="SimSun" w:hint="eastAsia"/>
                <w:color w:val="575757"/>
                <w:kern w:val="0"/>
                <w:sz w:val="29"/>
                <w:szCs w:val="29"/>
              </w:rPr>
              <w:t>四、申请方式</w:t>
            </w:r>
            <w:r w:rsidRPr="005E68EE">
              <w:rPr>
                <w:rFonts w:ascii="Calibri" w:eastAsia="SimHei" w:hAnsi="Calibri" w:cs="Calibri"/>
                <w:color w:val="575757"/>
                <w:kern w:val="0"/>
                <w:sz w:val="29"/>
                <w:szCs w:val="29"/>
              </w:rPr>
              <w:t>  </w:t>
            </w:r>
            <w:r w:rsidRPr="005E68EE">
              <w:rPr>
                <w:rFonts w:ascii="SimHei" w:eastAsia="SimHei" w:hAnsi="SimHei" w:cs="SimSun" w:hint="eastAsia"/>
                <w:color w:val="575757"/>
                <w:kern w:val="0"/>
                <w:sz w:val="29"/>
                <w:szCs w:val="29"/>
              </w:rPr>
              <w:t xml:space="preserve"> </w:t>
            </w:r>
            <w:r w:rsidRPr="005E68EE">
              <w:rPr>
                <w:rFonts w:ascii="Calibri" w:eastAsia="SimHei" w:hAnsi="Calibri" w:cs="Calibri"/>
                <w:color w:val="575757"/>
                <w:kern w:val="0"/>
                <w:sz w:val="29"/>
                <w:szCs w:val="29"/>
              </w:rPr>
              <w:t> </w:t>
            </w:r>
          </w:p>
          <w:p w:rsidR="005E68EE" w:rsidRPr="005E68EE" w:rsidRDefault="005E68EE" w:rsidP="005E68EE">
            <w:pPr>
              <w:widowControl/>
              <w:spacing w:line="378" w:lineRule="atLeast"/>
              <w:ind w:firstLine="555"/>
              <w:jc w:val="left"/>
              <w:rPr>
                <w:rFonts w:ascii="SimSun" w:eastAsia="SimSun" w:hAnsi="SimSun" w:cs="SimSun" w:hint="eastAsia"/>
                <w:color w:val="575757"/>
                <w:kern w:val="0"/>
                <w:szCs w:val="21"/>
              </w:rPr>
            </w:pPr>
            <w:r w:rsidRPr="005E68EE">
              <w:rPr>
                <w:rFonts w:ascii="微軟正黑體" w:eastAsia="微軟正黑體" w:hAnsi="微軟正黑體" w:cs="微軟正黑體" w:hint="eastAsia"/>
                <w:color w:val="575757"/>
                <w:kern w:val="0"/>
                <w:sz w:val="29"/>
                <w:szCs w:val="29"/>
              </w:rPr>
              <w:t>符合申请条件欲报考天津财经大学的台湾学测生可直接向我校提出申请</w:t>
            </w:r>
            <w:r w:rsidRPr="005E68EE">
              <w:rPr>
                <w:rFonts w:ascii="Malgun Gothic Semilight" w:eastAsia="Malgun Gothic Semilight" w:hAnsi="Malgun Gothic Semilight" w:cs="Malgun Gothic Semilight" w:hint="eastAsia"/>
                <w:color w:val="575757"/>
                <w:kern w:val="0"/>
                <w:sz w:val="29"/>
                <w:szCs w:val="29"/>
              </w:rPr>
              <w:t>。</w:t>
            </w:r>
            <w:r w:rsidRPr="005E68EE">
              <w:rPr>
                <w:rFonts w:ascii="微軟正黑體" w:eastAsia="微軟正黑體" w:hAnsi="微軟正黑體" w:cs="微軟正黑體" w:hint="eastAsia"/>
                <w:color w:val="575757"/>
                <w:kern w:val="0"/>
                <w:sz w:val="29"/>
                <w:szCs w:val="29"/>
              </w:rPr>
              <w:t>限</w:t>
            </w:r>
            <w:r w:rsidRPr="005E68EE">
              <w:rPr>
                <w:rFonts w:ascii="仿宋" w:eastAsia="仿宋" w:hAnsi="SimSun" w:cs="SimSun" w:hint="eastAsia"/>
                <w:color w:val="575757"/>
                <w:kern w:val="0"/>
                <w:sz w:val="29"/>
                <w:szCs w:val="29"/>
              </w:rPr>
              <w:t>2021</w:t>
            </w:r>
            <w:r w:rsidRPr="005E68EE">
              <w:rPr>
                <w:rFonts w:ascii="微軟正黑體" w:eastAsia="微軟正黑體" w:hAnsi="微軟正黑體" w:cs="微軟正黑體" w:hint="eastAsia"/>
                <w:color w:val="575757"/>
                <w:kern w:val="0"/>
                <w:sz w:val="29"/>
                <w:szCs w:val="29"/>
              </w:rPr>
              <w:t>年</w:t>
            </w:r>
            <w:r w:rsidRPr="005E68EE">
              <w:rPr>
                <w:rFonts w:ascii="仿宋" w:eastAsia="仿宋" w:hAnsi="SimSun" w:cs="SimSun" w:hint="eastAsia"/>
                <w:color w:val="575757"/>
                <w:kern w:val="0"/>
                <w:sz w:val="29"/>
                <w:szCs w:val="29"/>
              </w:rPr>
              <w:t>5</w:t>
            </w:r>
            <w:r w:rsidRPr="005E68EE">
              <w:rPr>
                <w:rFonts w:ascii="微軟正黑體" w:eastAsia="微軟正黑體" w:hAnsi="微軟正黑體" w:cs="微軟正黑體" w:hint="eastAsia"/>
                <w:color w:val="575757"/>
                <w:kern w:val="0"/>
                <w:sz w:val="29"/>
                <w:szCs w:val="29"/>
              </w:rPr>
              <w:t>月</w:t>
            </w:r>
            <w:r w:rsidRPr="005E68EE">
              <w:rPr>
                <w:rFonts w:ascii="仿宋" w:eastAsia="仿宋" w:hAnsi="SimSun" w:cs="SimSun" w:hint="eastAsia"/>
                <w:color w:val="575757"/>
                <w:kern w:val="0"/>
                <w:sz w:val="29"/>
                <w:szCs w:val="29"/>
              </w:rPr>
              <w:t>10</w:t>
            </w:r>
            <w:r w:rsidRPr="005E68EE">
              <w:rPr>
                <w:rFonts w:ascii="微軟正黑體" w:eastAsia="微軟正黑體" w:hAnsi="微軟正黑體" w:cs="微軟正黑體" w:hint="eastAsia"/>
                <w:color w:val="575757"/>
                <w:kern w:val="0"/>
                <w:sz w:val="29"/>
                <w:szCs w:val="29"/>
              </w:rPr>
              <w:t>日前</w:t>
            </w:r>
            <w:r w:rsidRPr="005E68EE">
              <w:rPr>
                <w:rFonts w:ascii="Malgun Gothic Semilight" w:eastAsia="Malgun Gothic Semilight" w:hAnsi="Malgun Gothic Semilight" w:cs="Malgun Gothic Semilight" w:hint="eastAsia"/>
                <w:color w:val="575757"/>
                <w:kern w:val="0"/>
                <w:sz w:val="29"/>
                <w:szCs w:val="29"/>
              </w:rPr>
              <w:t>，</w:t>
            </w:r>
            <w:r w:rsidRPr="005E68EE">
              <w:rPr>
                <w:rFonts w:ascii="微軟正黑體" w:eastAsia="微軟正黑體" w:hAnsi="微軟正黑體" w:cs="微軟正黑體" w:hint="eastAsia"/>
                <w:color w:val="575757"/>
                <w:kern w:val="0"/>
                <w:sz w:val="29"/>
                <w:szCs w:val="29"/>
              </w:rPr>
              <w:t>申请者以电邮形式提交以下申请材料的清晰扫描件</w:t>
            </w:r>
            <w:r w:rsidRPr="005E68EE">
              <w:rPr>
                <w:rFonts w:ascii="Malgun Gothic Semilight" w:eastAsia="Malgun Gothic Semilight" w:hAnsi="Malgun Gothic Semilight" w:cs="Malgun Gothic Semilight" w:hint="eastAsia"/>
                <w:color w:val="575757"/>
                <w:kern w:val="0"/>
                <w:sz w:val="29"/>
                <w:szCs w:val="29"/>
              </w:rPr>
              <w:t>，</w:t>
            </w:r>
            <w:r w:rsidRPr="005E68EE">
              <w:rPr>
                <w:rFonts w:ascii="微軟正黑體" w:eastAsia="微軟正黑體" w:hAnsi="微軟正黑體" w:cs="微軟正黑體" w:hint="eastAsia"/>
                <w:color w:val="575757"/>
                <w:kern w:val="0"/>
                <w:sz w:val="29"/>
                <w:szCs w:val="29"/>
              </w:rPr>
              <w:t>邮件主题命名为</w:t>
            </w:r>
            <w:r w:rsidRPr="005E68EE">
              <w:rPr>
                <w:rFonts w:ascii="Malgun Gothic Semilight" w:eastAsia="Malgun Gothic Semilight" w:hAnsi="Malgun Gothic Semilight" w:cs="Malgun Gothic Semilight" w:hint="eastAsia"/>
                <w:color w:val="575757"/>
                <w:kern w:val="0"/>
                <w:sz w:val="29"/>
                <w:szCs w:val="29"/>
              </w:rPr>
              <w:t>“</w:t>
            </w:r>
            <w:r w:rsidRPr="005E68EE">
              <w:rPr>
                <w:rFonts w:ascii="仿宋" w:eastAsia="仿宋" w:hAnsi="SimSun" w:cs="SimSun" w:hint="eastAsia"/>
                <w:color w:val="575757"/>
                <w:kern w:val="0"/>
                <w:sz w:val="29"/>
                <w:szCs w:val="29"/>
              </w:rPr>
              <w:t>2021</w:t>
            </w:r>
            <w:r w:rsidRPr="005E68EE">
              <w:rPr>
                <w:rFonts w:ascii="微軟正黑體" w:eastAsia="微軟正黑體" w:hAnsi="微軟正黑體" w:cs="微軟正黑體" w:hint="eastAsia"/>
                <w:color w:val="575757"/>
                <w:kern w:val="0"/>
                <w:sz w:val="29"/>
                <w:szCs w:val="29"/>
              </w:rPr>
              <w:t>年台湾学测生</w:t>
            </w:r>
            <w:r w:rsidRPr="005E68EE">
              <w:rPr>
                <w:rFonts w:ascii="仿宋" w:eastAsia="仿宋" w:hAnsi="SimSun" w:cs="SimSun" w:hint="eastAsia"/>
                <w:color w:val="575757"/>
                <w:kern w:val="0"/>
                <w:sz w:val="29"/>
                <w:szCs w:val="29"/>
              </w:rPr>
              <w:t>+</w:t>
            </w:r>
            <w:r w:rsidRPr="005E68EE">
              <w:rPr>
                <w:rFonts w:ascii="微軟正黑體" w:eastAsia="微軟正黑體" w:hAnsi="微軟正黑體" w:cs="微軟正黑體" w:hint="eastAsia"/>
                <w:color w:val="575757"/>
                <w:kern w:val="0"/>
                <w:sz w:val="29"/>
                <w:szCs w:val="29"/>
              </w:rPr>
              <w:t>姓名</w:t>
            </w:r>
            <w:r w:rsidRPr="005E68EE">
              <w:rPr>
                <w:rFonts w:ascii="Malgun Gothic Semilight" w:eastAsia="Malgun Gothic Semilight" w:hAnsi="Malgun Gothic Semilight" w:cs="Malgun Gothic Semilight" w:hint="eastAsia"/>
                <w:color w:val="575757"/>
                <w:kern w:val="0"/>
                <w:sz w:val="29"/>
                <w:szCs w:val="29"/>
              </w:rPr>
              <w:t>”。</w:t>
            </w:r>
            <w:r w:rsidRPr="005E68EE">
              <w:rPr>
                <w:rFonts w:ascii="微軟正黑體" w:eastAsia="微軟正黑體" w:hAnsi="微軟正黑體" w:cs="微軟正黑體" w:hint="eastAsia"/>
                <w:color w:val="575757"/>
                <w:kern w:val="0"/>
                <w:sz w:val="29"/>
                <w:szCs w:val="29"/>
              </w:rPr>
              <w:t>面试报到时提供原件核验</w:t>
            </w:r>
            <w:r w:rsidRPr="005E68EE">
              <w:rPr>
                <w:rFonts w:ascii="Malgun Gothic Semilight" w:eastAsia="Malgun Gothic Semilight" w:hAnsi="Malgun Gothic Semilight" w:cs="Malgun Gothic Semilight" w:hint="eastAsia"/>
                <w:color w:val="575757"/>
                <w:kern w:val="0"/>
                <w:sz w:val="29"/>
                <w:szCs w:val="29"/>
              </w:rPr>
              <w:t>。</w:t>
            </w:r>
            <w:r w:rsidRPr="005E68EE">
              <w:rPr>
                <w:rFonts w:ascii="仿宋" w:eastAsia="仿宋" w:hAnsi="SimSun" w:cs="SimSun" w:hint="eastAsia"/>
                <w:color w:val="575757"/>
                <w:kern w:val="0"/>
                <w:sz w:val="29"/>
                <w:szCs w:val="29"/>
              </w:rPr>
              <w:t xml:space="preserve"> </w:t>
            </w:r>
            <w:r w:rsidRPr="005E68EE">
              <w:rPr>
                <w:rFonts w:ascii="仿宋" w:eastAsia="仿宋" w:hAnsi="SimSun" w:cs="SimSun" w:hint="eastAsia"/>
                <w:color w:val="575757"/>
                <w:kern w:val="0"/>
                <w:sz w:val="29"/>
                <w:szCs w:val="29"/>
              </w:rPr>
              <w:t> </w:t>
            </w:r>
          </w:p>
          <w:p w:rsidR="005E68EE" w:rsidRPr="005E68EE" w:rsidRDefault="005E68EE" w:rsidP="005E68EE">
            <w:pPr>
              <w:widowControl/>
              <w:spacing w:line="378" w:lineRule="atLeast"/>
              <w:jc w:val="left"/>
              <w:rPr>
                <w:rFonts w:ascii="SimSun" w:eastAsia="SimSun" w:hAnsi="SimSun" w:cs="SimSun" w:hint="eastAsia"/>
                <w:color w:val="575757"/>
                <w:kern w:val="0"/>
                <w:szCs w:val="21"/>
              </w:rPr>
            </w:pPr>
            <w:r w:rsidRPr="005E68EE">
              <w:rPr>
                <w:rFonts w:ascii="仿宋" w:eastAsia="仿宋" w:hAnsi="SimSun" w:cs="SimSun" w:hint="eastAsia"/>
                <w:color w:val="575757"/>
                <w:kern w:val="0"/>
                <w:sz w:val="29"/>
                <w:szCs w:val="29"/>
              </w:rPr>
              <w:t>1．</w:t>
            </w:r>
            <w:r w:rsidRPr="005E68EE">
              <w:rPr>
                <w:rFonts w:ascii="微軟正黑體" w:eastAsia="微軟正黑體" w:hAnsi="微軟正黑體" w:cs="微軟正黑體" w:hint="eastAsia"/>
                <w:color w:val="575757"/>
                <w:kern w:val="0"/>
                <w:sz w:val="29"/>
                <w:szCs w:val="29"/>
              </w:rPr>
              <w:t>申请表</w:t>
            </w:r>
            <w:r w:rsidRPr="005E68EE">
              <w:rPr>
                <w:rFonts w:ascii="Malgun Gothic Semilight" w:eastAsia="Malgun Gothic Semilight" w:hAnsi="Malgun Gothic Semilight" w:cs="Malgun Gothic Semilight" w:hint="eastAsia"/>
                <w:color w:val="575757"/>
                <w:kern w:val="0"/>
                <w:sz w:val="29"/>
                <w:szCs w:val="29"/>
              </w:rPr>
              <w:t>（</w:t>
            </w:r>
            <w:r w:rsidRPr="005E68EE">
              <w:rPr>
                <w:rFonts w:ascii="微軟正黑體" w:eastAsia="微軟正黑體" w:hAnsi="微軟正黑體" w:cs="微軟正黑體" w:hint="eastAsia"/>
                <w:color w:val="575757"/>
                <w:kern w:val="0"/>
                <w:sz w:val="29"/>
                <w:szCs w:val="29"/>
              </w:rPr>
              <w:t>见</w:t>
            </w:r>
            <w:r w:rsidRPr="005E68EE">
              <w:rPr>
                <w:rFonts w:ascii="仿宋" w:eastAsia="仿宋" w:hAnsi="SimSun" w:cs="SimSun" w:hint="eastAsia"/>
                <w:color w:val="575757"/>
                <w:kern w:val="0"/>
                <w:sz w:val="29"/>
                <w:szCs w:val="29"/>
              </w:rPr>
              <w:t> </w:t>
            </w:r>
            <w:r w:rsidRPr="005E68EE">
              <w:rPr>
                <w:rFonts w:ascii="仿宋" w:eastAsia="仿宋" w:hAnsi="SimSun" w:cs="SimSun"/>
                <w:noProof/>
                <w:color w:val="575757"/>
                <w:kern w:val="0"/>
                <w:sz w:val="29"/>
                <w:szCs w:val="29"/>
              </w:rPr>
              <w:drawing>
                <wp:inline distT="0" distB="0" distL="0" distR="0">
                  <wp:extent cx="154940" cy="154940"/>
                  <wp:effectExtent l="0" t="0" r="0" b="0"/>
                  <wp:docPr id="2" name="圖片 2" descr="http://zhaosheng.tjufe.edu.cn/system/resource/images/fileTypeImages/icon_do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zhaosheng.tjufe.edu.cn/system/resource/images/fileTypeImages/icon_doc.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4940" cy="154940"/>
                          </a:xfrm>
                          <a:prstGeom prst="rect">
                            <a:avLst/>
                          </a:prstGeom>
                          <a:noFill/>
                          <a:ln>
                            <a:noFill/>
                          </a:ln>
                        </pic:spPr>
                      </pic:pic>
                    </a:graphicData>
                  </a:graphic>
                </wp:inline>
              </w:drawing>
            </w:r>
            <w:hyperlink r:id="rId6" w:history="1">
              <w:r w:rsidRPr="005E68EE">
                <w:rPr>
                  <w:rFonts w:ascii="微軟正黑體" w:eastAsia="微軟正黑體" w:hAnsi="微軟正黑體" w:cs="微軟正黑體" w:hint="eastAsia"/>
                  <w:color w:val="333333"/>
                  <w:kern w:val="0"/>
                  <w:sz w:val="29"/>
                  <w:szCs w:val="29"/>
                  <w:u w:val="single"/>
                </w:rPr>
                <w:t>附件</w:t>
              </w:r>
              <w:r w:rsidRPr="005E68EE">
                <w:rPr>
                  <w:rFonts w:ascii="仿宋" w:eastAsia="仿宋" w:hAnsi="SimSun" w:cs="SimSun" w:hint="eastAsia"/>
                  <w:color w:val="333333"/>
                  <w:kern w:val="0"/>
                  <w:sz w:val="29"/>
                  <w:szCs w:val="29"/>
                  <w:u w:val="single"/>
                </w:rPr>
                <w:t>1</w:t>
              </w:r>
              <w:r w:rsidRPr="005E68EE">
                <w:rPr>
                  <w:rFonts w:ascii="微軟正黑體" w:eastAsia="微軟正黑體" w:hAnsi="微軟正黑體" w:cs="微軟正黑體" w:hint="eastAsia"/>
                  <w:color w:val="333333"/>
                  <w:kern w:val="0"/>
                  <w:sz w:val="29"/>
                  <w:szCs w:val="29"/>
                  <w:u w:val="single"/>
                </w:rPr>
                <w:t>申请表</w:t>
              </w:r>
              <w:r w:rsidRPr="005E68EE">
                <w:rPr>
                  <w:rFonts w:ascii="仿宋" w:eastAsia="仿宋" w:hAnsi="SimSun" w:cs="SimSun" w:hint="eastAsia"/>
                  <w:color w:val="333333"/>
                  <w:kern w:val="0"/>
                  <w:sz w:val="29"/>
                  <w:szCs w:val="29"/>
                  <w:u w:val="single"/>
                </w:rPr>
                <w:t>.doc</w:t>
              </w:r>
            </w:hyperlink>
            <w:r w:rsidRPr="005E68EE">
              <w:rPr>
                <w:rFonts w:ascii="仿宋" w:eastAsia="仿宋" w:hAnsi="SimSun" w:cs="SimSun" w:hint="eastAsia"/>
                <w:color w:val="575757"/>
                <w:kern w:val="0"/>
                <w:sz w:val="29"/>
                <w:szCs w:val="29"/>
              </w:rPr>
              <w:t>）</w:t>
            </w:r>
            <w:r w:rsidRPr="005E68EE">
              <w:rPr>
                <w:rFonts w:ascii="微軟正黑體" w:eastAsia="微軟正黑體" w:hAnsi="微軟正黑體" w:cs="微軟正黑體" w:hint="eastAsia"/>
                <w:color w:val="575757"/>
                <w:kern w:val="0"/>
                <w:sz w:val="29"/>
                <w:szCs w:val="29"/>
              </w:rPr>
              <w:t>扫描件</w:t>
            </w:r>
            <w:r w:rsidRPr="005E68EE">
              <w:rPr>
                <w:rFonts w:ascii="Malgun Gothic Semilight" w:eastAsia="Malgun Gothic Semilight" w:hAnsi="Malgun Gothic Semilight" w:cs="Malgun Gothic Semilight" w:hint="eastAsia"/>
                <w:color w:val="575757"/>
                <w:kern w:val="0"/>
                <w:sz w:val="29"/>
                <w:szCs w:val="29"/>
              </w:rPr>
              <w:t>；</w:t>
            </w:r>
            <w:r w:rsidRPr="005E68EE">
              <w:rPr>
                <w:rFonts w:ascii="仿宋" w:eastAsia="仿宋" w:hAnsi="SimSun" w:cs="SimSun" w:hint="eastAsia"/>
                <w:color w:val="575757"/>
                <w:kern w:val="0"/>
                <w:sz w:val="29"/>
                <w:szCs w:val="29"/>
              </w:rPr>
              <w:t xml:space="preserve"> </w:t>
            </w:r>
            <w:r w:rsidRPr="005E68EE">
              <w:rPr>
                <w:rFonts w:ascii="仿宋" w:eastAsia="仿宋" w:hAnsi="SimSun" w:cs="SimSun" w:hint="eastAsia"/>
                <w:color w:val="575757"/>
                <w:kern w:val="0"/>
                <w:sz w:val="29"/>
                <w:szCs w:val="29"/>
              </w:rPr>
              <w:t> </w:t>
            </w:r>
          </w:p>
          <w:p w:rsidR="005E68EE" w:rsidRPr="005E68EE" w:rsidRDefault="005E68EE" w:rsidP="005E68EE">
            <w:pPr>
              <w:widowControl/>
              <w:spacing w:line="378" w:lineRule="atLeast"/>
              <w:jc w:val="left"/>
              <w:rPr>
                <w:rFonts w:ascii="SimSun" w:eastAsia="SimSun" w:hAnsi="SimSun" w:cs="SimSun" w:hint="eastAsia"/>
                <w:color w:val="575757"/>
                <w:kern w:val="0"/>
                <w:szCs w:val="21"/>
              </w:rPr>
            </w:pPr>
            <w:r w:rsidRPr="005E68EE">
              <w:rPr>
                <w:rFonts w:ascii="仿宋" w:eastAsia="仿宋" w:hAnsi="SimSun" w:cs="SimSun" w:hint="eastAsia"/>
                <w:color w:val="575757"/>
                <w:kern w:val="0"/>
                <w:sz w:val="29"/>
                <w:szCs w:val="29"/>
              </w:rPr>
              <w:t>2．《</w:t>
            </w:r>
            <w:r w:rsidRPr="005E68EE">
              <w:rPr>
                <w:rFonts w:ascii="微軟正黑體" w:eastAsia="微軟正黑體" w:hAnsi="微軟正黑體" w:cs="微軟正黑體" w:hint="eastAsia"/>
                <w:color w:val="575757"/>
                <w:kern w:val="0"/>
                <w:sz w:val="29"/>
                <w:szCs w:val="29"/>
              </w:rPr>
              <w:t>台湾居民居住证</w:t>
            </w:r>
            <w:r w:rsidRPr="005E68EE">
              <w:rPr>
                <w:rFonts w:ascii="Malgun Gothic Semilight" w:eastAsia="Malgun Gothic Semilight" w:hAnsi="Malgun Gothic Semilight" w:cs="Malgun Gothic Semilight" w:hint="eastAsia"/>
                <w:color w:val="575757"/>
                <w:kern w:val="0"/>
                <w:sz w:val="29"/>
                <w:szCs w:val="29"/>
              </w:rPr>
              <w:t>》</w:t>
            </w:r>
            <w:r w:rsidRPr="005E68EE">
              <w:rPr>
                <w:rFonts w:ascii="微軟正黑體" w:eastAsia="微軟正黑體" w:hAnsi="微軟正黑體" w:cs="微軟正黑體" w:hint="eastAsia"/>
                <w:color w:val="575757"/>
                <w:kern w:val="0"/>
                <w:sz w:val="29"/>
                <w:szCs w:val="29"/>
              </w:rPr>
              <w:t>或</w:t>
            </w:r>
            <w:r w:rsidRPr="005E68EE">
              <w:rPr>
                <w:rFonts w:ascii="Malgun Gothic Semilight" w:eastAsia="Malgun Gothic Semilight" w:hAnsi="Malgun Gothic Semilight" w:cs="Malgun Gothic Semilight" w:hint="eastAsia"/>
                <w:color w:val="575757"/>
                <w:kern w:val="0"/>
                <w:sz w:val="29"/>
                <w:szCs w:val="29"/>
              </w:rPr>
              <w:t>《</w:t>
            </w:r>
            <w:r w:rsidRPr="005E68EE">
              <w:rPr>
                <w:rFonts w:ascii="微軟正黑體" w:eastAsia="微軟正黑體" w:hAnsi="微軟正黑體" w:cs="微軟正黑體" w:hint="eastAsia"/>
                <w:color w:val="575757"/>
                <w:kern w:val="0"/>
                <w:sz w:val="29"/>
                <w:szCs w:val="29"/>
              </w:rPr>
              <w:t>台湾居民来往大陆通行证</w:t>
            </w:r>
            <w:r w:rsidRPr="005E68EE">
              <w:rPr>
                <w:rFonts w:ascii="Malgun Gothic Semilight" w:eastAsia="Malgun Gothic Semilight" w:hAnsi="Malgun Gothic Semilight" w:cs="Malgun Gothic Semilight" w:hint="eastAsia"/>
                <w:color w:val="575757"/>
                <w:kern w:val="0"/>
                <w:sz w:val="29"/>
                <w:szCs w:val="29"/>
              </w:rPr>
              <w:t>》</w:t>
            </w:r>
            <w:r w:rsidRPr="005E68EE">
              <w:rPr>
                <w:rFonts w:ascii="微軟正黑體" w:eastAsia="微軟正黑體" w:hAnsi="微軟正黑體" w:cs="微軟正黑體" w:hint="eastAsia"/>
                <w:color w:val="575757"/>
                <w:kern w:val="0"/>
                <w:sz w:val="29"/>
                <w:szCs w:val="29"/>
              </w:rPr>
              <w:t>及在台湾居住的有效身份证明扫描件</w:t>
            </w:r>
            <w:r w:rsidRPr="005E68EE">
              <w:rPr>
                <w:rFonts w:ascii="Malgun Gothic Semilight" w:eastAsia="Malgun Gothic Semilight" w:hAnsi="Malgun Gothic Semilight" w:cs="Malgun Gothic Semilight" w:hint="eastAsia"/>
                <w:color w:val="575757"/>
                <w:kern w:val="0"/>
                <w:sz w:val="29"/>
                <w:szCs w:val="29"/>
              </w:rPr>
              <w:t>；</w:t>
            </w:r>
            <w:r w:rsidRPr="005E68EE">
              <w:rPr>
                <w:rFonts w:ascii="仿宋" w:eastAsia="仿宋" w:hAnsi="SimSun" w:cs="SimSun" w:hint="eastAsia"/>
                <w:color w:val="575757"/>
                <w:kern w:val="0"/>
                <w:sz w:val="29"/>
                <w:szCs w:val="29"/>
              </w:rPr>
              <w:t xml:space="preserve"> </w:t>
            </w:r>
            <w:r w:rsidRPr="005E68EE">
              <w:rPr>
                <w:rFonts w:ascii="仿宋" w:eastAsia="仿宋" w:hAnsi="SimSun" w:cs="SimSun" w:hint="eastAsia"/>
                <w:color w:val="575757"/>
                <w:kern w:val="0"/>
                <w:sz w:val="29"/>
                <w:szCs w:val="29"/>
              </w:rPr>
              <w:t> </w:t>
            </w:r>
          </w:p>
          <w:p w:rsidR="005E68EE" w:rsidRPr="005E68EE" w:rsidRDefault="005E68EE" w:rsidP="005E68EE">
            <w:pPr>
              <w:widowControl/>
              <w:spacing w:line="378" w:lineRule="atLeast"/>
              <w:jc w:val="left"/>
              <w:rPr>
                <w:rFonts w:ascii="SimSun" w:eastAsia="SimSun" w:hAnsi="SimSun" w:cs="SimSun" w:hint="eastAsia"/>
                <w:color w:val="575757"/>
                <w:kern w:val="0"/>
                <w:szCs w:val="21"/>
              </w:rPr>
            </w:pPr>
            <w:r w:rsidRPr="005E68EE">
              <w:rPr>
                <w:rFonts w:ascii="仿宋" w:eastAsia="仿宋" w:hAnsi="SimSun" w:cs="SimSun" w:hint="eastAsia"/>
                <w:color w:val="575757"/>
                <w:kern w:val="0"/>
                <w:sz w:val="29"/>
                <w:szCs w:val="29"/>
              </w:rPr>
              <w:t>3．</w:t>
            </w:r>
            <w:r w:rsidRPr="005E68EE">
              <w:rPr>
                <w:rFonts w:ascii="微軟正黑體" w:eastAsia="微軟正黑體" w:hAnsi="微軟正黑體" w:cs="微軟正黑體" w:hint="eastAsia"/>
                <w:color w:val="575757"/>
                <w:kern w:val="0"/>
                <w:sz w:val="29"/>
                <w:szCs w:val="29"/>
              </w:rPr>
              <w:t>本人当年度学测成绩单</w:t>
            </w:r>
            <w:r w:rsidRPr="005E68EE">
              <w:rPr>
                <w:rFonts w:ascii="Malgun Gothic Semilight" w:eastAsia="Malgun Gothic Semilight" w:hAnsi="Malgun Gothic Semilight" w:cs="Malgun Gothic Semilight" w:hint="eastAsia"/>
                <w:color w:val="575757"/>
                <w:kern w:val="0"/>
                <w:sz w:val="29"/>
                <w:szCs w:val="29"/>
              </w:rPr>
              <w:t>、</w:t>
            </w:r>
            <w:r w:rsidRPr="005E68EE">
              <w:rPr>
                <w:rFonts w:ascii="微軟正黑體" w:eastAsia="微軟正黑體" w:hAnsi="微軟正黑體" w:cs="微軟正黑體" w:hint="eastAsia"/>
                <w:color w:val="575757"/>
                <w:kern w:val="0"/>
                <w:sz w:val="29"/>
                <w:szCs w:val="29"/>
              </w:rPr>
              <w:t>成绩公证认证等材料扫描件</w:t>
            </w:r>
            <w:r w:rsidRPr="005E68EE">
              <w:rPr>
                <w:rFonts w:ascii="Malgun Gothic Semilight" w:eastAsia="Malgun Gothic Semilight" w:hAnsi="Malgun Gothic Semilight" w:cs="Malgun Gothic Semilight" w:hint="eastAsia"/>
                <w:color w:val="575757"/>
                <w:kern w:val="0"/>
                <w:sz w:val="29"/>
                <w:szCs w:val="29"/>
              </w:rPr>
              <w:t>；</w:t>
            </w:r>
            <w:r w:rsidRPr="005E68EE">
              <w:rPr>
                <w:rFonts w:ascii="仿宋" w:eastAsia="仿宋" w:hAnsi="SimSun" w:cs="SimSun" w:hint="eastAsia"/>
                <w:color w:val="575757"/>
                <w:kern w:val="0"/>
                <w:sz w:val="29"/>
                <w:szCs w:val="29"/>
              </w:rPr>
              <w:t xml:space="preserve"> </w:t>
            </w:r>
            <w:r w:rsidRPr="005E68EE">
              <w:rPr>
                <w:rFonts w:ascii="仿宋" w:eastAsia="仿宋" w:hAnsi="SimSun" w:cs="SimSun" w:hint="eastAsia"/>
                <w:color w:val="575757"/>
                <w:kern w:val="0"/>
                <w:sz w:val="29"/>
                <w:szCs w:val="29"/>
              </w:rPr>
              <w:t> </w:t>
            </w:r>
          </w:p>
          <w:p w:rsidR="005E68EE" w:rsidRPr="005E68EE" w:rsidRDefault="005E68EE" w:rsidP="005E68EE">
            <w:pPr>
              <w:widowControl/>
              <w:spacing w:line="378" w:lineRule="atLeast"/>
              <w:jc w:val="left"/>
              <w:rPr>
                <w:rFonts w:ascii="SimSun" w:eastAsia="SimSun" w:hAnsi="SimSun" w:cs="SimSun" w:hint="eastAsia"/>
                <w:color w:val="575757"/>
                <w:kern w:val="0"/>
                <w:szCs w:val="21"/>
              </w:rPr>
            </w:pPr>
            <w:r w:rsidRPr="005E68EE">
              <w:rPr>
                <w:rFonts w:ascii="仿宋" w:eastAsia="仿宋" w:hAnsi="SimSun" w:cs="SimSun" w:hint="eastAsia"/>
                <w:color w:val="575757"/>
                <w:kern w:val="0"/>
                <w:sz w:val="29"/>
                <w:szCs w:val="29"/>
              </w:rPr>
              <w:t>4．</w:t>
            </w:r>
            <w:r w:rsidRPr="005E68EE">
              <w:rPr>
                <w:rFonts w:ascii="微軟正黑體" w:eastAsia="微軟正黑體" w:hAnsi="微軟正黑體" w:cs="微軟正黑體" w:hint="eastAsia"/>
                <w:color w:val="575757"/>
                <w:kern w:val="0"/>
                <w:sz w:val="29"/>
                <w:szCs w:val="29"/>
              </w:rPr>
              <w:t>其他证明本人经历或能力的证明材料扫描件</w:t>
            </w:r>
            <w:r w:rsidRPr="005E68EE">
              <w:rPr>
                <w:rFonts w:ascii="Malgun Gothic Semilight" w:eastAsia="Malgun Gothic Semilight" w:hAnsi="Malgun Gothic Semilight" w:cs="Malgun Gothic Semilight" w:hint="eastAsia"/>
                <w:color w:val="575757"/>
                <w:kern w:val="0"/>
                <w:sz w:val="29"/>
                <w:szCs w:val="29"/>
              </w:rPr>
              <w:t>；</w:t>
            </w:r>
            <w:r w:rsidRPr="005E68EE">
              <w:rPr>
                <w:rFonts w:ascii="仿宋" w:eastAsia="仿宋" w:hAnsi="SimSun" w:cs="SimSun" w:hint="eastAsia"/>
                <w:color w:val="575757"/>
                <w:kern w:val="0"/>
                <w:sz w:val="29"/>
                <w:szCs w:val="29"/>
              </w:rPr>
              <w:t xml:space="preserve"> </w:t>
            </w:r>
            <w:r w:rsidRPr="005E68EE">
              <w:rPr>
                <w:rFonts w:ascii="仿宋" w:eastAsia="仿宋" w:hAnsi="SimSun" w:cs="SimSun" w:hint="eastAsia"/>
                <w:color w:val="575757"/>
                <w:kern w:val="0"/>
                <w:sz w:val="29"/>
                <w:szCs w:val="29"/>
              </w:rPr>
              <w:t> </w:t>
            </w:r>
          </w:p>
          <w:p w:rsidR="005E68EE" w:rsidRPr="005E68EE" w:rsidRDefault="005E68EE" w:rsidP="005E68EE">
            <w:pPr>
              <w:widowControl/>
              <w:spacing w:line="378" w:lineRule="atLeast"/>
              <w:jc w:val="left"/>
              <w:rPr>
                <w:rFonts w:ascii="SimSun" w:eastAsia="SimSun" w:hAnsi="SimSun" w:cs="SimSun" w:hint="eastAsia"/>
                <w:color w:val="575757"/>
                <w:kern w:val="0"/>
                <w:szCs w:val="21"/>
              </w:rPr>
            </w:pPr>
            <w:r w:rsidRPr="005E68EE">
              <w:rPr>
                <w:rFonts w:ascii="仿宋" w:eastAsia="仿宋" w:hAnsi="SimSun" w:cs="SimSun" w:hint="eastAsia"/>
                <w:color w:val="575757"/>
                <w:kern w:val="0"/>
                <w:sz w:val="29"/>
                <w:szCs w:val="29"/>
              </w:rPr>
              <w:t>5．</w:t>
            </w:r>
            <w:r w:rsidRPr="005E68EE">
              <w:rPr>
                <w:rFonts w:ascii="微軟正黑體" w:eastAsia="微軟正黑體" w:hAnsi="微軟正黑體" w:cs="微軟正黑體" w:hint="eastAsia"/>
                <w:color w:val="575757"/>
                <w:kern w:val="0"/>
                <w:sz w:val="29"/>
                <w:szCs w:val="29"/>
              </w:rPr>
              <w:t>证件用标准照</w:t>
            </w:r>
            <w:r w:rsidRPr="005E68EE">
              <w:rPr>
                <w:rFonts w:ascii="Malgun Gothic Semilight" w:eastAsia="Malgun Gothic Semilight" w:hAnsi="Malgun Gothic Semilight" w:cs="Malgun Gothic Semilight" w:hint="eastAsia"/>
                <w:color w:val="575757"/>
                <w:kern w:val="0"/>
                <w:sz w:val="29"/>
                <w:szCs w:val="29"/>
              </w:rPr>
              <w:t>（</w:t>
            </w:r>
            <w:r w:rsidRPr="005E68EE">
              <w:rPr>
                <w:rFonts w:ascii="微軟正黑體" w:eastAsia="微軟正黑體" w:hAnsi="微軟正黑體" w:cs="微軟正黑體" w:hint="eastAsia"/>
                <w:color w:val="575757"/>
                <w:kern w:val="0"/>
                <w:sz w:val="29"/>
                <w:szCs w:val="29"/>
              </w:rPr>
              <w:t>正面免冠</w:t>
            </w:r>
            <w:r w:rsidRPr="005E68EE">
              <w:rPr>
                <w:rFonts w:ascii="Malgun Gothic Semilight" w:eastAsia="Malgun Gothic Semilight" w:hAnsi="Malgun Gothic Semilight" w:cs="Malgun Gothic Semilight" w:hint="eastAsia"/>
                <w:color w:val="575757"/>
                <w:kern w:val="0"/>
                <w:sz w:val="29"/>
                <w:szCs w:val="29"/>
              </w:rPr>
              <w:t>、</w:t>
            </w:r>
            <w:r w:rsidRPr="005E68EE">
              <w:rPr>
                <w:rFonts w:ascii="微軟正黑體" w:eastAsia="微軟正黑體" w:hAnsi="微軟正黑體" w:cs="微軟正黑體" w:hint="eastAsia"/>
                <w:color w:val="575757"/>
                <w:kern w:val="0"/>
                <w:sz w:val="29"/>
                <w:szCs w:val="29"/>
              </w:rPr>
              <w:t>白色背景</w:t>
            </w:r>
            <w:r w:rsidRPr="005E68EE">
              <w:rPr>
                <w:rFonts w:ascii="Malgun Gothic Semilight" w:eastAsia="Malgun Gothic Semilight" w:hAnsi="Malgun Gothic Semilight" w:cs="Malgun Gothic Semilight" w:hint="eastAsia"/>
                <w:color w:val="575757"/>
                <w:kern w:val="0"/>
                <w:sz w:val="29"/>
                <w:szCs w:val="29"/>
              </w:rPr>
              <w:t>、</w:t>
            </w:r>
            <w:r w:rsidRPr="005E68EE">
              <w:rPr>
                <w:rFonts w:ascii="微軟正黑體" w:eastAsia="微軟正黑體" w:hAnsi="微軟正黑體" w:cs="微軟正黑體" w:hint="eastAsia"/>
                <w:color w:val="575757"/>
                <w:kern w:val="0"/>
                <w:sz w:val="29"/>
                <w:szCs w:val="29"/>
              </w:rPr>
              <w:t>头像轮廓清晰</w:t>
            </w:r>
            <w:r w:rsidRPr="005E68EE">
              <w:rPr>
                <w:rFonts w:ascii="Malgun Gothic Semilight" w:eastAsia="Malgun Gothic Semilight" w:hAnsi="Malgun Gothic Semilight" w:cs="Malgun Gothic Semilight" w:hint="eastAsia"/>
                <w:color w:val="575757"/>
                <w:kern w:val="0"/>
                <w:sz w:val="29"/>
                <w:szCs w:val="29"/>
              </w:rPr>
              <w:t>）</w:t>
            </w:r>
            <w:r w:rsidRPr="005E68EE">
              <w:rPr>
                <w:rFonts w:ascii="仿宋" w:eastAsia="仿宋" w:hAnsi="SimSun" w:cs="SimSun" w:hint="eastAsia"/>
                <w:color w:val="575757"/>
                <w:kern w:val="0"/>
                <w:sz w:val="29"/>
                <w:szCs w:val="29"/>
              </w:rPr>
              <w:t xml:space="preserve">; </w:t>
            </w:r>
            <w:r w:rsidRPr="005E68EE">
              <w:rPr>
                <w:rFonts w:ascii="仿宋" w:eastAsia="仿宋" w:hAnsi="SimSun" w:cs="SimSun" w:hint="eastAsia"/>
                <w:color w:val="575757"/>
                <w:kern w:val="0"/>
                <w:sz w:val="29"/>
                <w:szCs w:val="29"/>
              </w:rPr>
              <w:t> </w:t>
            </w:r>
          </w:p>
          <w:p w:rsidR="005E68EE" w:rsidRPr="005E68EE" w:rsidRDefault="005E68EE" w:rsidP="005E68EE">
            <w:pPr>
              <w:widowControl/>
              <w:spacing w:line="378" w:lineRule="atLeast"/>
              <w:jc w:val="left"/>
              <w:rPr>
                <w:rFonts w:ascii="SimSun" w:eastAsia="SimSun" w:hAnsi="SimSun" w:cs="SimSun" w:hint="eastAsia"/>
                <w:color w:val="575757"/>
                <w:kern w:val="0"/>
                <w:szCs w:val="21"/>
              </w:rPr>
            </w:pPr>
            <w:r w:rsidRPr="005E68EE">
              <w:rPr>
                <w:rFonts w:ascii="仿宋" w:eastAsia="仿宋" w:hAnsi="SimSun" w:cs="SimSun" w:hint="eastAsia"/>
                <w:color w:val="575757"/>
                <w:kern w:val="0"/>
                <w:sz w:val="29"/>
                <w:szCs w:val="29"/>
              </w:rPr>
              <w:t>6．</w:t>
            </w:r>
            <w:r w:rsidRPr="005E68EE">
              <w:rPr>
                <w:rFonts w:ascii="微軟正黑體" w:eastAsia="微軟正黑體" w:hAnsi="微軟正黑體" w:cs="微軟正黑體" w:hint="eastAsia"/>
                <w:color w:val="575757"/>
                <w:kern w:val="0"/>
                <w:sz w:val="29"/>
                <w:szCs w:val="29"/>
              </w:rPr>
              <w:t>考生须提供经个人签名或签章的</w:t>
            </w:r>
            <w:r w:rsidRPr="005E68EE">
              <w:rPr>
                <w:rFonts w:ascii="Malgun Gothic Semilight" w:eastAsia="Malgun Gothic Semilight" w:hAnsi="Malgun Gothic Semilight" w:cs="Malgun Gothic Semilight" w:hint="eastAsia"/>
                <w:color w:val="575757"/>
                <w:kern w:val="0"/>
                <w:sz w:val="29"/>
                <w:szCs w:val="29"/>
              </w:rPr>
              <w:t>《</w:t>
            </w:r>
            <w:r w:rsidRPr="005E68EE">
              <w:rPr>
                <w:rFonts w:ascii="微軟正黑體" w:eastAsia="微軟正黑體" w:hAnsi="微軟正黑體" w:cs="微軟正黑體" w:hint="eastAsia"/>
                <w:color w:val="575757"/>
                <w:kern w:val="0"/>
                <w:sz w:val="29"/>
                <w:szCs w:val="29"/>
              </w:rPr>
              <w:t>个人成绩查询授权委托书</w:t>
            </w:r>
            <w:r w:rsidRPr="005E68EE">
              <w:rPr>
                <w:rFonts w:ascii="Malgun Gothic Semilight" w:eastAsia="Malgun Gothic Semilight" w:hAnsi="Malgun Gothic Semilight" w:cs="Malgun Gothic Semilight" w:hint="eastAsia"/>
                <w:color w:val="575757"/>
                <w:kern w:val="0"/>
                <w:sz w:val="29"/>
                <w:szCs w:val="29"/>
              </w:rPr>
              <w:t>》（</w:t>
            </w:r>
            <w:r w:rsidRPr="005E68EE">
              <w:rPr>
                <w:rFonts w:ascii="微軟正黑體" w:eastAsia="微軟正黑體" w:hAnsi="微軟正黑體" w:cs="微軟正黑體" w:hint="eastAsia"/>
                <w:color w:val="575757"/>
                <w:kern w:val="0"/>
                <w:sz w:val="29"/>
                <w:szCs w:val="29"/>
              </w:rPr>
              <w:t>见</w:t>
            </w:r>
            <w:r w:rsidRPr="005E68EE">
              <w:rPr>
                <w:rFonts w:ascii="仿宋" w:eastAsia="仿宋" w:hAnsi="SimSun" w:cs="SimSun" w:hint="eastAsia"/>
                <w:color w:val="575757"/>
                <w:kern w:val="0"/>
                <w:sz w:val="29"/>
                <w:szCs w:val="29"/>
              </w:rPr>
              <w:t> </w:t>
            </w:r>
            <w:r w:rsidRPr="005E68EE">
              <w:rPr>
                <w:rFonts w:ascii="仿宋" w:eastAsia="仿宋" w:hAnsi="SimSun" w:cs="SimSun"/>
                <w:noProof/>
                <w:color w:val="575757"/>
                <w:kern w:val="0"/>
                <w:sz w:val="29"/>
                <w:szCs w:val="29"/>
              </w:rPr>
              <w:drawing>
                <wp:inline distT="0" distB="0" distL="0" distR="0">
                  <wp:extent cx="154940" cy="154940"/>
                  <wp:effectExtent l="0" t="0" r="0" b="0"/>
                  <wp:docPr id="1" name="圖片 1" descr="http://zhaosheng.tjufe.edu.cn/system/resource/images/fileTypeImages/icon_do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zhaosheng.tjufe.edu.cn/system/resource/images/fileTypeImages/icon_doc.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4940" cy="154940"/>
                          </a:xfrm>
                          <a:prstGeom prst="rect">
                            <a:avLst/>
                          </a:prstGeom>
                          <a:noFill/>
                          <a:ln>
                            <a:noFill/>
                          </a:ln>
                        </pic:spPr>
                      </pic:pic>
                    </a:graphicData>
                  </a:graphic>
                </wp:inline>
              </w:drawing>
            </w:r>
            <w:hyperlink r:id="rId7" w:history="1">
              <w:r w:rsidRPr="005E68EE">
                <w:rPr>
                  <w:rFonts w:ascii="微軟正黑體" w:eastAsia="微軟正黑體" w:hAnsi="微軟正黑體" w:cs="微軟正黑體" w:hint="eastAsia"/>
                  <w:color w:val="333333"/>
                  <w:kern w:val="0"/>
                  <w:sz w:val="29"/>
                  <w:szCs w:val="29"/>
                  <w:u w:val="single"/>
                </w:rPr>
                <w:t>附件</w:t>
              </w:r>
              <w:r w:rsidRPr="005E68EE">
                <w:rPr>
                  <w:rFonts w:ascii="仿宋" w:eastAsia="仿宋" w:hAnsi="SimSun" w:cs="SimSun" w:hint="eastAsia"/>
                  <w:color w:val="333333"/>
                  <w:kern w:val="0"/>
                  <w:sz w:val="29"/>
                  <w:szCs w:val="29"/>
                  <w:u w:val="single"/>
                </w:rPr>
                <w:t>2</w:t>
              </w:r>
              <w:r w:rsidRPr="005E68EE">
                <w:rPr>
                  <w:rFonts w:ascii="微軟正黑體" w:eastAsia="微軟正黑體" w:hAnsi="微軟正黑體" w:cs="微軟正黑體" w:hint="eastAsia"/>
                  <w:color w:val="333333"/>
                  <w:kern w:val="0"/>
                  <w:sz w:val="29"/>
                  <w:szCs w:val="29"/>
                  <w:u w:val="single"/>
                </w:rPr>
                <w:t>委托书</w:t>
              </w:r>
              <w:r w:rsidRPr="005E68EE">
                <w:rPr>
                  <w:rFonts w:ascii="仿宋" w:eastAsia="仿宋" w:hAnsi="SimSun" w:cs="SimSun" w:hint="eastAsia"/>
                  <w:color w:val="333333"/>
                  <w:kern w:val="0"/>
                  <w:sz w:val="29"/>
                  <w:szCs w:val="29"/>
                  <w:u w:val="single"/>
                </w:rPr>
                <w:t>.doc</w:t>
              </w:r>
            </w:hyperlink>
            <w:r w:rsidRPr="005E68EE">
              <w:rPr>
                <w:rFonts w:ascii="仿宋" w:eastAsia="仿宋" w:hAnsi="SimSun" w:cs="SimSun" w:hint="eastAsia"/>
                <w:color w:val="575757"/>
                <w:kern w:val="0"/>
                <w:sz w:val="29"/>
                <w:szCs w:val="29"/>
              </w:rPr>
              <w:t>）</w:t>
            </w:r>
            <w:r w:rsidRPr="005E68EE">
              <w:rPr>
                <w:rFonts w:ascii="微軟正黑體" w:eastAsia="微軟正黑體" w:hAnsi="微軟正黑體" w:cs="微軟正黑體" w:hint="eastAsia"/>
                <w:color w:val="575757"/>
                <w:kern w:val="0"/>
                <w:sz w:val="29"/>
                <w:szCs w:val="29"/>
              </w:rPr>
              <w:t>扫描件</w:t>
            </w:r>
            <w:r w:rsidRPr="005E68EE">
              <w:rPr>
                <w:rFonts w:ascii="Malgun Gothic Semilight" w:eastAsia="Malgun Gothic Semilight" w:hAnsi="Malgun Gothic Semilight" w:cs="Malgun Gothic Semilight" w:hint="eastAsia"/>
                <w:color w:val="575757"/>
                <w:kern w:val="0"/>
                <w:sz w:val="29"/>
                <w:szCs w:val="29"/>
              </w:rPr>
              <w:t>，</w:t>
            </w:r>
            <w:r w:rsidRPr="005E68EE">
              <w:rPr>
                <w:rFonts w:ascii="微軟正黑體" w:eastAsia="微軟正黑體" w:hAnsi="微軟正黑體" w:cs="微軟正黑體" w:hint="eastAsia"/>
                <w:color w:val="575757"/>
                <w:kern w:val="0"/>
                <w:sz w:val="29"/>
                <w:szCs w:val="29"/>
              </w:rPr>
              <w:t>授权天津财经大学及其指定的单位查验</w:t>
            </w:r>
            <w:r w:rsidRPr="005E68EE">
              <w:rPr>
                <w:rFonts w:ascii="Malgun Gothic Semilight" w:eastAsia="Malgun Gothic Semilight" w:hAnsi="Malgun Gothic Semilight" w:cs="Malgun Gothic Semilight" w:hint="eastAsia"/>
                <w:color w:val="575757"/>
                <w:kern w:val="0"/>
                <w:sz w:val="29"/>
                <w:szCs w:val="29"/>
              </w:rPr>
              <w:t>、</w:t>
            </w:r>
            <w:r w:rsidRPr="005E68EE">
              <w:rPr>
                <w:rFonts w:ascii="微軟正黑體" w:eastAsia="微軟正黑體" w:hAnsi="微軟正黑體" w:cs="微軟正黑體" w:hint="eastAsia"/>
                <w:color w:val="575757"/>
                <w:kern w:val="0"/>
                <w:sz w:val="29"/>
                <w:szCs w:val="29"/>
              </w:rPr>
              <w:t>核准考生学测成绩等信息</w:t>
            </w:r>
            <w:r w:rsidRPr="005E68EE">
              <w:rPr>
                <w:rFonts w:ascii="Malgun Gothic Semilight" w:eastAsia="Malgun Gothic Semilight" w:hAnsi="Malgun Gothic Semilight" w:cs="Malgun Gothic Semilight" w:hint="eastAsia"/>
                <w:color w:val="575757"/>
                <w:kern w:val="0"/>
                <w:sz w:val="29"/>
                <w:szCs w:val="29"/>
              </w:rPr>
              <w:t>。</w:t>
            </w:r>
          </w:p>
          <w:p w:rsidR="005E68EE" w:rsidRPr="005E68EE" w:rsidRDefault="005E68EE" w:rsidP="005E68EE">
            <w:pPr>
              <w:widowControl/>
              <w:spacing w:line="378" w:lineRule="atLeast"/>
              <w:ind w:firstLine="555"/>
              <w:jc w:val="left"/>
              <w:rPr>
                <w:rFonts w:ascii="SimSun" w:eastAsia="SimSun" w:hAnsi="SimSun" w:cs="SimSun" w:hint="eastAsia"/>
                <w:color w:val="575757"/>
                <w:kern w:val="0"/>
                <w:szCs w:val="21"/>
              </w:rPr>
            </w:pPr>
            <w:r w:rsidRPr="005E68EE">
              <w:rPr>
                <w:rFonts w:ascii="SimHei" w:eastAsia="SimHei" w:hAnsi="SimHei" w:cs="SimSun" w:hint="eastAsia"/>
                <w:color w:val="575757"/>
                <w:kern w:val="0"/>
                <w:sz w:val="29"/>
                <w:szCs w:val="29"/>
              </w:rPr>
              <w:t>五、选拔及录取</w:t>
            </w:r>
            <w:r w:rsidRPr="005E68EE">
              <w:rPr>
                <w:rFonts w:ascii="Calibri" w:eastAsia="SimHei" w:hAnsi="Calibri" w:cs="Calibri"/>
                <w:color w:val="575757"/>
                <w:kern w:val="0"/>
                <w:sz w:val="29"/>
                <w:szCs w:val="29"/>
              </w:rPr>
              <w:t>  </w:t>
            </w:r>
          </w:p>
          <w:p w:rsidR="005E68EE" w:rsidRPr="005E68EE" w:rsidRDefault="005E68EE" w:rsidP="005E68EE">
            <w:pPr>
              <w:widowControl/>
              <w:spacing w:line="378" w:lineRule="atLeast"/>
              <w:jc w:val="left"/>
              <w:rPr>
                <w:rFonts w:ascii="SimSun" w:eastAsia="SimSun" w:hAnsi="SimSun" w:cs="SimSun" w:hint="eastAsia"/>
                <w:color w:val="575757"/>
                <w:kern w:val="0"/>
                <w:szCs w:val="21"/>
              </w:rPr>
            </w:pPr>
            <w:r w:rsidRPr="005E68EE">
              <w:rPr>
                <w:rFonts w:ascii="仿宋" w:eastAsia="仿宋" w:hAnsi="SimSun" w:cs="SimSun" w:hint="eastAsia"/>
                <w:color w:val="575757"/>
                <w:kern w:val="0"/>
                <w:sz w:val="29"/>
                <w:szCs w:val="29"/>
              </w:rPr>
              <w:t>1．</w:t>
            </w:r>
            <w:r w:rsidRPr="005E68EE">
              <w:rPr>
                <w:rFonts w:ascii="微軟正黑體" w:eastAsia="微軟正黑體" w:hAnsi="微軟正黑體" w:cs="微軟正黑體" w:hint="eastAsia"/>
                <w:color w:val="575757"/>
                <w:kern w:val="0"/>
                <w:sz w:val="29"/>
                <w:szCs w:val="29"/>
              </w:rPr>
              <w:t>审核</w:t>
            </w:r>
            <w:r w:rsidRPr="005E68EE">
              <w:rPr>
                <w:rFonts w:ascii="Malgun Gothic Semilight" w:eastAsia="Malgun Gothic Semilight" w:hAnsi="Malgun Gothic Semilight" w:cs="Malgun Gothic Semilight" w:hint="eastAsia"/>
                <w:color w:val="575757"/>
                <w:kern w:val="0"/>
                <w:sz w:val="29"/>
                <w:szCs w:val="29"/>
              </w:rPr>
              <w:t>：</w:t>
            </w:r>
            <w:r w:rsidRPr="005E68EE">
              <w:rPr>
                <w:rFonts w:ascii="微軟正黑體" w:eastAsia="微軟正黑體" w:hAnsi="微軟正黑體" w:cs="微軟正黑體" w:hint="eastAsia"/>
                <w:color w:val="575757"/>
                <w:kern w:val="0"/>
                <w:sz w:val="29"/>
                <w:szCs w:val="29"/>
              </w:rPr>
              <w:t>以学测成绩为主要依据对考生申请材料进行审核</w:t>
            </w:r>
            <w:r w:rsidRPr="005E68EE">
              <w:rPr>
                <w:rFonts w:ascii="Malgun Gothic Semilight" w:eastAsia="Malgun Gothic Semilight" w:hAnsi="Malgun Gothic Semilight" w:cs="Malgun Gothic Semilight" w:hint="eastAsia"/>
                <w:color w:val="575757"/>
                <w:kern w:val="0"/>
                <w:sz w:val="29"/>
                <w:szCs w:val="29"/>
              </w:rPr>
              <w:t>，</w:t>
            </w:r>
            <w:r w:rsidRPr="005E68EE">
              <w:rPr>
                <w:rFonts w:ascii="微軟正黑體" w:eastAsia="微軟正黑體" w:hAnsi="微軟正黑體" w:cs="微軟正黑體" w:hint="eastAsia"/>
                <w:color w:val="575757"/>
                <w:kern w:val="0"/>
                <w:sz w:val="29"/>
                <w:szCs w:val="29"/>
              </w:rPr>
              <w:t>择优确定参加综合测试的考生名单</w:t>
            </w:r>
            <w:r w:rsidRPr="005E68EE">
              <w:rPr>
                <w:rFonts w:ascii="Malgun Gothic Semilight" w:eastAsia="Malgun Gothic Semilight" w:hAnsi="Malgun Gothic Semilight" w:cs="Malgun Gothic Semilight" w:hint="eastAsia"/>
                <w:color w:val="575757"/>
                <w:kern w:val="0"/>
                <w:sz w:val="29"/>
                <w:szCs w:val="29"/>
              </w:rPr>
              <w:t>。</w:t>
            </w:r>
            <w:r w:rsidRPr="005E68EE">
              <w:rPr>
                <w:rFonts w:ascii="微軟正黑體" w:eastAsia="微軟正黑體" w:hAnsi="微軟正黑體" w:cs="微軟正黑體" w:hint="eastAsia"/>
                <w:color w:val="575757"/>
                <w:kern w:val="0"/>
                <w:sz w:val="29"/>
                <w:szCs w:val="29"/>
              </w:rPr>
              <w:t>材料不全者</w:t>
            </w:r>
            <w:r w:rsidRPr="005E68EE">
              <w:rPr>
                <w:rFonts w:ascii="Malgun Gothic Semilight" w:eastAsia="Malgun Gothic Semilight" w:hAnsi="Malgun Gothic Semilight" w:cs="Malgun Gothic Semilight" w:hint="eastAsia"/>
                <w:color w:val="575757"/>
                <w:kern w:val="0"/>
                <w:sz w:val="29"/>
                <w:szCs w:val="29"/>
              </w:rPr>
              <w:t>，</w:t>
            </w:r>
            <w:r w:rsidRPr="005E68EE">
              <w:rPr>
                <w:rFonts w:ascii="微軟正黑體" w:eastAsia="微軟正黑體" w:hAnsi="微軟正黑體" w:cs="微軟正黑體" w:hint="eastAsia"/>
                <w:color w:val="575757"/>
                <w:kern w:val="0"/>
                <w:sz w:val="29"/>
                <w:szCs w:val="29"/>
              </w:rPr>
              <w:t>审核不予通过</w:t>
            </w:r>
            <w:r w:rsidRPr="005E68EE">
              <w:rPr>
                <w:rFonts w:ascii="Malgun Gothic Semilight" w:eastAsia="Malgun Gothic Semilight" w:hAnsi="Malgun Gothic Semilight" w:cs="Malgun Gothic Semilight" w:hint="eastAsia"/>
                <w:color w:val="575757"/>
                <w:kern w:val="0"/>
                <w:sz w:val="29"/>
                <w:szCs w:val="29"/>
              </w:rPr>
              <w:t>。</w:t>
            </w:r>
            <w:r w:rsidRPr="005E68EE">
              <w:rPr>
                <w:rFonts w:ascii="仿宋" w:eastAsia="仿宋" w:hAnsi="SimSun" w:cs="SimSun" w:hint="eastAsia"/>
                <w:color w:val="575757"/>
                <w:kern w:val="0"/>
                <w:sz w:val="29"/>
                <w:szCs w:val="29"/>
              </w:rPr>
              <w:t xml:space="preserve"> </w:t>
            </w:r>
            <w:r w:rsidRPr="005E68EE">
              <w:rPr>
                <w:rFonts w:ascii="仿宋" w:eastAsia="仿宋" w:hAnsi="SimSun" w:cs="SimSun" w:hint="eastAsia"/>
                <w:color w:val="575757"/>
                <w:kern w:val="0"/>
                <w:sz w:val="29"/>
                <w:szCs w:val="29"/>
              </w:rPr>
              <w:t> </w:t>
            </w:r>
          </w:p>
          <w:p w:rsidR="005E68EE" w:rsidRPr="005E68EE" w:rsidRDefault="005E68EE" w:rsidP="005E68EE">
            <w:pPr>
              <w:widowControl/>
              <w:spacing w:line="378" w:lineRule="atLeast"/>
              <w:jc w:val="left"/>
              <w:rPr>
                <w:rFonts w:ascii="SimSun" w:eastAsia="SimSun" w:hAnsi="SimSun" w:cs="SimSun" w:hint="eastAsia"/>
                <w:color w:val="575757"/>
                <w:kern w:val="0"/>
                <w:szCs w:val="21"/>
              </w:rPr>
            </w:pPr>
            <w:r w:rsidRPr="005E68EE">
              <w:rPr>
                <w:rFonts w:ascii="仿宋" w:eastAsia="仿宋" w:hAnsi="SimSun" w:cs="SimSun" w:hint="eastAsia"/>
                <w:color w:val="575757"/>
                <w:kern w:val="0"/>
                <w:sz w:val="29"/>
                <w:szCs w:val="29"/>
              </w:rPr>
              <w:t>2．</w:t>
            </w:r>
            <w:r w:rsidRPr="005E68EE">
              <w:rPr>
                <w:rFonts w:ascii="微軟正黑體" w:eastAsia="微軟正黑體" w:hAnsi="微軟正黑體" w:cs="微軟正黑體" w:hint="eastAsia"/>
                <w:color w:val="575757"/>
                <w:kern w:val="0"/>
                <w:sz w:val="29"/>
                <w:szCs w:val="29"/>
              </w:rPr>
              <w:t>综合测试</w:t>
            </w:r>
            <w:r w:rsidRPr="005E68EE">
              <w:rPr>
                <w:rFonts w:ascii="Malgun Gothic Semilight" w:eastAsia="Malgun Gothic Semilight" w:hAnsi="Malgun Gothic Semilight" w:cs="Malgun Gothic Semilight" w:hint="eastAsia"/>
                <w:color w:val="575757"/>
                <w:kern w:val="0"/>
                <w:sz w:val="29"/>
                <w:szCs w:val="29"/>
              </w:rPr>
              <w:t>：</w:t>
            </w:r>
            <w:r w:rsidRPr="005E68EE">
              <w:rPr>
                <w:rFonts w:ascii="微軟正黑體" w:eastAsia="微軟正黑體" w:hAnsi="微軟正黑體" w:cs="微軟正黑體" w:hint="eastAsia"/>
                <w:color w:val="575757"/>
                <w:kern w:val="0"/>
                <w:sz w:val="29"/>
                <w:szCs w:val="29"/>
              </w:rPr>
              <w:t>具体的测试方式</w:t>
            </w:r>
            <w:r w:rsidRPr="005E68EE">
              <w:rPr>
                <w:rFonts w:ascii="Malgun Gothic Semilight" w:eastAsia="Malgun Gothic Semilight" w:hAnsi="Malgun Gothic Semilight" w:cs="Malgun Gothic Semilight" w:hint="eastAsia"/>
                <w:color w:val="575757"/>
                <w:kern w:val="0"/>
                <w:sz w:val="29"/>
                <w:szCs w:val="29"/>
              </w:rPr>
              <w:t>、</w:t>
            </w:r>
            <w:r w:rsidRPr="005E68EE">
              <w:rPr>
                <w:rFonts w:ascii="微軟正黑體" w:eastAsia="微軟正黑體" w:hAnsi="微軟正黑體" w:cs="微軟正黑體" w:hint="eastAsia"/>
                <w:color w:val="575757"/>
                <w:kern w:val="0"/>
                <w:sz w:val="29"/>
                <w:szCs w:val="29"/>
              </w:rPr>
              <w:t>时间和安排等</w:t>
            </w:r>
            <w:r w:rsidRPr="005E68EE">
              <w:rPr>
                <w:rFonts w:ascii="Malgun Gothic Semilight" w:eastAsia="Malgun Gothic Semilight" w:hAnsi="Malgun Gothic Semilight" w:cs="Malgun Gothic Semilight" w:hint="eastAsia"/>
                <w:color w:val="575757"/>
                <w:kern w:val="0"/>
                <w:sz w:val="29"/>
                <w:szCs w:val="29"/>
              </w:rPr>
              <w:t>，</w:t>
            </w:r>
            <w:r w:rsidRPr="005E68EE">
              <w:rPr>
                <w:rFonts w:ascii="微軟正黑體" w:eastAsia="微軟正黑體" w:hAnsi="微軟正黑體" w:cs="微軟正黑體" w:hint="eastAsia"/>
                <w:color w:val="575757"/>
                <w:kern w:val="0"/>
                <w:sz w:val="29"/>
                <w:szCs w:val="29"/>
              </w:rPr>
              <w:t>将通过电邮方式另行告知</w:t>
            </w:r>
            <w:r w:rsidRPr="005E68EE">
              <w:rPr>
                <w:rFonts w:ascii="Malgun Gothic Semilight" w:eastAsia="Malgun Gothic Semilight" w:hAnsi="Malgun Gothic Semilight" w:cs="Malgun Gothic Semilight" w:hint="eastAsia"/>
                <w:color w:val="575757"/>
                <w:kern w:val="0"/>
                <w:sz w:val="29"/>
                <w:szCs w:val="29"/>
              </w:rPr>
              <w:t>。</w:t>
            </w:r>
          </w:p>
          <w:p w:rsidR="005E68EE" w:rsidRPr="005E68EE" w:rsidRDefault="005E68EE" w:rsidP="005E68EE">
            <w:pPr>
              <w:widowControl/>
              <w:spacing w:line="378" w:lineRule="atLeast"/>
              <w:jc w:val="left"/>
              <w:rPr>
                <w:rFonts w:ascii="SimSun" w:eastAsia="SimSun" w:hAnsi="SimSun" w:cs="SimSun" w:hint="eastAsia"/>
                <w:color w:val="575757"/>
                <w:kern w:val="0"/>
                <w:szCs w:val="21"/>
              </w:rPr>
            </w:pPr>
            <w:r w:rsidRPr="005E68EE">
              <w:rPr>
                <w:rFonts w:ascii="仿宋" w:eastAsia="仿宋" w:hAnsi="SimSun" w:cs="SimSun" w:hint="eastAsia"/>
                <w:color w:val="575757"/>
                <w:kern w:val="0"/>
                <w:sz w:val="29"/>
                <w:szCs w:val="29"/>
              </w:rPr>
              <w:t>3．</w:t>
            </w:r>
            <w:r w:rsidRPr="005E68EE">
              <w:rPr>
                <w:rFonts w:ascii="微軟正黑體" w:eastAsia="微軟正黑體" w:hAnsi="微軟正黑體" w:cs="微軟正黑體" w:hint="eastAsia"/>
                <w:color w:val="575757"/>
                <w:kern w:val="0"/>
                <w:sz w:val="29"/>
                <w:szCs w:val="29"/>
              </w:rPr>
              <w:t>录取</w:t>
            </w:r>
            <w:r w:rsidRPr="005E68EE">
              <w:rPr>
                <w:rFonts w:ascii="Malgun Gothic Semilight" w:eastAsia="Malgun Gothic Semilight" w:hAnsi="Malgun Gothic Semilight" w:cs="Malgun Gothic Semilight" w:hint="eastAsia"/>
                <w:color w:val="575757"/>
                <w:kern w:val="0"/>
                <w:sz w:val="29"/>
                <w:szCs w:val="29"/>
              </w:rPr>
              <w:t>：</w:t>
            </w:r>
            <w:r w:rsidRPr="005E68EE">
              <w:rPr>
                <w:rFonts w:ascii="微軟正黑體" w:eastAsia="微軟正黑體" w:hAnsi="微軟正黑體" w:cs="微軟正黑體" w:hint="eastAsia"/>
                <w:color w:val="575757"/>
                <w:kern w:val="0"/>
                <w:sz w:val="29"/>
                <w:szCs w:val="29"/>
              </w:rPr>
              <w:t>我校将根据考生的</w:t>
            </w:r>
            <w:r w:rsidRPr="005E68EE">
              <w:rPr>
                <w:rFonts w:ascii="Malgun Gothic Semilight" w:eastAsia="Malgun Gothic Semilight" w:hAnsi="Malgun Gothic Semilight" w:cs="Malgun Gothic Semilight" w:hint="eastAsia"/>
                <w:color w:val="575757"/>
                <w:kern w:val="0"/>
                <w:sz w:val="29"/>
                <w:szCs w:val="29"/>
              </w:rPr>
              <w:t>“</w:t>
            </w:r>
            <w:r w:rsidRPr="005E68EE">
              <w:rPr>
                <w:rFonts w:ascii="微軟正黑體" w:eastAsia="微軟正黑體" w:hAnsi="微軟正黑體" w:cs="微軟正黑體" w:hint="eastAsia"/>
                <w:color w:val="575757"/>
                <w:kern w:val="0"/>
                <w:sz w:val="29"/>
                <w:szCs w:val="29"/>
              </w:rPr>
              <w:t>学测</w:t>
            </w:r>
            <w:r w:rsidRPr="005E68EE">
              <w:rPr>
                <w:rFonts w:ascii="Malgun Gothic Semilight" w:eastAsia="Malgun Gothic Semilight" w:hAnsi="Malgun Gothic Semilight" w:cs="Malgun Gothic Semilight" w:hint="eastAsia"/>
                <w:color w:val="575757"/>
                <w:kern w:val="0"/>
                <w:sz w:val="29"/>
                <w:szCs w:val="29"/>
              </w:rPr>
              <w:t>”</w:t>
            </w:r>
            <w:r w:rsidRPr="005E68EE">
              <w:rPr>
                <w:rFonts w:ascii="微軟正黑體" w:eastAsia="微軟正黑體" w:hAnsi="微軟正黑體" w:cs="微軟正黑體" w:hint="eastAsia"/>
                <w:color w:val="575757"/>
                <w:kern w:val="0"/>
                <w:sz w:val="29"/>
                <w:szCs w:val="29"/>
              </w:rPr>
              <w:t>成绩</w:t>
            </w:r>
            <w:r w:rsidRPr="005E68EE">
              <w:rPr>
                <w:rFonts w:ascii="Malgun Gothic Semilight" w:eastAsia="Malgun Gothic Semilight" w:hAnsi="Malgun Gothic Semilight" w:cs="Malgun Gothic Semilight" w:hint="eastAsia"/>
                <w:color w:val="575757"/>
                <w:kern w:val="0"/>
                <w:sz w:val="29"/>
                <w:szCs w:val="29"/>
              </w:rPr>
              <w:t>、</w:t>
            </w:r>
            <w:r w:rsidRPr="005E68EE">
              <w:rPr>
                <w:rFonts w:ascii="微軟正黑體" w:eastAsia="微軟正黑體" w:hAnsi="微軟正黑體" w:cs="微軟正黑體" w:hint="eastAsia"/>
                <w:color w:val="575757"/>
                <w:kern w:val="0"/>
                <w:sz w:val="29"/>
                <w:szCs w:val="29"/>
              </w:rPr>
              <w:t>综合测试成绩等</w:t>
            </w:r>
            <w:r w:rsidRPr="005E68EE">
              <w:rPr>
                <w:rFonts w:ascii="Malgun Gothic Semilight" w:eastAsia="Malgun Gothic Semilight" w:hAnsi="Malgun Gothic Semilight" w:cs="Malgun Gothic Semilight" w:hint="eastAsia"/>
                <w:color w:val="575757"/>
                <w:kern w:val="0"/>
                <w:sz w:val="29"/>
                <w:szCs w:val="29"/>
              </w:rPr>
              <w:t>，</w:t>
            </w:r>
            <w:r w:rsidRPr="005E68EE">
              <w:rPr>
                <w:rFonts w:ascii="微軟正黑體" w:eastAsia="微軟正黑體" w:hAnsi="微軟正黑體" w:cs="微軟正黑體" w:hint="eastAsia"/>
                <w:color w:val="575757"/>
                <w:kern w:val="0"/>
                <w:sz w:val="29"/>
                <w:szCs w:val="29"/>
              </w:rPr>
              <w:t>结合填报的专业志愿择优确定拟录取考生名单和专业</w:t>
            </w:r>
            <w:r w:rsidRPr="005E68EE">
              <w:rPr>
                <w:rFonts w:ascii="Malgun Gothic Semilight" w:eastAsia="Malgun Gothic Semilight" w:hAnsi="Malgun Gothic Semilight" w:cs="Malgun Gothic Semilight" w:hint="eastAsia"/>
                <w:color w:val="575757"/>
                <w:kern w:val="0"/>
                <w:sz w:val="29"/>
                <w:szCs w:val="29"/>
              </w:rPr>
              <w:t>，</w:t>
            </w:r>
            <w:r w:rsidRPr="005E68EE">
              <w:rPr>
                <w:rFonts w:ascii="微軟正黑體" w:eastAsia="微軟正黑體" w:hAnsi="微軟正黑體" w:cs="微軟正黑體" w:hint="eastAsia"/>
                <w:color w:val="575757"/>
                <w:kern w:val="0"/>
                <w:sz w:val="29"/>
                <w:szCs w:val="29"/>
              </w:rPr>
              <w:t>拟录取结果将</w:t>
            </w:r>
            <w:r w:rsidRPr="005E68EE">
              <w:rPr>
                <w:rFonts w:ascii="微軟正黑體" w:eastAsia="微軟正黑體" w:hAnsi="微軟正黑體" w:cs="微軟正黑體" w:hint="eastAsia"/>
                <w:color w:val="575757"/>
                <w:kern w:val="0"/>
                <w:sz w:val="29"/>
                <w:szCs w:val="29"/>
              </w:rPr>
              <w:lastRenderedPageBreak/>
              <w:t>在</w:t>
            </w:r>
            <w:r w:rsidRPr="005E68EE">
              <w:rPr>
                <w:rFonts w:ascii="Malgun Gothic Semilight" w:eastAsia="Malgun Gothic Semilight" w:hAnsi="Malgun Gothic Semilight" w:cs="Malgun Gothic Semilight" w:hint="eastAsia"/>
                <w:color w:val="575757"/>
                <w:kern w:val="0"/>
                <w:sz w:val="29"/>
                <w:szCs w:val="29"/>
              </w:rPr>
              <w:t>“</w:t>
            </w:r>
            <w:r w:rsidRPr="005E68EE">
              <w:rPr>
                <w:rFonts w:ascii="微軟正黑體" w:eastAsia="微軟正黑體" w:hAnsi="微軟正黑體" w:cs="微軟正黑體" w:hint="eastAsia"/>
                <w:color w:val="575757"/>
                <w:kern w:val="0"/>
                <w:sz w:val="29"/>
                <w:szCs w:val="29"/>
              </w:rPr>
              <w:t>天津财经大学招生网</w:t>
            </w:r>
            <w:r w:rsidRPr="005E68EE">
              <w:rPr>
                <w:rFonts w:ascii="Malgun Gothic Semilight" w:eastAsia="Malgun Gothic Semilight" w:hAnsi="Malgun Gothic Semilight" w:cs="Malgun Gothic Semilight" w:hint="eastAsia"/>
                <w:color w:val="575757"/>
                <w:kern w:val="0"/>
                <w:sz w:val="29"/>
                <w:szCs w:val="29"/>
              </w:rPr>
              <w:t>”</w:t>
            </w:r>
            <w:r w:rsidRPr="005E68EE">
              <w:rPr>
                <w:rFonts w:ascii="微軟正黑體" w:eastAsia="微軟正黑體" w:hAnsi="微軟正黑體" w:cs="微軟正黑體" w:hint="eastAsia"/>
                <w:color w:val="575757"/>
                <w:kern w:val="0"/>
                <w:sz w:val="29"/>
                <w:szCs w:val="29"/>
              </w:rPr>
              <w:t>公示</w:t>
            </w:r>
            <w:r w:rsidRPr="005E68EE">
              <w:rPr>
                <w:rFonts w:ascii="Malgun Gothic Semilight" w:eastAsia="Malgun Gothic Semilight" w:hAnsi="Malgun Gothic Semilight" w:cs="Malgun Gothic Semilight" w:hint="eastAsia"/>
                <w:color w:val="575757"/>
                <w:kern w:val="0"/>
                <w:sz w:val="29"/>
                <w:szCs w:val="29"/>
              </w:rPr>
              <w:t>，</w:t>
            </w:r>
            <w:r w:rsidRPr="005E68EE">
              <w:rPr>
                <w:rFonts w:ascii="微軟正黑體" w:eastAsia="微軟正黑體" w:hAnsi="微軟正黑體" w:cs="微軟正黑體" w:hint="eastAsia"/>
                <w:color w:val="575757"/>
                <w:kern w:val="0"/>
                <w:sz w:val="29"/>
                <w:szCs w:val="29"/>
              </w:rPr>
              <w:t>将公示无异议的考生报送普通高等学校联合招收华侨港澳台学生办公室</w:t>
            </w:r>
            <w:r w:rsidRPr="005E68EE">
              <w:rPr>
                <w:rFonts w:ascii="Malgun Gothic Semilight" w:eastAsia="Malgun Gothic Semilight" w:hAnsi="Malgun Gothic Semilight" w:cs="Malgun Gothic Semilight" w:hint="eastAsia"/>
                <w:color w:val="575757"/>
                <w:kern w:val="0"/>
                <w:sz w:val="29"/>
                <w:szCs w:val="29"/>
              </w:rPr>
              <w:t>（</w:t>
            </w:r>
            <w:r w:rsidRPr="005E68EE">
              <w:rPr>
                <w:rFonts w:ascii="微軟正黑體" w:eastAsia="微軟正黑體" w:hAnsi="微軟正黑體" w:cs="微軟正黑體" w:hint="eastAsia"/>
                <w:color w:val="575757"/>
                <w:kern w:val="0"/>
                <w:sz w:val="29"/>
                <w:szCs w:val="29"/>
              </w:rPr>
              <w:t>简称联招办</w:t>
            </w:r>
            <w:r w:rsidRPr="005E68EE">
              <w:rPr>
                <w:rFonts w:ascii="Malgun Gothic Semilight" w:eastAsia="Malgun Gothic Semilight" w:hAnsi="Malgun Gothic Semilight" w:cs="Malgun Gothic Semilight" w:hint="eastAsia"/>
                <w:color w:val="575757"/>
                <w:kern w:val="0"/>
                <w:sz w:val="29"/>
                <w:szCs w:val="29"/>
              </w:rPr>
              <w:t>）</w:t>
            </w:r>
            <w:r w:rsidRPr="005E68EE">
              <w:rPr>
                <w:rFonts w:ascii="微軟正黑體" w:eastAsia="微軟正黑體" w:hAnsi="微軟正黑體" w:cs="微軟正黑體" w:hint="eastAsia"/>
                <w:color w:val="575757"/>
                <w:kern w:val="0"/>
                <w:sz w:val="29"/>
                <w:szCs w:val="29"/>
              </w:rPr>
              <w:t>审核确认后</w:t>
            </w:r>
            <w:r w:rsidRPr="005E68EE">
              <w:rPr>
                <w:rFonts w:ascii="Malgun Gothic Semilight" w:eastAsia="Malgun Gothic Semilight" w:hAnsi="Malgun Gothic Semilight" w:cs="Malgun Gothic Semilight" w:hint="eastAsia"/>
                <w:color w:val="575757"/>
                <w:kern w:val="0"/>
                <w:sz w:val="29"/>
                <w:szCs w:val="29"/>
              </w:rPr>
              <w:t>，</w:t>
            </w:r>
            <w:r w:rsidRPr="005E68EE">
              <w:rPr>
                <w:rFonts w:ascii="微軟正黑體" w:eastAsia="微軟正黑體" w:hAnsi="微軟正黑體" w:cs="微軟正黑體" w:hint="eastAsia"/>
                <w:color w:val="575757"/>
                <w:kern w:val="0"/>
                <w:sz w:val="29"/>
                <w:szCs w:val="29"/>
              </w:rPr>
              <w:t>予以录取</w:t>
            </w:r>
            <w:r w:rsidRPr="005E68EE">
              <w:rPr>
                <w:rFonts w:ascii="Malgun Gothic Semilight" w:eastAsia="Malgun Gothic Semilight" w:hAnsi="Malgun Gothic Semilight" w:cs="Malgun Gothic Semilight" w:hint="eastAsia"/>
                <w:color w:val="575757"/>
                <w:kern w:val="0"/>
                <w:sz w:val="29"/>
                <w:szCs w:val="29"/>
              </w:rPr>
              <w:t>、</w:t>
            </w:r>
            <w:r w:rsidRPr="005E68EE">
              <w:rPr>
                <w:rFonts w:ascii="微軟正黑體" w:eastAsia="微軟正黑體" w:hAnsi="微軟正黑體" w:cs="微軟正黑體" w:hint="eastAsia"/>
                <w:color w:val="575757"/>
                <w:kern w:val="0"/>
                <w:sz w:val="29"/>
                <w:szCs w:val="29"/>
              </w:rPr>
              <w:t>寄发录取通知书</w:t>
            </w:r>
            <w:r w:rsidRPr="005E68EE">
              <w:rPr>
                <w:rFonts w:ascii="Malgun Gothic Semilight" w:eastAsia="Malgun Gothic Semilight" w:hAnsi="Malgun Gothic Semilight" w:cs="Malgun Gothic Semilight" w:hint="eastAsia"/>
                <w:color w:val="575757"/>
                <w:kern w:val="0"/>
                <w:sz w:val="29"/>
                <w:szCs w:val="29"/>
              </w:rPr>
              <w:t>。</w:t>
            </w:r>
          </w:p>
          <w:p w:rsidR="005E68EE" w:rsidRPr="005E68EE" w:rsidRDefault="005E68EE" w:rsidP="005E68EE">
            <w:pPr>
              <w:widowControl/>
              <w:spacing w:line="315" w:lineRule="atLeast"/>
              <w:ind w:firstLine="615"/>
              <w:jc w:val="left"/>
              <w:rPr>
                <w:rFonts w:ascii="SimSun" w:eastAsia="SimSun" w:hAnsi="SimSun" w:cs="SimSun" w:hint="eastAsia"/>
                <w:color w:val="575757"/>
                <w:kern w:val="0"/>
                <w:szCs w:val="21"/>
              </w:rPr>
            </w:pPr>
            <w:r w:rsidRPr="005E68EE">
              <w:rPr>
                <w:rFonts w:ascii="SimHei" w:eastAsia="SimHei" w:hAnsi="SimHei" w:cs="SimSun" w:hint="eastAsia"/>
                <w:color w:val="575757"/>
                <w:kern w:val="0"/>
                <w:sz w:val="29"/>
                <w:szCs w:val="29"/>
              </w:rPr>
              <w:t>六、主要时间节点</w:t>
            </w:r>
            <w:r w:rsidRPr="005E68EE">
              <w:rPr>
                <w:rFonts w:ascii="Calibri" w:eastAsia="SimHei" w:hAnsi="Calibri" w:cs="Calibri"/>
                <w:color w:val="575757"/>
                <w:kern w:val="0"/>
                <w:sz w:val="29"/>
                <w:szCs w:val="29"/>
              </w:rPr>
              <w:t>  </w:t>
            </w:r>
            <w:r w:rsidRPr="005E68EE">
              <w:rPr>
                <w:rFonts w:ascii="SimHei" w:eastAsia="SimHei" w:hAnsi="SimHei" w:cs="SimSun" w:hint="eastAsia"/>
                <w:color w:val="575757"/>
                <w:kern w:val="0"/>
                <w:sz w:val="29"/>
                <w:szCs w:val="29"/>
              </w:rPr>
              <w:t xml:space="preserve"> </w:t>
            </w:r>
            <w:r w:rsidRPr="005E68EE">
              <w:rPr>
                <w:rFonts w:ascii="Calibri" w:eastAsia="SimHei" w:hAnsi="Calibri" w:cs="Calibri"/>
                <w:color w:val="575757"/>
                <w:kern w:val="0"/>
                <w:sz w:val="29"/>
                <w:szCs w:val="29"/>
              </w:rPr>
              <w:t> </w:t>
            </w:r>
          </w:p>
          <w:p w:rsidR="005E68EE" w:rsidRPr="005E68EE" w:rsidRDefault="005E68EE" w:rsidP="005E68EE">
            <w:pPr>
              <w:widowControl/>
              <w:spacing w:line="378" w:lineRule="atLeast"/>
              <w:ind w:firstLine="555"/>
              <w:jc w:val="left"/>
              <w:rPr>
                <w:rFonts w:ascii="SimSun" w:eastAsia="SimSun" w:hAnsi="SimSun" w:cs="SimSun" w:hint="eastAsia"/>
                <w:color w:val="575757"/>
                <w:kern w:val="0"/>
                <w:szCs w:val="21"/>
              </w:rPr>
            </w:pPr>
            <w:r w:rsidRPr="005E68EE">
              <w:rPr>
                <w:rFonts w:ascii="微軟正黑體" w:eastAsia="微軟正黑體" w:hAnsi="微軟正黑體" w:cs="微軟正黑體" w:hint="eastAsia"/>
                <w:color w:val="575757"/>
                <w:kern w:val="0"/>
                <w:sz w:val="29"/>
                <w:szCs w:val="29"/>
              </w:rPr>
              <w:t>自本简章发布之日起至</w:t>
            </w:r>
            <w:r w:rsidRPr="005E68EE">
              <w:rPr>
                <w:rFonts w:ascii="仿宋" w:eastAsia="仿宋" w:hAnsi="SimSun" w:cs="SimSun" w:hint="eastAsia"/>
                <w:color w:val="575757"/>
                <w:kern w:val="0"/>
                <w:sz w:val="29"/>
                <w:szCs w:val="29"/>
              </w:rPr>
              <w:t>5</w:t>
            </w:r>
            <w:r w:rsidRPr="005E68EE">
              <w:rPr>
                <w:rFonts w:ascii="微軟正黑體" w:eastAsia="微軟正黑體" w:hAnsi="微軟正黑體" w:cs="微軟正黑體" w:hint="eastAsia"/>
                <w:color w:val="575757"/>
                <w:kern w:val="0"/>
                <w:sz w:val="29"/>
                <w:szCs w:val="29"/>
              </w:rPr>
              <w:t>月</w:t>
            </w:r>
            <w:r w:rsidRPr="005E68EE">
              <w:rPr>
                <w:rFonts w:ascii="仿宋" w:eastAsia="仿宋" w:hAnsi="SimSun" w:cs="SimSun" w:hint="eastAsia"/>
                <w:color w:val="575757"/>
                <w:kern w:val="0"/>
                <w:sz w:val="29"/>
                <w:szCs w:val="29"/>
              </w:rPr>
              <w:t>10</w:t>
            </w:r>
            <w:r w:rsidRPr="005E68EE">
              <w:rPr>
                <w:rFonts w:ascii="微軟正黑體" w:eastAsia="微軟正黑體" w:hAnsi="微軟正黑體" w:cs="微軟正黑體" w:hint="eastAsia"/>
                <w:color w:val="575757"/>
                <w:kern w:val="0"/>
                <w:sz w:val="29"/>
                <w:szCs w:val="29"/>
              </w:rPr>
              <w:t>日</w:t>
            </w:r>
            <w:r w:rsidRPr="005E68EE">
              <w:rPr>
                <w:rFonts w:ascii="Malgun Gothic Semilight" w:eastAsia="Malgun Gothic Semilight" w:hAnsi="Malgun Gothic Semilight" w:cs="Malgun Gothic Semilight" w:hint="eastAsia"/>
                <w:color w:val="575757"/>
                <w:kern w:val="0"/>
                <w:sz w:val="29"/>
                <w:szCs w:val="29"/>
              </w:rPr>
              <w:t>，</w:t>
            </w:r>
            <w:r w:rsidRPr="005E68EE">
              <w:rPr>
                <w:rFonts w:ascii="微軟正黑體" w:eastAsia="微軟正黑體" w:hAnsi="微軟正黑體" w:cs="微軟正黑體" w:hint="eastAsia"/>
                <w:color w:val="575757"/>
                <w:kern w:val="0"/>
                <w:sz w:val="29"/>
                <w:szCs w:val="29"/>
              </w:rPr>
              <w:t>接收申请</w:t>
            </w:r>
            <w:r w:rsidRPr="005E68EE">
              <w:rPr>
                <w:rFonts w:ascii="Malgun Gothic Semilight" w:eastAsia="Malgun Gothic Semilight" w:hAnsi="Malgun Gothic Semilight" w:cs="Malgun Gothic Semilight" w:hint="eastAsia"/>
                <w:color w:val="575757"/>
                <w:kern w:val="0"/>
                <w:sz w:val="29"/>
                <w:szCs w:val="29"/>
              </w:rPr>
              <w:t>。</w:t>
            </w:r>
            <w:r w:rsidRPr="005E68EE">
              <w:rPr>
                <w:rFonts w:ascii="仿宋" w:eastAsia="仿宋" w:hAnsi="SimSun" w:cs="SimSun" w:hint="eastAsia"/>
                <w:color w:val="575757"/>
                <w:kern w:val="0"/>
                <w:sz w:val="29"/>
                <w:szCs w:val="29"/>
              </w:rPr>
              <w:t>5</w:t>
            </w:r>
            <w:r w:rsidRPr="005E68EE">
              <w:rPr>
                <w:rFonts w:ascii="微軟正黑體" w:eastAsia="微軟正黑體" w:hAnsi="微軟正黑體" w:cs="微軟正黑體" w:hint="eastAsia"/>
                <w:color w:val="575757"/>
                <w:kern w:val="0"/>
                <w:sz w:val="29"/>
                <w:szCs w:val="29"/>
              </w:rPr>
              <w:t>月</w:t>
            </w:r>
            <w:r w:rsidRPr="005E68EE">
              <w:rPr>
                <w:rFonts w:ascii="仿宋" w:eastAsia="仿宋" w:hAnsi="SimSun" w:cs="SimSun" w:hint="eastAsia"/>
                <w:color w:val="575757"/>
                <w:kern w:val="0"/>
                <w:sz w:val="29"/>
                <w:szCs w:val="29"/>
              </w:rPr>
              <w:t>20</w:t>
            </w:r>
            <w:r w:rsidRPr="005E68EE">
              <w:rPr>
                <w:rFonts w:ascii="微軟正黑體" w:eastAsia="微軟正黑體" w:hAnsi="微軟正黑體" w:cs="微軟正黑體" w:hint="eastAsia"/>
                <w:color w:val="575757"/>
                <w:kern w:val="0"/>
                <w:sz w:val="29"/>
                <w:szCs w:val="29"/>
              </w:rPr>
              <w:t>日前</w:t>
            </w:r>
            <w:r w:rsidRPr="005E68EE">
              <w:rPr>
                <w:rFonts w:ascii="Malgun Gothic Semilight" w:eastAsia="Malgun Gothic Semilight" w:hAnsi="Malgun Gothic Semilight" w:cs="Malgun Gothic Semilight" w:hint="eastAsia"/>
                <w:color w:val="575757"/>
                <w:kern w:val="0"/>
                <w:sz w:val="29"/>
                <w:szCs w:val="29"/>
              </w:rPr>
              <w:t>，</w:t>
            </w:r>
            <w:r w:rsidRPr="005E68EE">
              <w:rPr>
                <w:rFonts w:ascii="微軟正黑體" w:eastAsia="微軟正黑體" w:hAnsi="微軟正黑體" w:cs="微軟正黑體" w:hint="eastAsia"/>
                <w:color w:val="575757"/>
                <w:kern w:val="0"/>
                <w:sz w:val="29"/>
                <w:szCs w:val="29"/>
              </w:rPr>
              <w:t>确定初审通过名单</w:t>
            </w:r>
            <w:r w:rsidRPr="005E68EE">
              <w:rPr>
                <w:rFonts w:ascii="Malgun Gothic Semilight" w:eastAsia="Malgun Gothic Semilight" w:hAnsi="Malgun Gothic Semilight" w:cs="Malgun Gothic Semilight" w:hint="eastAsia"/>
                <w:color w:val="575757"/>
                <w:kern w:val="0"/>
                <w:sz w:val="29"/>
                <w:szCs w:val="29"/>
              </w:rPr>
              <w:t>，</w:t>
            </w:r>
            <w:r w:rsidRPr="005E68EE">
              <w:rPr>
                <w:rFonts w:ascii="微軟正黑體" w:eastAsia="微軟正黑體" w:hAnsi="微軟正黑體" w:cs="微軟正黑體" w:hint="eastAsia"/>
                <w:color w:val="575757"/>
                <w:kern w:val="0"/>
                <w:sz w:val="29"/>
                <w:szCs w:val="29"/>
              </w:rPr>
              <w:t>邮件通知申请者</w:t>
            </w:r>
            <w:r w:rsidRPr="005E68EE">
              <w:rPr>
                <w:rFonts w:ascii="Malgun Gothic Semilight" w:eastAsia="Malgun Gothic Semilight" w:hAnsi="Malgun Gothic Semilight" w:cs="Malgun Gothic Semilight" w:hint="eastAsia"/>
                <w:color w:val="575757"/>
                <w:kern w:val="0"/>
                <w:sz w:val="29"/>
                <w:szCs w:val="29"/>
              </w:rPr>
              <w:t>。</w:t>
            </w:r>
            <w:r w:rsidRPr="005E68EE">
              <w:rPr>
                <w:rFonts w:ascii="仿宋" w:eastAsia="仿宋" w:hAnsi="SimSun" w:cs="SimSun" w:hint="eastAsia"/>
                <w:color w:val="575757"/>
                <w:kern w:val="0"/>
                <w:sz w:val="29"/>
                <w:szCs w:val="29"/>
              </w:rPr>
              <w:t xml:space="preserve"> </w:t>
            </w:r>
            <w:r w:rsidRPr="005E68EE">
              <w:rPr>
                <w:rFonts w:ascii="微軟正黑體" w:eastAsia="微軟正黑體" w:hAnsi="微軟正黑體" w:cs="微軟正黑體" w:hint="eastAsia"/>
                <w:color w:val="575757"/>
                <w:kern w:val="0"/>
                <w:sz w:val="29"/>
                <w:szCs w:val="29"/>
              </w:rPr>
              <w:t>按照邮件通知的时间</w:t>
            </w:r>
            <w:r w:rsidRPr="005E68EE">
              <w:rPr>
                <w:rFonts w:ascii="Malgun Gothic Semilight" w:eastAsia="Malgun Gothic Semilight" w:hAnsi="Malgun Gothic Semilight" w:cs="Malgun Gothic Semilight" w:hint="eastAsia"/>
                <w:color w:val="575757"/>
                <w:kern w:val="0"/>
                <w:sz w:val="29"/>
                <w:szCs w:val="29"/>
              </w:rPr>
              <w:t>、</w:t>
            </w:r>
            <w:r w:rsidRPr="005E68EE">
              <w:rPr>
                <w:rFonts w:ascii="微軟正黑體" w:eastAsia="微軟正黑體" w:hAnsi="微軟正黑體" w:cs="微軟正黑體" w:hint="eastAsia"/>
                <w:color w:val="575757"/>
                <w:kern w:val="0"/>
                <w:sz w:val="29"/>
                <w:szCs w:val="29"/>
              </w:rPr>
              <w:t>方式等参加综合测试</w:t>
            </w:r>
            <w:r w:rsidRPr="005E68EE">
              <w:rPr>
                <w:rFonts w:ascii="Malgun Gothic Semilight" w:eastAsia="Malgun Gothic Semilight" w:hAnsi="Malgun Gothic Semilight" w:cs="Malgun Gothic Semilight" w:hint="eastAsia"/>
                <w:color w:val="575757"/>
                <w:kern w:val="0"/>
                <w:sz w:val="29"/>
                <w:szCs w:val="29"/>
              </w:rPr>
              <w:t>。</w:t>
            </w:r>
            <w:r w:rsidRPr="005E68EE">
              <w:rPr>
                <w:rFonts w:ascii="微軟正黑體" w:eastAsia="微軟正黑體" w:hAnsi="微軟正黑體" w:cs="微軟正黑體" w:hint="eastAsia"/>
                <w:color w:val="575757"/>
                <w:kern w:val="0"/>
                <w:sz w:val="29"/>
                <w:szCs w:val="29"/>
              </w:rPr>
              <w:t>综合测试结束后</w:t>
            </w:r>
            <w:r w:rsidRPr="005E68EE">
              <w:rPr>
                <w:rFonts w:ascii="仿宋" w:eastAsia="仿宋" w:hAnsi="SimSun" w:cs="SimSun" w:hint="eastAsia"/>
                <w:color w:val="575757"/>
                <w:kern w:val="0"/>
                <w:sz w:val="29"/>
                <w:szCs w:val="29"/>
              </w:rPr>
              <w:t>15</w:t>
            </w:r>
            <w:r w:rsidRPr="005E68EE">
              <w:rPr>
                <w:rFonts w:ascii="微軟正黑體" w:eastAsia="微軟正黑體" w:hAnsi="微軟正黑體" w:cs="微軟正黑體" w:hint="eastAsia"/>
                <w:color w:val="575757"/>
                <w:kern w:val="0"/>
                <w:sz w:val="29"/>
                <w:szCs w:val="29"/>
              </w:rPr>
              <w:t>个工作日内</w:t>
            </w:r>
            <w:r w:rsidRPr="005E68EE">
              <w:rPr>
                <w:rFonts w:ascii="Malgun Gothic Semilight" w:eastAsia="Malgun Gothic Semilight" w:hAnsi="Malgun Gothic Semilight" w:cs="Malgun Gothic Semilight" w:hint="eastAsia"/>
                <w:color w:val="575757"/>
                <w:kern w:val="0"/>
                <w:sz w:val="29"/>
                <w:szCs w:val="29"/>
              </w:rPr>
              <w:t>，</w:t>
            </w:r>
            <w:r w:rsidRPr="005E68EE">
              <w:rPr>
                <w:rFonts w:ascii="微軟正黑體" w:eastAsia="微軟正黑體" w:hAnsi="微軟正黑體" w:cs="微軟正黑體" w:hint="eastAsia"/>
                <w:color w:val="575757"/>
                <w:kern w:val="0"/>
                <w:sz w:val="29"/>
                <w:szCs w:val="29"/>
              </w:rPr>
              <w:t>公示拟录取名单</w:t>
            </w:r>
            <w:r w:rsidRPr="005E68EE">
              <w:rPr>
                <w:rFonts w:ascii="Malgun Gothic Semilight" w:eastAsia="Malgun Gothic Semilight" w:hAnsi="Malgun Gothic Semilight" w:cs="Malgun Gothic Semilight" w:hint="eastAsia"/>
                <w:color w:val="575757"/>
                <w:kern w:val="0"/>
                <w:sz w:val="29"/>
                <w:szCs w:val="29"/>
              </w:rPr>
              <w:t>。</w:t>
            </w:r>
            <w:r w:rsidRPr="005E68EE">
              <w:rPr>
                <w:rFonts w:ascii="仿宋" w:eastAsia="仿宋" w:hAnsi="SimSun" w:cs="SimSun" w:hint="eastAsia"/>
                <w:color w:val="575757"/>
                <w:kern w:val="0"/>
                <w:sz w:val="29"/>
                <w:szCs w:val="29"/>
              </w:rPr>
              <w:t xml:space="preserve"> </w:t>
            </w:r>
            <w:r w:rsidRPr="005E68EE">
              <w:rPr>
                <w:rFonts w:ascii="仿宋" w:eastAsia="仿宋" w:hAnsi="SimSun" w:cs="SimSun" w:hint="eastAsia"/>
                <w:color w:val="575757"/>
                <w:kern w:val="0"/>
                <w:sz w:val="29"/>
                <w:szCs w:val="29"/>
              </w:rPr>
              <w:t> </w:t>
            </w:r>
          </w:p>
          <w:p w:rsidR="005E68EE" w:rsidRPr="005E68EE" w:rsidRDefault="005E68EE" w:rsidP="005E68EE">
            <w:pPr>
              <w:widowControl/>
              <w:spacing w:line="378" w:lineRule="atLeast"/>
              <w:ind w:firstLine="555"/>
              <w:jc w:val="left"/>
              <w:rPr>
                <w:rFonts w:ascii="SimSun" w:eastAsia="SimSun" w:hAnsi="SimSun" w:cs="SimSun" w:hint="eastAsia"/>
                <w:color w:val="575757"/>
                <w:kern w:val="0"/>
                <w:szCs w:val="21"/>
              </w:rPr>
            </w:pPr>
            <w:r w:rsidRPr="005E68EE">
              <w:rPr>
                <w:rFonts w:ascii="SimHei" w:eastAsia="SimHei" w:hAnsi="SimHei" w:cs="SimSun" w:hint="eastAsia"/>
                <w:color w:val="575757"/>
                <w:kern w:val="0"/>
                <w:sz w:val="29"/>
                <w:szCs w:val="29"/>
              </w:rPr>
              <w:t>七、注意事项</w:t>
            </w:r>
            <w:r w:rsidRPr="005E68EE">
              <w:rPr>
                <w:rFonts w:ascii="Calibri" w:eastAsia="SimHei" w:hAnsi="Calibri" w:cs="Calibri"/>
                <w:color w:val="575757"/>
                <w:kern w:val="0"/>
                <w:sz w:val="29"/>
                <w:szCs w:val="29"/>
              </w:rPr>
              <w:t>  </w:t>
            </w:r>
          </w:p>
          <w:p w:rsidR="005E68EE" w:rsidRPr="005E68EE" w:rsidRDefault="005E68EE" w:rsidP="005E68EE">
            <w:pPr>
              <w:widowControl/>
              <w:spacing w:line="378" w:lineRule="atLeast"/>
              <w:jc w:val="left"/>
              <w:rPr>
                <w:rFonts w:ascii="SimSun" w:eastAsia="SimSun" w:hAnsi="SimSun" w:cs="SimSun" w:hint="eastAsia"/>
                <w:color w:val="575757"/>
                <w:kern w:val="0"/>
                <w:szCs w:val="21"/>
              </w:rPr>
            </w:pPr>
            <w:r w:rsidRPr="005E68EE">
              <w:rPr>
                <w:rFonts w:ascii="仿宋" w:eastAsia="仿宋" w:hAnsi="SimSun" w:cs="SimSun" w:hint="eastAsia"/>
                <w:color w:val="575757"/>
                <w:kern w:val="0"/>
                <w:sz w:val="29"/>
                <w:szCs w:val="29"/>
              </w:rPr>
              <w:t>1．</w:t>
            </w:r>
            <w:r w:rsidRPr="005E68EE">
              <w:rPr>
                <w:rFonts w:ascii="微軟正黑體" w:eastAsia="微軟正黑體" w:hAnsi="微軟正黑體" w:cs="微軟正黑體" w:hint="eastAsia"/>
                <w:color w:val="575757"/>
                <w:kern w:val="0"/>
                <w:sz w:val="29"/>
                <w:szCs w:val="29"/>
              </w:rPr>
              <w:t>申请者需提前准备相关证件</w:t>
            </w:r>
            <w:r w:rsidRPr="005E68EE">
              <w:rPr>
                <w:rFonts w:ascii="Malgun Gothic Semilight" w:eastAsia="Malgun Gothic Semilight" w:hAnsi="Malgun Gothic Semilight" w:cs="Malgun Gothic Semilight" w:hint="eastAsia"/>
                <w:color w:val="575757"/>
                <w:kern w:val="0"/>
                <w:sz w:val="29"/>
                <w:szCs w:val="29"/>
              </w:rPr>
              <w:t>，</w:t>
            </w:r>
            <w:r w:rsidRPr="005E68EE">
              <w:rPr>
                <w:rFonts w:ascii="微軟正黑體" w:eastAsia="微軟正黑體" w:hAnsi="微軟正黑體" w:cs="微軟正黑體" w:hint="eastAsia"/>
                <w:color w:val="575757"/>
                <w:kern w:val="0"/>
                <w:sz w:val="29"/>
                <w:szCs w:val="29"/>
              </w:rPr>
              <w:t>以便参加综合测试</w:t>
            </w:r>
            <w:r w:rsidRPr="005E68EE">
              <w:rPr>
                <w:rFonts w:ascii="Malgun Gothic Semilight" w:eastAsia="Malgun Gothic Semilight" w:hAnsi="Malgun Gothic Semilight" w:cs="Malgun Gothic Semilight" w:hint="eastAsia"/>
                <w:color w:val="575757"/>
                <w:kern w:val="0"/>
                <w:sz w:val="29"/>
                <w:szCs w:val="29"/>
              </w:rPr>
              <w:t>。</w:t>
            </w:r>
            <w:r w:rsidRPr="005E68EE">
              <w:rPr>
                <w:rFonts w:ascii="仿宋" w:eastAsia="仿宋" w:hAnsi="SimSun" w:cs="SimSun" w:hint="eastAsia"/>
                <w:color w:val="575757"/>
                <w:kern w:val="0"/>
                <w:sz w:val="29"/>
                <w:szCs w:val="29"/>
              </w:rPr>
              <w:t xml:space="preserve"> </w:t>
            </w:r>
            <w:r w:rsidRPr="005E68EE">
              <w:rPr>
                <w:rFonts w:ascii="仿宋" w:eastAsia="仿宋" w:hAnsi="SimSun" w:cs="SimSun" w:hint="eastAsia"/>
                <w:color w:val="575757"/>
                <w:kern w:val="0"/>
                <w:sz w:val="29"/>
                <w:szCs w:val="29"/>
              </w:rPr>
              <w:t> </w:t>
            </w:r>
          </w:p>
          <w:p w:rsidR="005E68EE" w:rsidRPr="005E68EE" w:rsidRDefault="005E68EE" w:rsidP="005E68EE">
            <w:pPr>
              <w:widowControl/>
              <w:spacing w:line="378" w:lineRule="atLeast"/>
              <w:jc w:val="left"/>
              <w:rPr>
                <w:rFonts w:ascii="SimSun" w:eastAsia="SimSun" w:hAnsi="SimSun" w:cs="SimSun" w:hint="eastAsia"/>
                <w:color w:val="575757"/>
                <w:kern w:val="0"/>
                <w:szCs w:val="21"/>
              </w:rPr>
            </w:pPr>
            <w:r w:rsidRPr="005E68EE">
              <w:rPr>
                <w:rFonts w:ascii="仿宋" w:eastAsia="仿宋" w:hAnsi="SimSun" w:cs="SimSun" w:hint="eastAsia"/>
                <w:color w:val="575757"/>
                <w:kern w:val="0"/>
                <w:sz w:val="29"/>
                <w:szCs w:val="29"/>
              </w:rPr>
              <w:t>2．</w:t>
            </w:r>
            <w:r w:rsidRPr="005E68EE">
              <w:rPr>
                <w:rFonts w:ascii="微軟正黑體" w:eastAsia="微軟正黑體" w:hAnsi="微軟正黑體" w:cs="微軟正黑體" w:hint="eastAsia"/>
                <w:color w:val="575757"/>
                <w:kern w:val="0"/>
                <w:sz w:val="29"/>
                <w:szCs w:val="29"/>
              </w:rPr>
              <w:t>天津财经大学不收取招生申请</w:t>
            </w:r>
            <w:r w:rsidRPr="005E68EE">
              <w:rPr>
                <w:rFonts w:ascii="Malgun Gothic Semilight" w:eastAsia="Malgun Gothic Semilight" w:hAnsi="Malgun Gothic Semilight" w:cs="Malgun Gothic Semilight" w:hint="eastAsia"/>
                <w:color w:val="575757"/>
                <w:kern w:val="0"/>
                <w:sz w:val="29"/>
                <w:szCs w:val="29"/>
              </w:rPr>
              <w:t>、</w:t>
            </w:r>
            <w:r w:rsidRPr="005E68EE">
              <w:rPr>
                <w:rFonts w:ascii="微軟正黑體" w:eastAsia="微軟正黑體" w:hAnsi="微軟正黑體" w:cs="微軟正黑體" w:hint="eastAsia"/>
                <w:color w:val="575757"/>
                <w:kern w:val="0"/>
                <w:sz w:val="29"/>
                <w:szCs w:val="29"/>
              </w:rPr>
              <w:t>综合测试等费用</w:t>
            </w:r>
            <w:r w:rsidRPr="005E68EE">
              <w:rPr>
                <w:rFonts w:ascii="Malgun Gothic Semilight" w:eastAsia="Malgun Gothic Semilight" w:hAnsi="Malgun Gothic Semilight" w:cs="Malgun Gothic Semilight" w:hint="eastAsia"/>
                <w:color w:val="575757"/>
                <w:kern w:val="0"/>
                <w:sz w:val="29"/>
                <w:szCs w:val="29"/>
              </w:rPr>
              <w:t>；</w:t>
            </w:r>
            <w:r w:rsidRPr="005E68EE">
              <w:rPr>
                <w:rFonts w:ascii="微軟正黑體" w:eastAsia="微軟正黑體" w:hAnsi="微軟正黑體" w:cs="微軟正黑體" w:hint="eastAsia"/>
                <w:color w:val="575757"/>
                <w:kern w:val="0"/>
                <w:sz w:val="29"/>
                <w:szCs w:val="29"/>
              </w:rPr>
              <w:t>考生参加综合测试的交通</w:t>
            </w:r>
            <w:r w:rsidRPr="005E68EE">
              <w:rPr>
                <w:rFonts w:ascii="Malgun Gothic Semilight" w:eastAsia="Malgun Gothic Semilight" w:hAnsi="Malgun Gothic Semilight" w:cs="Malgun Gothic Semilight" w:hint="eastAsia"/>
                <w:color w:val="575757"/>
                <w:kern w:val="0"/>
                <w:sz w:val="29"/>
                <w:szCs w:val="29"/>
              </w:rPr>
              <w:t>、</w:t>
            </w:r>
            <w:r w:rsidRPr="005E68EE">
              <w:rPr>
                <w:rFonts w:ascii="微軟正黑體" w:eastAsia="微軟正黑體" w:hAnsi="微軟正黑體" w:cs="微軟正黑體" w:hint="eastAsia"/>
                <w:color w:val="575757"/>
                <w:kern w:val="0"/>
                <w:sz w:val="29"/>
                <w:szCs w:val="29"/>
              </w:rPr>
              <w:t>食宿等费用需自理</w:t>
            </w:r>
            <w:r w:rsidRPr="005E68EE">
              <w:rPr>
                <w:rFonts w:ascii="Malgun Gothic Semilight" w:eastAsia="Malgun Gothic Semilight" w:hAnsi="Malgun Gothic Semilight" w:cs="Malgun Gothic Semilight" w:hint="eastAsia"/>
                <w:color w:val="575757"/>
                <w:kern w:val="0"/>
                <w:sz w:val="29"/>
                <w:szCs w:val="29"/>
              </w:rPr>
              <w:t>。</w:t>
            </w:r>
          </w:p>
          <w:p w:rsidR="005E68EE" w:rsidRPr="005E68EE" w:rsidRDefault="005E68EE" w:rsidP="005E68EE">
            <w:pPr>
              <w:widowControl/>
              <w:spacing w:line="378" w:lineRule="atLeast"/>
              <w:jc w:val="left"/>
              <w:rPr>
                <w:rFonts w:ascii="SimSun" w:eastAsia="SimSun" w:hAnsi="SimSun" w:cs="SimSun" w:hint="eastAsia"/>
                <w:color w:val="575757"/>
                <w:kern w:val="0"/>
                <w:szCs w:val="21"/>
              </w:rPr>
            </w:pPr>
            <w:r w:rsidRPr="005E68EE">
              <w:rPr>
                <w:rFonts w:ascii="仿宋" w:eastAsia="仿宋" w:hAnsi="SimSun" w:cs="SimSun" w:hint="eastAsia"/>
                <w:color w:val="575757"/>
                <w:kern w:val="0"/>
                <w:sz w:val="29"/>
                <w:szCs w:val="29"/>
              </w:rPr>
              <w:t>3．</w:t>
            </w:r>
            <w:r w:rsidRPr="005E68EE">
              <w:rPr>
                <w:rFonts w:ascii="微軟正黑體" w:eastAsia="微軟正黑體" w:hAnsi="微軟正黑體" w:cs="微軟正黑體" w:hint="eastAsia"/>
                <w:color w:val="575757"/>
                <w:kern w:val="0"/>
                <w:sz w:val="29"/>
                <w:szCs w:val="29"/>
              </w:rPr>
              <w:t>入学报到时需缴纳学费</w:t>
            </w:r>
            <w:r w:rsidRPr="005E68EE">
              <w:rPr>
                <w:rFonts w:ascii="Malgun Gothic Semilight" w:eastAsia="Malgun Gothic Semilight" w:hAnsi="Malgun Gothic Semilight" w:cs="Malgun Gothic Semilight" w:hint="eastAsia"/>
                <w:color w:val="575757"/>
                <w:kern w:val="0"/>
                <w:sz w:val="29"/>
                <w:szCs w:val="29"/>
              </w:rPr>
              <w:t>、</w:t>
            </w:r>
            <w:r w:rsidRPr="005E68EE">
              <w:rPr>
                <w:rFonts w:ascii="微軟正黑體" w:eastAsia="微軟正黑體" w:hAnsi="微軟正黑體" w:cs="微軟正黑體" w:hint="eastAsia"/>
                <w:color w:val="575757"/>
                <w:kern w:val="0"/>
                <w:sz w:val="29"/>
                <w:szCs w:val="29"/>
              </w:rPr>
              <w:t>住宿费等费用</w:t>
            </w:r>
            <w:r w:rsidRPr="005E68EE">
              <w:rPr>
                <w:rFonts w:ascii="Malgun Gothic Semilight" w:eastAsia="Malgun Gothic Semilight" w:hAnsi="Malgun Gothic Semilight" w:cs="Malgun Gothic Semilight" w:hint="eastAsia"/>
                <w:color w:val="575757"/>
                <w:kern w:val="0"/>
                <w:sz w:val="29"/>
                <w:szCs w:val="29"/>
              </w:rPr>
              <w:t>。</w:t>
            </w:r>
            <w:r w:rsidRPr="005E68EE">
              <w:rPr>
                <w:rFonts w:ascii="微軟正黑體" w:eastAsia="微軟正黑體" w:hAnsi="微軟正黑體" w:cs="微軟正黑體" w:hint="eastAsia"/>
                <w:color w:val="575757"/>
                <w:kern w:val="0"/>
                <w:sz w:val="29"/>
                <w:szCs w:val="29"/>
              </w:rPr>
              <w:t>学费标准</w:t>
            </w:r>
            <w:r w:rsidRPr="005E68EE">
              <w:rPr>
                <w:rFonts w:ascii="仿宋" w:eastAsia="仿宋" w:hAnsi="SimSun" w:cs="SimSun" w:hint="eastAsia"/>
                <w:color w:val="575757"/>
                <w:kern w:val="0"/>
                <w:sz w:val="29"/>
                <w:szCs w:val="29"/>
              </w:rPr>
              <w:t>:</w:t>
            </w:r>
            <w:r w:rsidRPr="005E68EE">
              <w:rPr>
                <w:rFonts w:ascii="微軟正黑體" w:eastAsia="微軟正黑體" w:hAnsi="微軟正黑體" w:cs="微軟正黑體" w:hint="eastAsia"/>
                <w:color w:val="575757"/>
                <w:kern w:val="0"/>
                <w:sz w:val="29"/>
                <w:szCs w:val="29"/>
              </w:rPr>
              <w:t>文科类每生每学年</w:t>
            </w:r>
            <w:r w:rsidRPr="005E68EE">
              <w:rPr>
                <w:rFonts w:ascii="仿宋" w:eastAsia="仿宋" w:hAnsi="SimSun" w:cs="SimSun" w:hint="eastAsia"/>
                <w:color w:val="575757"/>
                <w:kern w:val="0"/>
                <w:sz w:val="29"/>
                <w:szCs w:val="29"/>
              </w:rPr>
              <w:t>4400</w:t>
            </w:r>
            <w:r w:rsidRPr="005E68EE">
              <w:rPr>
                <w:rFonts w:ascii="微軟正黑體" w:eastAsia="微軟正黑體" w:hAnsi="微軟正黑體" w:cs="微軟正黑體" w:hint="eastAsia"/>
                <w:color w:val="575757"/>
                <w:kern w:val="0"/>
                <w:sz w:val="29"/>
                <w:szCs w:val="29"/>
              </w:rPr>
              <w:t>元</w:t>
            </w:r>
            <w:r w:rsidRPr="005E68EE">
              <w:rPr>
                <w:rFonts w:ascii="Malgun Gothic Semilight" w:eastAsia="Malgun Gothic Semilight" w:hAnsi="Malgun Gothic Semilight" w:cs="Malgun Gothic Semilight" w:hint="eastAsia"/>
                <w:color w:val="575757"/>
                <w:kern w:val="0"/>
                <w:sz w:val="29"/>
                <w:szCs w:val="29"/>
              </w:rPr>
              <w:t>；</w:t>
            </w:r>
            <w:r w:rsidRPr="005E68EE">
              <w:rPr>
                <w:rFonts w:ascii="微軟正黑體" w:eastAsia="微軟正黑體" w:hAnsi="微軟正黑體" w:cs="微軟正黑體" w:hint="eastAsia"/>
                <w:color w:val="575757"/>
                <w:kern w:val="0"/>
                <w:sz w:val="29"/>
                <w:szCs w:val="29"/>
              </w:rPr>
              <w:t>住宿费标准</w:t>
            </w:r>
            <w:r w:rsidRPr="005E68EE">
              <w:rPr>
                <w:rFonts w:ascii="Malgun Gothic Semilight" w:eastAsia="Malgun Gothic Semilight" w:hAnsi="Malgun Gothic Semilight" w:cs="Malgun Gothic Semilight" w:hint="eastAsia"/>
                <w:color w:val="575757"/>
                <w:kern w:val="0"/>
                <w:sz w:val="29"/>
                <w:szCs w:val="29"/>
              </w:rPr>
              <w:t>：</w:t>
            </w:r>
            <w:r w:rsidRPr="005E68EE">
              <w:rPr>
                <w:rFonts w:ascii="微軟正黑體" w:eastAsia="微軟正黑體" w:hAnsi="微軟正黑體" w:cs="微軟正黑體" w:hint="eastAsia"/>
                <w:color w:val="575757"/>
                <w:kern w:val="0"/>
                <w:sz w:val="29"/>
                <w:szCs w:val="29"/>
              </w:rPr>
              <w:t>每生每学年</w:t>
            </w:r>
            <w:r w:rsidRPr="005E68EE">
              <w:rPr>
                <w:rFonts w:ascii="仿宋" w:eastAsia="仿宋" w:hAnsi="SimSun" w:cs="SimSun" w:hint="eastAsia"/>
                <w:color w:val="575757"/>
                <w:kern w:val="0"/>
                <w:sz w:val="29"/>
                <w:szCs w:val="29"/>
              </w:rPr>
              <w:t>1500</w:t>
            </w:r>
            <w:r w:rsidRPr="005E68EE">
              <w:rPr>
                <w:rFonts w:ascii="微軟正黑體" w:eastAsia="微軟正黑體" w:hAnsi="微軟正黑體" w:cs="微軟正黑體" w:hint="eastAsia"/>
                <w:color w:val="575757"/>
                <w:kern w:val="0"/>
                <w:sz w:val="29"/>
                <w:szCs w:val="29"/>
              </w:rPr>
              <w:t>元</w:t>
            </w:r>
            <w:r w:rsidRPr="005E68EE">
              <w:rPr>
                <w:rFonts w:ascii="Malgun Gothic Semilight" w:eastAsia="Malgun Gothic Semilight" w:hAnsi="Malgun Gothic Semilight" w:cs="Malgun Gothic Semilight" w:hint="eastAsia"/>
                <w:color w:val="575757"/>
                <w:kern w:val="0"/>
                <w:sz w:val="29"/>
                <w:szCs w:val="29"/>
              </w:rPr>
              <w:t>。</w:t>
            </w:r>
            <w:r w:rsidRPr="005E68EE">
              <w:rPr>
                <w:rFonts w:ascii="微軟正黑體" w:eastAsia="微軟正黑體" w:hAnsi="微軟正黑體" w:cs="微軟正黑體" w:hint="eastAsia"/>
                <w:color w:val="575757"/>
                <w:kern w:val="0"/>
                <w:sz w:val="29"/>
                <w:szCs w:val="29"/>
              </w:rPr>
              <w:t>以上收费标准如有调整</w:t>
            </w:r>
            <w:r w:rsidRPr="005E68EE">
              <w:rPr>
                <w:rFonts w:ascii="Malgun Gothic Semilight" w:eastAsia="Malgun Gothic Semilight" w:hAnsi="Malgun Gothic Semilight" w:cs="Malgun Gothic Semilight" w:hint="eastAsia"/>
                <w:color w:val="575757"/>
                <w:kern w:val="0"/>
                <w:sz w:val="29"/>
                <w:szCs w:val="29"/>
              </w:rPr>
              <w:t>，</w:t>
            </w:r>
            <w:r w:rsidRPr="005E68EE">
              <w:rPr>
                <w:rFonts w:ascii="微軟正黑體" w:eastAsia="微軟正黑體" w:hAnsi="微軟正黑體" w:cs="微軟正黑體" w:hint="eastAsia"/>
                <w:color w:val="575757"/>
                <w:kern w:val="0"/>
                <w:sz w:val="29"/>
                <w:szCs w:val="29"/>
              </w:rPr>
              <w:t>以最终价格主管部门批准的文件执行</w:t>
            </w:r>
            <w:r w:rsidRPr="005E68EE">
              <w:rPr>
                <w:rFonts w:ascii="Malgun Gothic Semilight" w:eastAsia="Malgun Gothic Semilight" w:hAnsi="Malgun Gothic Semilight" w:cs="Malgun Gothic Semilight" w:hint="eastAsia"/>
                <w:color w:val="575757"/>
                <w:kern w:val="0"/>
                <w:sz w:val="29"/>
                <w:szCs w:val="29"/>
              </w:rPr>
              <w:t>。</w:t>
            </w:r>
          </w:p>
          <w:p w:rsidR="005E68EE" w:rsidRPr="005E68EE" w:rsidRDefault="005E68EE" w:rsidP="005E68EE">
            <w:pPr>
              <w:widowControl/>
              <w:spacing w:line="378" w:lineRule="atLeast"/>
              <w:jc w:val="left"/>
              <w:rPr>
                <w:rFonts w:ascii="SimSun" w:eastAsia="SimSun" w:hAnsi="SimSun" w:cs="SimSun" w:hint="eastAsia"/>
                <w:color w:val="575757"/>
                <w:kern w:val="0"/>
                <w:szCs w:val="21"/>
              </w:rPr>
            </w:pPr>
            <w:r w:rsidRPr="005E68EE">
              <w:rPr>
                <w:rFonts w:ascii="仿宋" w:eastAsia="仿宋" w:hAnsi="SimSun" w:cs="SimSun" w:hint="eastAsia"/>
                <w:color w:val="575757"/>
                <w:kern w:val="0"/>
                <w:sz w:val="29"/>
                <w:szCs w:val="29"/>
              </w:rPr>
              <w:t>4.</w:t>
            </w:r>
            <w:r w:rsidRPr="005E68EE">
              <w:rPr>
                <w:rFonts w:ascii="微軟正黑體" w:eastAsia="微軟正黑體" w:hAnsi="微軟正黑體" w:cs="微軟正黑體" w:hint="eastAsia"/>
                <w:color w:val="575757"/>
                <w:kern w:val="0"/>
                <w:sz w:val="29"/>
                <w:szCs w:val="29"/>
              </w:rPr>
              <w:t>学生身体健康状况需符合</w:t>
            </w:r>
            <w:r w:rsidRPr="005E68EE">
              <w:rPr>
                <w:rFonts w:ascii="Malgun Gothic Semilight" w:eastAsia="Malgun Gothic Semilight" w:hAnsi="Malgun Gothic Semilight" w:cs="Malgun Gothic Semilight" w:hint="eastAsia"/>
                <w:color w:val="575757"/>
                <w:kern w:val="0"/>
                <w:sz w:val="29"/>
                <w:szCs w:val="29"/>
              </w:rPr>
              <w:t>《</w:t>
            </w:r>
            <w:r w:rsidRPr="005E68EE">
              <w:rPr>
                <w:rFonts w:ascii="微軟正黑體" w:eastAsia="微軟正黑體" w:hAnsi="微軟正黑體" w:cs="微軟正黑體" w:hint="eastAsia"/>
                <w:color w:val="575757"/>
                <w:kern w:val="0"/>
                <w:sz w:val="29"/>
                <w:szCs w:val="29"/>
              </w:rPr>
              <w:t>普通高等学校招生体检工作指导意见</w:t>
            </w:r>
            <w:r w:rsidRPr="005E68EE">
              <w:rPr>
                <w:rFonts w:ascii="Malgun Gothic Semilight" w:eastAsia="Malgun Gothic Semilight" w:hAnsi="Malgun Gothic Semilight" w:cs="Malgun Gothic Semilight" w:hint="eastAsia"/>
                <w:color w:val="575757"/>
                <w:kern w:val="0"/>
                <w:sz w:val="29"/>
                <w:szCs w:val="29"/>
              </w:rPr>
              <w:t>》</w:t>
            </w:r>
            <w:r w:rsidRPr="005E68EE">
              <w:rPr>
                <w:rFonts w:ascii="微軟正黑體" w:eastAsia="微軟正黑體" w:hAnsi="微軟正黑體" w:cs="微軟正黑體" w:hint="eastAsia"/>
                <w:color w:val="575757"/>
                <w:kern w:val="0"/>
                <w:sz w:val="29"/>
                <w:szCs w:val="29"/>
              </w:rPr>
              <w:t>等有关规定</w:t>
            </w:r>
            <w:r w:rsidRPr="005E68EE">
              <w:rPr>
                <w:rFonts w:ascii="Malgun Gothic Semilight" w:eastAsia="Malgun Gothic Semilight" w:hAnsi="Malgun Gothic Semilight" w:cs="Malgun Gothic Semilight" w:hint="eastAsia"/>
                <w:color w:val="575757"/>
                <w:kern w:val="0"/>
                <w:sz w:val="29"/>
                <w:szCs w:val="29"/>
              </w:rPr>
              <w:t>。</w:t>
            </w:r>
            <w:r w:rsidRPr="005E68EE">
              <w:rPr>
                <w:rFonts w:ascii="微軟正黑體" w:eastAsia="微軟正黑體" w:hAnsi="微軟正黑體" w:cs="微軟正黑體" w:hint="eastAsia"/>
                <w:color w:val="575757"/>
                <w:kern w:val="0"/>
                <w:sz w:val="29"/>
                <w:szCs w:val="29"/>
              </w:rPr>
              <w:t>学校对学生入学资格</w:t>
            </w:r>
            <w:r w:rsidRPr="005E68EE">
              <w:rPr>
                <w:rFonts w:ascii="Malgun Gothic Semilight" w:eastAsia="Malgun Gothic Semilight" w:hAnsi="Malgun Gothic Semilight" w:cs="Malgun Gothic Semilight" w:hint="eastAsia"/>
                <w:color w:val="575757"/>
                <w:kern w:val="0"/>
                <w:sz w:val="29"/>
                <w:szCs w:val="29"/>
              </w:rPr>
              <w:t>、</w:t>
            </w:r>
            <w:r w:rsidRPr="005E68EE">
              <w:rPr>
                <w:rFonts w:ascii="微軟正黑體" w:eastAsia="微軟正黑體" w:hAnsi="微軟正黑體" w:cs="微軟正黑體" w:hint="eastAsia"/>
                <w:color w:val="575757"/>
                <w:kern w:val="0"/>
                <w:sz w:val="29"/>
                <w:szCs w:val="29"/>
              </w:rPr>
              <w:t>身体健康状况等进行审查和复查</w:t>
            </w:r>
            <w:r w:rsidRPr="005E68EE">
              <w:rPr>
                <w:rFonts w:ascii="Malgun Gothic Semilight" w:eastAsia="Malgun Gothic Semilight" w:hAnsi="Malgun Gothic Semilight" w:cs="Malgun Gothic Semilight" w:hint="eastAsia"/>
                <w:color w:val="575757"/>
                <w:kern w:val="0"/>
                <w:sz w:val="29"/>
                <w:szCs w:val="29"/>
              </w:rPr>
              <w:t>。</w:t>
            </w:r>
            <w:r w:rsidRPr="005E68EE">
              <w:rPr>
                <w:rFonts w:ascii="微軟正黑體" w:eastAsia="微軟正黑體" w:hAnsi="微軟正黑體" w:cs="微軟正黑體" w:hint="eastAsia"/>
                <w:color w:val="575757"/>
                <w:kern w:val="0"/>
                <w:sz w:val="29"/>
                <w:szCs w:val="29"/>
              </w:rPr>
              <w:t>对审查或复查不合格的</w:t>
            </w:r>
            <w:r w:rsidRPr="005E68EE">
              <w:rPr>
                <w:rFonts w:ascii="Malgun Gothic Semilight" w:eastAsia="Malgun Gothic Semilight" w:hAnsi="Malgun Gothic Semilight" w:cs="Malgun Gothic Semilight" w:hint="eastAsia"/>
                <w:color w:val="575757"/>
                <w:kern w:val="0"/>
                <w:sz w:val="29"/>
                <w:szCs w:val="29"/>
              </w:rPr>
              <w:t>，</w:t>
            </w:r>
            <w:r w:rsidRPr="005E68EE">
              <w:rPr>
                <w:rFonts w:ascii="微軟正黑體" w:eastAsia="微軟正黑體" w:hAnsi="微軟正黑體" w:cs="微軟正黑體" w:hint="eastAsia"/>
                <w:color w:val="575757"/>
                <w:kern w:val="0"/>
                <w:sz w:val="29"/>
                <w:szCs w:val="29"/>
              </w:rPr>
              <w:t>取消入学资格或学籍</w:t>
            </w:r>
            <w:r w:rsidRPr="005E68EE">
              <w:rPr>
                <w:rFonts w:ascii="Malgun Gothic Semilight" w:eastAsia="Malgun Gothic Semilight" w:hAnsi="Malgun Gothic Semilight" w:cs="Malgun Gothic Semilight" w:hint="eastAsia"/>
                <w:color w:val="575757"/>
                <w:kern w:val="0"/>
                <w:sz w:val="29"/>
                <w:szCs w:val="29"/>
              </w:rPr>
              <w:t>。</w:t>
            </w:r>
          </w:p>
          <w:p w:rsidR="005E68EE" w:rsidRPr="005E68EE" w:rsidRDefault="005E68EE" w:rsidP="005E68EE">
            <w:pPr>
              <w:widowControl/>
              <w:spacing w:line="378" w:lineRule="atLeast"/>
              <w:jc w:val="left"/>
              <w:rPr>
                <w:rFonts w:ascii="SimSun" w:eastAsia="SimSun" w:hAnsi="SimSun" w:cs="SimSun" w:hint="eastAsia"/>
                <w:color w:val="575757"/>
                <w:kern w:val="0"/>
                <w:szCs w:val="21"/>
              </w:rPr>
            </w:pPr>
            <w:r w:rsidRPr="005E68EE">
              <w:rPr>
                <w:rFonts w:ascii="仿宋" w:eastAsia="仿宋" w:hAnsi="SimSun" w:cs="SimSun" w:hint="eastAsia"/>
                <w:color w:val="575757"/>
                <w:kern w:val="0"/>
                <w:sz w:val="29"/>
                <w:szCs w:val="29"/>
              </w:rPr>
              <w:t>5．</w:t>
            </w:r>
            <w:r w:rsidRPr="005E68EE">
              <w:rPr>
                <w:rFonts w:ascii="微軟正黑體" w:eastAsia="微軟正黑體" w:hAnsi="微軟正黑體" w:cs="微軟正黑體" w:hint="eastAsia"/>
                <w:color w:val="575757"/>
                <w:kern w:val="0"/>
                <w:sz w:val="29"/>
                <w:szCs w:val="29"/>
              </w:rPr>
              <w:t>除本简章外</w:t>
            </w:r>
            <w:r w:rsidRPr="005E68EE">
              <w:rPr>
                <w:rFonts w:ascii="Malgun Gothic Semilight" w:eastAsia="Malgun Gothic Semilight" w:hAnsi="Malgun Gothic Semilight" w:cs="Malgun Gothic Semilight" w:hint="eastAsia"/>
                <w:color w:val="575757"/>
                <w:kern w:val="0"/>
                <w:sz w:val="29"/>
                <w:szCs w:val="29"/>
              </w:rPr>
              <w:t>，</w:t>
            </w:r>
            <w:r w:rsidRPr="005E68EE">
              <w:rPr>
                <w:rFonts w:ascii="微軟正黑體" w:eastAsia="微軟正黑體" w:hAnsi="微軟正黑體" w:cs="微軟正黑體" w:hint="eastAsia"/>
                <w:color w:val="575757"/>
                <w:kern w:val="0"/>
                <w:sz w:val="29"/>
                <w:szCs w:val="29"/>
              </w:rPr>
              <w:t>天津财经大学还通过联招考试招收台湾高中毕业生</w:t>
            </w:r>
            <w:r w:rsidRPr="005E68EE">
              <w:rPr>
                <w:rFonts w:ascii="Malgun Gothic Semilight" w:eastAsia="Malgun Gothic Semilight" w:hAnsi="Malgun Gothic Semilight" w:cs="Malgun Gothic Semilight" w:hint="eastAsia"/>
                <w:color w:val="575757"/>
                <w:kern w:val="0"/>
                <w:sz w:val="29"/>
                <w:szCs w:val="29"/>
              </w:rPr>
              <w:t>。</w:t>
            </w:r>
            <w:r w:rsidRPr="005E68EE">
              <w:rPr>
                <w:rFonts w:ascii="仿宋" w:eastAsia="仿宋" w:hAnsi="SimSun" w:cs="SimSun" w:hint="eastAsia"/>
                <w:color w:val="575757"/>
                <w:kern w:val="0"/>
                <w:sz w:val="29"/>
                <w:szCs w:val="29"/>
              </w:rPr>
              <w:t xml:space="preserve"> </w:t>
            </w:r>
            <w:r w:rsidRPr="005E68EE">
              <w:rPr>
                <w:rFonts w:ascii="仿宋" w:eastAsia="仿宋" w:hAnsi="SimSun" w:cs="SimSun" w:hint="eastAsia"/>
                <w:color w:val="575757"/>
                <w:kern w:val="0"/>
                <w:sz w:val="29"/>
                <w:szCs w:val="29"/>
              </w:rPr>
              <w:t> </w:t>
            </w:r>
          </w:p>
          <w:p w:rsidR="005E68EE" w:rsidRPr="005E68EE" w:rsidRDefault="005E68EE" w:rsidP="005E68EE">
            <w:pPr>
              <w:widowControl/>
              <w:spacing w:line="378" w:lineRule="atLeast"/>
              <w:jc w:val="left"/>
              <w:rPr>
                <w:rFonts w:ascii="SimSun" w:eastAsia="SimSun" w:hAnsi="SimSun" w:cs="SimSun" w:hint="eastAsia"/>
                <w:color w:val="575757"/>
                <w:kern w:val="0"/>
                <w:szCs w:val="21"/>
              </w:rPr>
            </w:pPr>
            <w:r w:rsidRPr="005E68EE">
              <w:rPr>
                <w:rFonts w:ascii="仿宋" w:eastAsia="仿宋" w:hAnsi="SimSun" w:cs="SimSun" w:hint="eastAsia"/>
                <w:color w:val="575757"/>
                <w:kern w:val="0"/>
                <w:sz w:val="29"/>
                <w:szCs w:val="29"/>
              </w:rPr>
              <w:t>6．</w:t>
            </w:r>
            <w:r w:rsidRPr="005E68EE">
              <w:rPr>
                <w:rFonts w:ascii="微軟正黑體" w:eastAsia="微軟正黑體" w:hAnsi="微軟正黑體" w:cs="微軟正黑體" w:hint="eastAsia"/>
                <w:color w:val="575757"/>
                <w:kern w:val="0"/>
                <w:sz w:val="29"/>
                <w:szCs w:val="29"/>
              </w:rPr>
              <w:t>艺术专业暂不招生</w:t>
            </w:r>
            <w:r w:rsidRPr="005E68EE">
              <w:rPr>
                <w:rFonts w:ascii="Malgun Gothic Semilight" w:eastAsia="Malgun Gothic Semilight" w:hAnsi="Malgun Gothic Semilight" w:cs="Malgun Gothic Semilight" w:hint="eastAsia"/>
                <w:color w:val="575757"/>
                <w:kern w:val="0"/>
                <w:sz w:val="29"/>
                <w:szCs w:val="29"/>
              </w:rPr>
              <w:t>。</w:t>
            </w:r>
          </w:p>
          <w:p w:rsidR="005E68EE" w:rsidRPr="005E68EE" w:rsidRDefault="005E68EE" w:rsidP="005E68EE">
            <w:pPr>
              <w:widowControl/>
              <w:spacing w:line="378" w:lineRule="atLeast"/>
              <w:jc w:val="left"/>
              <w:rPr>
                <w:rFonts w:ascii="SimSun" w:eastAsia="SimSun" w:hAnsi="SimSun" w:cs="SimSun" w:hint="eastAsia"/>
                <w:color w:val="575757"/>
                <w:kern w:val="0"/>
                <w:szCs w:val="21"/>
              </w:rPr>
            </w:pPr>
            <w:r w:rsidRPr="005E68EE">
              <w:rPr>
                <w:rFonts w:ascii="仿宋" w:eastAsia="仿宋" w:hAnsi="SimSun" w:cs="SimSun" w:hint="eastAsia"/>
                <w:color w:val="575757"/>
                <w:kern w:val="0"/>
                <w:sz w:val="29"/>
                <w:szCs w:val="29"/>
              </w:rPr>
              <w:t>7．</w:t>
            </w:r>
            <w:r w:rsidRPr="005E68EE">
              <w:rPr>
                <w:rFonts w:ascii="微軟正黑體" w:eastAsia="微軟正黑體" w:hAnsi="微軟正黑體" w:cs="微軟正黑體" w:hint="eastAsia"/>
                <w:color w:val="575757"/>
                <w:kern w:val="0"/>
                <w:sz w:val="29"/>
                <w:szCs w:val="29"/>
              </w:rPr>
              <w:t>如招生政策调整</w:t>
            </w:r>
            <w:r w:rsidRPr="005E68EE">
              <w:rPr>
                <w:rFonts w:ascii="Malgun Gothic Semilight" w:eastAsia="Malgun Gothic Semilight" w:hAnsi="Malgun Gothic Semilight" w:cs="Malgun Gothic Semilight" w:hint="eastAsia"/>
                <w:color w:val="575757"/>
                <w:kern w:val="0"/>
                <w:sz w:val="29"/>
                <w:szCs w:val="29"/>
              </w:rPr>
              <w:t>，</w:t>
            </w:r>
            <w:r w:rsidRPr="005E68EE">
              <w:rPr>
                <w:rFonts w:ascii="微軟正黑體" w:eastAsia="微軟正黑體" w:hAnsi="微軟正黑體" w:cs="微軟正黑體" w:hint="eastAsia"/>
                <w:color w:val="575757"/>
                <w:kern w:val="0"/>
                <w:sz w:val="29"/>
                <w:szCs w:val="29"/>
              </w:rPr>
              <w:t>我校将根据相关政策作相应修订</w:t>
            </w:r>
            <w:r w:rsidRPr="005E68EE">
              <w:rPr>
                <w:rFonts w:ascii="Malgun Gothic Semilight" w:eastAsia="Malgun Gothic Semilight" w:hAnsi="Malgun Gothic Semilight" w:cs="Malgun Gothic Semilight" w:hint="eastAsia"/>
                <w:color w:val="575757"/>
                <w:kern w:val="0"/>
                <w:sz w:val="29"/>
                <w:szCs w:val="29"/>
              </w:rPr>
              <w:t>。</w:t>
            </w:r>
          </w:p>
          <w:p w:rsidR="005E68EE" w:rsidRPr="005E68EE" w:rsidRDefault="005E68EE" w:rsidP="005E68EE">
            <w:pPr>
              <w:widowControl/>
              <w:spacing w:line="315" w:lineRule="atLeast"/>
              <w:ind w:firstLine="615"/>
              <w:jc w:val="left"/>
              <w:rPr>
                <w:rFonts w:ascii="SimSun" w:eastAsia="SimSun" w:hAnsi="SimSun" w:cs="SimSun" w:hint="eastAsia"/>
                <w:color w:val="575757"/>
                <w:kern w:val="0"/>
                <w:szCs w:val="21"/>
              </w:rPr>
            </w:pPr>
            <w:r w:rsidRPr="005E68EE">
              <w:rPr>
                <w:rFonts w:ascii="SimHei" w:eastAsia="SimHei" w:hAnsi="SimHei" w:cs="SimSun" w:hint="eastAsia"/>
                <w:color w:val="575757"/>
                <w:kern w:val="0"/>
                <w:sz w:val="29"/>
                <w:szCs w:val="29"/>
              </w:rPr>
              <w:lastRenderedPageBreak/>
              <w:t>八、咨询方式</w:t>
            </w:r>
          </w:p>
          <w:p w:rsidR="005E68EE" w:rsidRPr="005E68EE" w:rsidRDefault="005E68EE" w:rsidP="005E68EE">
            <w:pPr>
              <w:widowControl/>
              <w:spacing w:line="378" w:lineRule="atLeast"/>
              <w:jc w:val="left"/>
              <w:rPr>
                <w:rFonts w:ascii="SimSun" w:eastAsia="SimSun" w:hAnsi="SimSun" w:cs="SimSun" w:hint="eastAsia"/>
                <w:color w:val="575757"/>
                <w:kern w:val="0"/>
                <w:szCs w:val="21"/>
              </w:rPr>
            </w:pPr>
            <w:r w:rsidRPr="005E68EE">
              <w:rPr>
                <w:rFonts w:ascii="微軟正黑體" w:eastAsia="微軟正黑體" w:hAnsi="微軟正黑體" w:cs="微軟正黑體" w:hint="eastAsia"/>
                <w:color w:val="575757"/>
                <w:kern w:val="0"/>
                <w:sz w:val="29"/>
                <w:szCs w:val="29"/>
              </w:rPr>
              <w:t>咨询电话</w:t>
            </w:r>
            <w:r w:rsidRPr="005E68EE">
              <w:rPr>
                <w:rFonts w:ascii="Malgun Gothic Semilight" w:eastAsia="Malgun Gothic Semilight" w:hAnsi="Malgun Gothic Semilight" w:cs="Malgun Gothic Semilight" w:hint="eastAsia"/>
                <w:color w:val="575757"/>
                <w:kern w:val="0"/>
                <w:sz w:val="29"/>
                <w:szCs w:val="29"/>
              </w:rPr>
              <w:t>：</w:t>
            </w:r>
            <w:r w:rsidRPr="005E68EE">
              <w:rPr>
                <w:rFonts w:ascii="仿宋" w:eastAsia="仿宋" w:hAnsi="SimSun" w:cs="SimSun" w:hint="eastAsia"/>
                <w:color w:val="575757"/>
                <w:kern w:val="0"/>
                <w:sz w:val="29"/>
                <w:szCs w:val="29"/>
              </w:rPr>
              <w:t xml:space="preserve">86-22-28171399 </w:t>
            </w:r>
            <w:r w:rsidRPr="005E68EE">
              <w:rPr>
                <w:rFonts w:ascii="仿宋" w:eastAsia="仿宋" w:hAnsi="SimSun" w:cs="SimSun" w:hint="eastAsia"/>
                <w:color w:val="575757"/>
                <w:kern w:val="0"/>
                <w:sz w:val="29"/>
                <w:szCs w:val="29"/>
              </w:rPr>
              <w:t> </w:t>
            </w:r>
          </w:p>
          <w:p w:rsidR="005E68EE" w:rsidRPr="005E68EE" w:rsidRDefault="005E68EE" w:rsidP="005E68EE">
            <w:pPr>
              <w:widowControl/>
              <w:spacing w:line="378" w:lineRule="atLeast"/>
              <w:jc w:val="left"/>
              <w:rPr>
                <w:rFonts w:ascii="SimSun" w:eastAsia="SimSun" w:hAnsi="SimSun" w:cs="SimSun" w:hint="eastAsia"/>
                <w:color w:val="575757"/>
                <w:kern w:val="0"/>
                <w:szCs w:val="21"/>
              </w:rPr>
            </w:pPr>
            <w:r w:rsidRPr="005E68EE">
              <w:rPr>
                <w:rFonts w:ascii="微軟正黑體" w:eastAsia="微軟正黑體" w:hAnsi="微軟正黑體" w:cs="微軟正黑體" w:hint="eastAsia"/>
                <w:color w:val="575757"/>
                <w:kern w:val="0"/>
                <w:sz w:val="29"/>
                <w:szCs w:val="29"/>
              </w:rPr>
              <w:t>传真电话</w:t>
            </w:r>
            <w:r w:rsidRPr="005E68EE">
              <w:rPr>
                <w:rFonts w:ascii="Malgun Gothic Semilight" w:eastAsia="Malgun Gothic Semilight" w:hAnsi="Malgun Gothic Semilight" w:cs="Malgun Gothic Semilight" w:hint="eastAsia"/>
                <w:color w:val="575757"/>
                <w:kern w:val="0"/>
                <w:sz w:val="29"/>
                <w:szCs w:val="29"/>
              </w:rPr>
              <w:t>：</w:t>
            </w:r>
            <w:r w:rsidRPr="005E68EE">
              <w:rPr>
                <w:rFonts w:ascii="仿宋" w:eastAsia="仿宋" w:hAnsi="SimSun" w:cs="SimSun" w:hint="eastAsia"/>
                <w:color w:val="575757"/>
                <w:kern w:val="0"/>
                <w:sz w:val="29"/>
                <w:szCs w:val="29"/>
              </w:rPr>
              <w:t>86-22-28171399</w:t>
            </w:r>
          </w:p>
          <w:p w:rsidR="005E68EE" w:rsidRPr="005E68EE" w:rsidRDefault="005E68EE" w:rsidP="005E68EE">
            <w:pPr>
              <w:widowControl/>
              <w:spacing w:line="378" w:lineRule="atLeast"/>
              <w:jc w:val="left"/>
              <w:rPr>
                <w:rFonts w:ascii="SimSun" w:eastAsia="SimSun" w:hAnsi="SimSun" w:cs="SimSun" w:hint="eastAsia"/>
                <w:color w:val="575757"/>
                <w:kern w:val="0"/>
                <w:szCs w:val="21"/>
              </w:rPr>
            </w:pPr>
            <w:r w:rsidRPr="005E68EE">
              <w:rPr>
                <w:rFonts w:ascii="微軟正黑體" w:eastAsia="微軟正黑體" w:hAnsi="微軟正黑體" w:cs="微軟正黑體" w:hint="eastAsia"/>
                <w:color w:val="575757"/>
                <w:kern w:val="0"/>
                <w:sz w:val="29"/>
                <w:szCs w:val="29"/>
              </w:rPr>
              <w:t>招生网址</w:t>
            </w:r>
            <w:r w:rsidRPr="005E68EE">
              <w:rPr>
                <w:rFonts w:ascii="Malgun Gothic Semilight" w:eastAsia="Malgun Gothic Semilight" w:hAnsi="Malgun Gothic Semilight" w:cs="Malgun Gothic Semilight" w:hint="eastAsia"/>
                <w:color w:val="575757"/>
                <w:kern w:val="0"/>
                <w:sz w:val="29"/>
                <w:szCs w:val="29"/>
              </w:rPr>
              <w:t>：</w:t>
            </w:r>
            <w:r w:rsidRPr="005E68EE">
              <w:rPr>
                <w:rFonts w:ascii="仿宋" w:eastAsia="仿宋" w:hAnsi="SimSun" w:cs="SimSun" w:hint="eastAsia"/>
                <w:color w:val="575757"/>
                <w:kern w:val="0"/>
                <w:sz w:val="29"/>
                <w:szCs w:val="29"/>
              </w:rPr>
              <w:t>http://zhaosheng.tjufe.edu.cn/</w:t>
            </w:r>
          </w:p>
          <w:p w:rsidR="005E68EE" w:rsidRPr="005E68EE" w:rsidRDefault="005E68EE" w:rsidP="005E68EE">
            <w:pPr>
              <w:widowControl/>
              <w:spacing w:line="378" w:lineRule="atLeast"/>
              <w:jc w:val="left"/>
              <w:rPr>
                <w:rFonts w:ascii="SimSun" w:eastAsia="SimSun" w:hAnsi="SimSun" w:cs="SimSun" w:hint="eastAsia"/>
                <w:color w:val="575757"/>
                <w:kern w:val="0"/>
                <w:szCs w:val="21"/>
              </w:rPr>
            </w:pPr>
            <w:r w:rsidRPr="005E68EE">
              <w:rPr>
                <w:rFonts w:ascii="微軟正黑體" w:eastAsia="微軟正黑體" w:hAnsi="微軟正黑體" w:cs="微軟正黑體" w:hint="eastAsia"/>
                <w:color w:val="575757"/>
                <w:kern w:val="0"/>
                <w:sz w:val="29"/>
                <w:szCs w:val="29"/>
              </w:rPr>
              <w:t>电子邮件</w:t>
            </w:r>
            <w:r w:rsidRPr="005E68EE">
              <w:rPr>
                <w:rFonts w:ascii="Malgun Gothic Semilight" w:eastAsia="Malgun Gothic Semilight" w:hAnsi="Malgun Gothic Semilight" w:cs="Malgun Gothic Semilight" w:hint="eastAsia"/>
                <w:color w:val="575757"/>
                <w:kern w:val="0"/>
                <w:sz w:val="29"/>
                <w:szCs w:val="29"/>
              </w:rPr>
              <w:t>：</w:t>
            </w:r>
            <w:r w:rsidRPr="005E68EE">
              <w:rPr>
                <w:rFonts w:ascii="仿宋" w:eastAsia="仿宋" w:hAnsi="SimSun" w:cs="SimSun" w:hint="eastAsia"/>
                <w:color w:val="575757"/>
                <w:kern w:val="0"/>
                <w:sz w:val="29"/>
                <w:szCs w:val="29"/>
              </w:rPr>
              <w:t xml:space="preserve">zhaosheng@tjufe.edu.cn </w:t>
            </w:r>
            <w:r w:rsidRPr="005E68EE">
              <w:rPr>
                <w:rFonts w:ascii="仿宋" w:eastAsia="仿宋" w:hAnsi="SimSun" w:cs="SimSun" w:hint="eastAsia"/>
                <w:color w:val="575757"/>
                <w:kern w:val="0"/>
                <w:sz w:val="29"/>
                <w:szCs w:val="29"/>
              </w:rPr>
              <w:t> </w:t>
            </w:r>
          </w:p>
          <w:p w:rsidR="005E68EE" w:rsidRPr="005E68EE" w:rsidRDefault="005E68EE" w:rsidP="005E68EE">
            <w:pPr>
              <w:widowControl/>
              <w:spacing w:line="378" w:lineRule="atLeast"/>
              <w:jc w:val="left"/>
              <w:rPr>
                <w:rFonts w:ascii="SimSun" w:eastAsia="SimSun" w:hAnsi="SimSun" w:cs="SimSun" w:hint="eastAsia"/>
                <w:color w:val="575757"/>
                <w:kern w:val="0"/>
                <w:szCs w:val="21"/>
              </w:rPr>
            </w:pPr>
            <w:r w:rsidRPr="005E68EE">
              <w:rPr>
                <w:rFonts w:ascii="微軟正黑體" w:eastAsia="微軟正黑體" w:hAnsi="微軟正黑體" w:cs="微軟正黑體" w:hint="eastAsia"/>
                <w:color w:val="575757"/>
                <w:kern w:val="0"/>
                <w:sz w:val="29"/>
                <w:szCs w:val="29"/>
              </w:rPr>
              <w:t>通信地址</w:t>
            </w:r>
            <w:r w:rsidRPr="005E68EE">
              <w:rPr>
                <w:rFonts w:ascii="Malgun Gothic Semilight" w:eastAsia="Malgun Gothic Semilight" w:hAnsi="Malgun Gothic Semilight" w:cs="Malgun Gothic Semilight" w:hint="eastAsia"/>
                <w:color w:val="575757"/>
                <w:kern w:val="0"/>
                <w:sz w:val="29"/>
                <w:szCs w:val="29"/>
              </w:rPr>
              <w:t>：</w:t>
            </w:r>
            <w:r w:rsidRPr="005E68EE">
              <w:rPr>
                <w:rFonts w:ascii="微軟正黑體" w:eastAsia="微軟正黑體" w:hAnsi="微軟正黑體" w:cs="微軟正黑體" w:hint="eastAsia"/>
                <w:color w:val="575757"/>
                <w:kern w:val="0"/>
                <w:sz w:val="29"/>
                <w:szCs w:val="29"/>
              </w:rPr>
              <w:t>天津市河西区珠江道</w:t>
            </w:r>
            <w:r w:rsidRPr="005E68EE">
              <w:rPr>
                <w:rFonts w:ascii="仿宋" w:eastAsia="仿宋" w:hAnsi="SimSun" w:cs="SimSun" w:hint="eastAsia"/>
                <w:color w:val="575757"/>
                <w:kern w:val="0"/>
                <w:sz w:val="29"/>
                <w:szCs w:val="29"/>
              </w:rPr>
              <w:t>25</w:t>
            </w:r>
            <w:r w:rsidRPr="005E68EE">
              <w:rPr>
                <w:rFonts w:ascii="微軟正黑體" w:eastAsia="微軟正黑體" w:hAnsi="微軟正黑體" w:cs="微軟正黑體" w:hint="eastAsia"/>
                <w:color w:val="575757"/>
                <w:kern w:val="0"/>
                <w:sz w:val="29"/>
                <w:szCs w:val="29"/>
              </w:rPr>
              <w:t>号天津财经大学东院</w:t>
            </w:r>
            <w:r w:rsidRPr="005E68EE">
              <w:rPr>
                <w:rFonts w:ascii="仿宋" w:eastAsia="仿宋" w:hAnsi="SimSun" w:cs="SimSun" w:hint="eastAsia"/>
                <w:color w:val="575757"/>
                <w:kern w:val="0"/>
                <w:sz w:val="29"/>
                <w:szCs w:val="29"/>
              </w:rPr>
              <w:t>H</w:t>
            </w:r>
            <w:r w:rsidRPr="005E68EE">
              <w:rPr>
                <w:rFonts w:ascii="微軟正黑體" w:eastAsia="微軟正黑體" w:hAnsi="微軟正黑體" w:cs="微軟正黑體" w:hint="eastAsia"/>
                <w:color w:val="575757"/>
                <w:kern w:val="0"/>
                <w:sz w:val="29"/>
                <w:szCs w:val="29"/>
              </w:rPr>
              <w:t>座</w:t>
            </w:r>
            <w:r w:rsidRPr="005E68EE">
              <w:rPr>
                <w:rFonts w:ascii="仿宋" w:eastAsia="仿宋" w:hAnsi="SimSun" w:cs="SimSun" w:hint="eastAsia"/>
                <w:color w:val="575757"/>
                <w:kern w:val="0"/>
                <w:sz w:val="29"/>
                <w:szCs w:val="29"/>
              </w:rPr>
              <w:t>4</w:t>
            </w:r>
            <w:r w:rsidRPr="005E68EE">
              <w:rPr>
                <w:rFonts w:ascii="微軟正黑體" w:eastAsia="微軟正黑體" w:hAnsi="微軟正黑體" w:cs="微軟正黑體" w:hint="eastAsia"/>
                <w:color w:val="575757"/>
                <w:kern w:val="0"/>
                <w:sz w:val="29"/>
                <w:szCs w:val="29"/>
              </w:rPr>
              <w:t>楼招生办公室</w:t>
            </w:r>
            <w:r w:rsidRPr="005E68EE">
              <w:rPr>
                <w:rFonts w:ascii="仿宋" w:eastAsia="仿宋" w:hAnsi="SimSun" w:cs="SimSun" w:hint="eastAsia"/>
                <w:color w:val="575757"/>
                <w:kern w:val="0"/>
                <w:sz w:val="29"/>
                <w:szCs w:val="29"/>
              </w:rPr>
              <w:t xml:space="preserve"> </w:t>
            </w:r>
            <w:r w:rsidRPr="005E68EE">
              <w:rPr>
                <w:rFonts w:ascii="仿宋" w:eastAsia="仿宋" w:hAnsi="SimSun" w:cs="SimSun" w:hint="eastAsia"/>
                <w:color w:val="575757"/>
                <w:kern w:val="0"/>
                <w:sz w:val="29"/>
                <w:szCs w:val="29"/>
              </w:rPr>
              <w:t> </w:t>
            </w:r>
          </w:p>
          <w:p w:rsidR="005E68EE" w:rsidRPr="005E68EE" w:rsidRDefault="005E68EE" w:rsidP="005E68EE">
            <w:pPr>
              <w:widowControl/>
              <w:spacing w:line="378" w:lineRule="atLeast"/>
              <w:jc w:val="left"/>
              <w:rPr>
                <w:rFonts w:ascii="SimSun" w:eastAsia="SimSun" w:hAnsi="SimSun" w:cs="SimSun" w:hint="eastAsia"/>
                <w:color w:val="575757"/>
                <w:kern w:val="0"/>
                <w:szCs w:val="21"/>
              </w:rPr>
            </w:pPr>
            <w:r w:rsidRPr="005E68EE">
              <w:rPr>
                <w:rFonts w:ascii="微軟正黑體" w:eastAsia="微軟正黑體" w:hAnsi="微軟正黑體" w:cs="微軟正黑體" w:hint="eastAsia"/>
                <w:color w:val="575757"/>
                <w:kern w:val="0"/>
                <w:sz w:val="29"/>
                <w:szCs w:val="29"/>
              </w:rPr>
              <w:t>邮政编码</w:t>
            </w:r>
            <w:r w:rsidRPr="005E68EE">
              <w:rPr>
                <w:rFonts w:ascii="Malgun Gothic Semilight" w:eastAsia="Malgun Gothic Semilight" w:hAnsi="Malgun Gothic Semilight" w:cs="Malgun Gothic Semilight" w:hint="eastAsia"/>
                <w:color w:val="575757"/>
                <w:kern w:val="0"/>
                <w:sz w:val="29"/>
                <w:szCs w:val="29"/>
              </w:rPr>
              <w:t>：</w:t>
            </w:r>
            <w:r w:rsidRPr="005E68EE">
              <w:rPr>
                <w:rFonts w:ascii="仿宋" w:eastAsia="仿宋" w:hAnsi="SimSun" w:cs="SimSun" w:hint="eastAsia"/>
                <w:color w:val="575757"/>
                <w:kern w:val="0"/>
                <w:sz w:val="29"/>
                <w:szCs w:val="29"/>
              </w:rPr>
              <w:t>300222</w:t>
            </w:r>
          </w:p>
          <w:p w:rsidR="005E68EE" w:rsidRPr="005E68EE" w:rsidRDefault="005E68EE" w:rsidP="005E68EE">
            <w:pPr>
              <w:widowControl/>
              <w:spacing w:line="315" w:lineRule="atLeast"/>
              <w:ind w:firstLine="615"/>
              <w:jc w:val="left"/>
              <w:rPr>
                <w:rFonts w:ascii="SimSun" w:eastAsia="SimSun" w:hAnsi="SimSun" w:cs="SimSun" w:hint="eastAsia"/>
                <w:color w:val="575757"/>
                <w:kern w:val="0"/>
                <w:szCs w:val="21"/>
              </w:rPr>
            </w:pPr>
            <w:r w:rsidRPr="005E68EE">
              <w:rPr>
                <w:rFonts w:ascii="SimHei" w:eastAsia="SimHei" w:hAnsi="SimHei" w:cs="SimSun" w:hint="eastAsia"/>
                <w:b/>
                <w:bCs/>
                <w:color w:val="575757"/>
                <w:kern w:val="0"/>
                <w:sz w:val="29"/>
                <w:szCs w:val="29"/>
              </w:rPr>
              <w:t>九、本简章由天津财经大学招生办公室负责解释。</w:t>
            </w:r>
          </w:p>
        </w:tc>
      </w:tr>
      <w:tr w:rsidR="005E68EE" w:rsidRPr="005E68EE" w:rsidTr="005E68EE">
        <w:trPr>
          <w:tblCellSpacing w:w="0" w:type="dxa"/>
        </w:trPr>
        <w:tc>
          <w:tcPr>
            <w:tcW w:w="0" w:type="auto"/>
            <w:tcBorders>
              <w:top w:val="nil"/>
              <w:left w:val="nil"/>
              <w:bottom w:val="nil"/>
              <w:right w:val="nil"/>
            </w:tcBorders>
            <w:vAlign w:val="center"/>
          </w:tcPr>
          <w:p w:rsidR="005E68EE" w:rsidRDefault="005E68EE" w:rsidP="005E68EE">
            <w:pPr>
              <w:widowControl/>
              <w:spacing w:line="378" w:lineRule="atLeast"/>
              <w:jc w:val="left"/>
              <w:rPr>
                <w:rFonts w:ascii="微軟正黑體" w:hAnsi="微軟正黑體" w:cs="微軟正黑體"/>
                <w:color w:val="575757"/>
                <w:kern w:val="0"/>
                <w:sz w:val="30"/>
                <w:szCs w:val="30"/>
              </w:rPr>
            </w:pPr>
          </w:p>
          <w:p w:rsidR="005E68EE" w:rsidRDefault="005E68EE" w:rsidP="005E68EE">
            <w:pPr>
              <w:widowControl/>
              <w:spacing w:line="378" w:lineRule="atLeast"/>
              <w:jc w:val="left"/>
              <w:rPr>
                <w:rFonts w:ascii="微軟正黑體" w:hAnsi="微軟正黑體" w:cs="微軟正黑體"/>
                <w:color w:val="575757"/>
                <w:kern w:val="0"/>
                <w:sz w:val="30"/>
                <w:szCs w:val="30"/>
              </w:rPr>
            </w:pPr>
            <w:r>
              <w:rPr>
                <w:rFonts w:ascii="微軟正黑體" w:hAnsi="微軟正黑體" w:cs="微軟正黑體" w:hint="eastAsia"/>
                <w:color w:val="575757"/>
                <w:kern w:val="0"/>
                <w:sz w:val="30"/>
                <w:szCs w:val="30"/>
              </w:rPr>
              <w:t>网址：</w:t>
            </w:r>
            <w:hyperlink r:id="rId8" w:history="1">
              <w:r w:rsidRPr="008F3723">
                <w:rPr>
                  <w:rStyle w:val="a3"/>
                  <w:rFonts w:ascii="微軟正黑體" w:hAnsi="微軟正黑體" w:cs="微軟正黑體"/>
                  <w:kern w:val="0"/>
                  <w:sz w:val="30"/>
                  <w:szCs w:val="30"/>
                </w:rPr>
                <w:t>http://zhaosheng.tjufe.edu.cn/info/1041/1458.htm</w:t>
              </w:r>
            </w:hyperlink>
          </w:p>
          <w:p w:rsidR="005E68EE" w:rsidRPr="005E68EE" w:rsidRDefault="005E68EE" w:rsidP="005E68EE">
            <w:pPr>
              <w:widowControl/>
              <w:spacing w:line="378" w:lineRule="atLeast"/>
              <w:jc w:val="left"/>
              <w:rPr>
                <w:rFonts w:ascii="微軟正黑體" w:hAnsi="微軟正黑體" w:cs="微軟正黑體" w:hint="eastAsia"/>
                <w:color w:val="575757"/>
                <w:kern w:val="0"/>
                <w:sz w:val="30"/>
                <w:szCs w:val="30"/>
              </w:rPr>
            </w:pPr>
          </w:p>
        </w:tc>
      </w:tr>
    </w:tbl>
    <w:p w:rsidR="009C1181" w:rsidRDefault="009C1181"/>
    <w:sectPr w:rsidR="009C1181">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微軟正黑體">
    <w:panose1 w:val="020B0604030504040204"/>
    <w:charset w:val="88"/>
    <w:family w:val="swiss"/>
    <w:pitch w:val="variable"/>
    <w:sig w:usb0="000002A7" w:usb1="28CF4400" w:usb2="00000016" w:usb3="00000000" w:csb0="00100009" w:csb1="00000000"/>
  </w:font>
  <w:font w:name="Malgun Gothic Semilight">
    <w:panose1 w:val="020B0502040204020203"/>
    <w:charset w:val="86"/>
    <w:family w:val="swiss"/>
    <w:pitch w:val="variable"/>
    <w:sig w:usb0="B0000AAF" w:usb1="09DF7CFB" w:usb2="00000012" w:usb3="00000000" w:csb0="003E01BD" w:csb1="00000000"/>
  </w:font>
  <w:font w:name="仿宋">
    <w:altName w:val="Malgun Gothic Semilight"/>
    <w:panose1 w:val="02010609060101010101"/>
    <w:charset w:val="86"/>
    <w:family w:val="roman"/>
    <w:notTrueType/>
    <w:pitch w:val="default"/>
    <w:sig w:usb0="00000000" w:usb1="080E0000" w:usb2="00000010" w:usb3="00000000" w:csb0="00040000" w:csb1="00000000"/>
  </w:font>
  <w:font w:name="SimHei">
    <w:altName w:val="黑体"/>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68EE"/>
    <w:rsid w:val="005E68EE"/>
    <w:rsid w:val="009C118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500916"/>
  <w15:chartTrackingRefBased/>
  <w15:docId w15:val="{A2B6ACE1-678A-428B-A488-89A8C0C16B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timestyle189954">
    <w:name w:val="timestyle189954"/>
    <w:basedOn w:val="a0"/>
    <w:rsid w:val="005E68EE"/>
  </w:style>
  <w:style w:type="character" w:customStyle="1" w:styleId="authorstyle189954">
    <w:name w:val="authorstyle189954"/>
    <w:basedOn w:val="a0"/>
    <w:rsid w:val="005E68EE"/>
  </w:style>
  <w:style w:type="paragraph" w:styleId="Web">
    <w:name w:val="Normal (Web)"/>
    <w:basedOn w:val="a"/>
    <w:uiPriority w:val="99"/>
    <w:semiHidden/>
    <w:unhideWhenUsed/>
    <w:rsid w:val="005E68EE"/>
    <w:pPr>
      <w:widowControl/>
      <w:spacing w:before="100" w:beforeAutospacing="1" w:after="100" w:afterAutospacing="1"/>
      <w:jc w:val="left"/>
    </w:pPr>
    <w:rPr>
      <w:rFonts w:ascii="SimSun" w:eastAsia="SimSun" w:hAnsi="SimSun" w:cs="SimSun"/>
      <w:kern w:val="0"/>
      <w:sz w:val="24"/>
      <w:szCs w:val="24"/>
    </w:rPr>
  </w:style>
  <w:style w:type="character" w:styleId="a3">
    <w:name w:val="Hyperlink"/>
    <w:basedOn w:val="a0"/>
    <w:uiPriority w:val="99"/>
    <w:unhideWhenUsed/>
    <w:rsid w:val="005E68EE"/>
    <w:rPr>
      <w:color w:val="0000FF"/>
      <w:u w:val="single"/>
    </w:rPr>
  </w:style>
  <w:style w:type="character" w:styleId="a4">
    <w:name w:val="Strong"/>
    <w:basedOn w:val="a0"/>
    <w:uiPriority w:val="22"/>
    <w:qFormat/>
    <w:rsid w:val="005E68E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01442951">
      <w:bodyDiv w:val="1"/>
      <w:marLeft w:val="0"/>
      <w:marRight w:val="0"/>
      <w:marTop w:val="0"/>
      <w:marBottom w:val="0"/>
      <w:divBdr>
        <w:top w:val="none" w:sz="0" w:space="0" w:color="auto"/>
        <w:left w:val="none" w:sz="0" w:space="0" w:color="auto"/>
        <w:bottom w:val="none" w:sz="0" w:space="0" w:color="auto"/>
        <w:right w:val="none" w:sz="0" w:space="0" w:color="auto"/>
      </w:divBdr>
      <w:divsChild>
        <w:div w:id="244658000">
          <w:marLeft w:val="0"/>
          <w:marRight w:val="0"/>
          <w:marTop w:val="0"/>
          <w:marBottom w:val="0"/>
          <w:divBdr>
            <w:top w:val="none" w:sz="0" w:space="0" w:color="auto"/>
            <w:left w:val="none" w:sz="0" w:space="0" w:color="auto"/>
            <w:bottom w:val="none" w:sz="0" w:space="0" w:color="auto"/>
            <w:right w:val="none" w:sz="0" w:space="0" w:color="auto"/>
          </w:divBdr>
          <w:divsChild>
            <w:div w:id="1125927424">
              <w:marLeft w:val="0"/>
              <w:marRight w:val="0"/>
              <w:marTop w:val="0"/>
              <w:marBottom w:val="0"/>
              <w:divBdr>
                <w:top w:val="none" w:sz="0" w:space="0" w:color="auto"/>
                <w:left w:val="none" w:sz="0" w:space="0" w:color="auto"/>
                <w:bottom w:val="none" w:sz="0" w:space="0" w:color="auto"/>
                <w:right w:val="none" w:sz="0" w:space="0" w:color="auto"/>
              </w:divBdr>
              <w:divsChild>
                <w:div w:id="613094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zhaosheng.tjufe.edu.cn/info/1041/1458.htm" TargetMode="External"/><Relationship Id="rId3" Type="http://schemas.openxmlformats.org/officeDocument/2006/relationships/webSettings" Target="webSettings.xml"/><Relationship Id="rId7" Type="http://schemas.openxmlformats.org/officeDocument/2006/relationships/hyperlink" Target="http://zhaosheng.tjufe.edu.cn/system/_content/download.jsp?urltype=news.DownloadAttachUrl&amp;owner=1649015742&amp;wbfileid=2159215"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zhaosheng.tjufe.edu.cn/system/_content/download.jsp?urltype=news.DownloadAttachUrl&amp;owner=1649015742&amp;wbfileid=2159214" TargetMode="External"/><Relationship Id="rId5" Type="http://schemas.openxmlformats.org/officeDocument/2006/relationships/image" Target="media/image2.gif"/><Relationship Id="rId10" Type="http://schemas.openxmlformats.org/officeDocument/2006/relationships/theme" Target="theme/theme1.xml"/><Relationship Id="rId4" Type="http://schemas.openxmlformats.org/officeDocument/2006/relationships/image" Target="media/image1.png"/><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280</Words>
  <Characters>1602</Characters>
  <Application>Microsoft Office Word</Application>
  <DocSecurity>0</DocSecurity>
  <Lines>13</Lines>
  <Paragraphs>3</Paragraphs>
  <ScaleCrop>false</ScaleCrop>
  <Company/>
  <LinksUpToDate>false</LinksUpToDate>
  <CharactersWithSpaces>1879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李 珮琪</dc:creator>
  <cp:keywords/>
  <dc:description/>
  <cp:lastModifiedBy>李 珮琪</cp:lastModifiedBy>
  <cp:revision>1</cp:revision>
  <dcterms:created xsi:type="dcterms:W3CDTF">2021-03-09T02:36:00Z</dcterms:created>
  <dcterms:modified xsi:type="dcterms:W3CDTF">2021-03-09T02:38:00Z</dcterms:modified>
</cp:coreProperties>
</file>