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00" w:beforeAutospacing="0" w:after="100" w:afterAutospacing="0" w:line="11" w:lineRule="atLeast"/>
        <w:ind w:left="0" w:right="0" w:firstLine="0"/>
        <w:jc w:val="center"/>
        <w:rPr>
          <w:rFonts w:ascii="Microsoft YaHei" w:hAnsi="Microsoft YaHei" w:eastAsia="Microsoft YaHei" w:cs="Microsoft YaHei"/>
          <w:i w:val="0"/>
          <w:caps w:val="0"/>
          <w:color w:val="333333"/>
          <w:spacing w:val="0"/>
          <w:sz w:val="24"/>
          <w:szCs w:val="24"/>
          <w:u w:val="none"/>
        </w:rPr>
      </w:pPr>
      <w:r>
        <w:rPr>
          <w:rFonts w:hint="eastAsia" w:ascii="Microsoft YaHei" w:hAnsi="Microsoft YaHei" w:eastAsia="Microsoft YaHei" w:cs="Microsoft YaHei"/>
          <w:i w:val="0"/>
          <w:caps w:val="0"/>
          <w:color w:val="333333"/>
          <w:spacing w:val="0"/>
          <w:sz w:val="24"/>
          <w:szCs w:val="24"/>
          <w:u w:val="none"/>
          <w:bdr w:val="none" w:color="auto" w:sz="0" w:space="0"/>
          <w:shd w:val="clear" w:fill="FFFFFF"/>
        </w:rPr>
        <w:t>西南交通大学2021年招收台湾高中毕业生简章</w:t>
      </w:r>
    </w:p>
    <w:p>
      <w:pPr>
        <w:rPr>
          <w:rFonts w:hint="eastAsia"/>
        </w:rPr>
      </w:pPr>
      <w:r>
        <w:rPr>
          <w:rFonts w:hint="eastAsia"/>
        </w:rPr>
        <w:t>申请条件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1.具有台湾居民居住证或《台湾居民来往大陆通行证》和在台湾居住的有效身份证明（所持证件应在有效期内）；</w:t>
      </w:r>
    </w:p>
    <w:p>
      <w:pPr>
        <w:rPr>
          <w:rFonts w:hint="eastAsia"/>
        </w:rPr>
      </w:pPr>
      <w:r>
        <w:rPr>
          <w:rFonts w:hint="eastAsia"/>
        </w:rPr>
        <w:t xml:space="preserve">       2. 参加 2021年台湾“学测”，且</w:t>
      </w:r>
      <w:bookmarkStart w:id="0" w:name="_GoBack"/>
      <w:r>
        <w:rPr>
          <w:rFonts w:hint="eastAsia"/>
        </w:rPr>
        <w:t>语、数、外三门科目成绩均达到前标级</w:t>
      </w:r>
      <w:bookmarkEnd w:id="0"/>
      <w:r>
        <w:rPr>
          <w:rFonts w:hint="eastAsia"/>
        </w:rPr>
        <w:t>(排名前25%)及以上。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二、招生专业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招生专业目录详见附件1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三、申请方式</w:t>
      </w:r>
    </w:p>
    <w:p>
      <w:pPr>
        <w:rPr>
          <w:rFonts w:hint="eastAsia"/>
        </w:rPr>
      </w:pPr>
      <w:r>
        <w:rPr>
          <w:rFonts w:hint="eastAsia"/>
        </w:rPr>
        <w:t xml:space="preserve">       符合申请条件的学生请按要求提交电子版申请材料，所有材料请扫描合并为一个PDF文件（个别材料还需提供word版，请注意相关要求），并以“2021年台湾学测生申请材料-姓名”为文件名发送至我校邮箱GAT@swjtu.edu.cn。材料不完整的视作申请无效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申请材料包括：</w:t>
      </w:r>
    </w:p>
    <w:p>
      <w:pPr>
        <w:rPr>
          <w:rFonts w:hint="eastAsia"/>
        </w:rPr>
      </w:pPr>
      <w:r>
        <w:rPr>
          <w:rFonts w:hint="eastAsia"/>
        </w:rPr>
        <w:t xml:space="preserve">       1. 申请表。请提交PDF版（须有亲笔签名）及word版。详见附件2：《西南交通大学免试招收台湾地区学生入学申请表》；</w:t>
      </w:r>
    </w:p>
    <w:p>
      <w:pPr>
        <w:rPr>
          <w:rFonts w:hint="eastAsia"/>
        </w:rPr>
      </w:pPr>
      <w:r>
        <w:rPr>
          <w:rFonts w:hint="eastAsia"/>
        </w:rPr>
        <w:t xml:space="preserve">       2. 个人成绩查询授权委托书。凡通过“学测”申请就读我校的考生，即视为同意我校经由教育部考试中心向台湾大学入学考试中心查验、核准考生基本资料及学科能力测验相关档案资料。请按要求填写《个人成绩查询授权委托书》（详见附件3），由本人亲笔签名后并扫描；</w:t>
      </w:r>
    </w:p>
    <w:p>
      <w:pPr>
        <w:rPr>
          <w:rFonts w:hint="eastAsia"/>
        </w:rPr>
      </w:pPr>
      <w:r>
        <w:rPr>
          <w:rFonts w:hint="eastAsia"/>
        </w:rPr>
        <w:t xml:space="preserve">       3. 台湾居民居住证或《台湾居民来往大陆通行证》；</w:t>
      </w:r>
    </w:p>
    <w:p>
      <w:pPr>
        <w:rPr>
          <w:rFonts w:hint="eastAsia"/>
        </w:rPr>
      </w:pPr>
      <w:r>
        <w:rPr>
          <w:rFonts w:hint="eastAsia"/>
        </w:rPr>
        <w:t xml:space="preserve">       4. 在台湾居住的有效身份证明；</w:t>
      </w:r>
    </w:p>
    <w:p>
      <w:pPr>
        <w:rPr>
          <w:rFonts w:hint="eastAsia"/>
        </w:rPr>
      </w:pPr>
      <w:r>
        <w:rPr>
          <w:rFonts w:hint="eastAsia"/>
        </w:rPr>
        <w:t xml:space="preserve">       5. 所在高中学生证；</w:t>
      </w:r>
    </w:p>
    <w:p>
      <w:pPr>
        <w:rPr>
          <w:rFonts w:hint="eastAsia"/>
        </w:rPr>
      </w:pPr>
      <w:r>
        <w:rPr>
          <w:rFonts w:hint="eastAsia"/>
        </w:rPr>
        <w:t xml:space="preserve">       6. 2021年“学测”成绩通知单影印本（含报名序号，须加盖所在高中公章或经台湾地区大学入学考试中心确认）；</w:t>
      </w:r>
    </w:p>
    <w:p>
      <w:pPr>
        <w:rPr>
          <w:rFonts w:hint="eastAsia"/>
        </w:rPr>
      </w:pPr>
      <w:r>
        <w:rPr>
          <w:rFonts w:hint="eastAsia"/>
        </w:rPr>
        <w:t xml:space="preserve">       7. 高中三年成绩单（须加盖所在中学教务部印章）；</w:t>
      </w:r>
    </w:p>
    <w:p>
      <w:pPr>
        <w:rPr>
          <w:rFonts w:hint="eastAsia"/>
        </w:rPr>
      </w:pPr>
      <w:r>
        <w:rPr>
          <w:rFonts w:hint="eastAsia"/>
        </w:rPr>
        <w:t xml:space="preserve">       8. 无犯罪记录证明；</w:t>
      </w:r>
    </w:p>
    <w:p>
      <w:pPr>
        <w:rPr>
          <w:rFonts w:hint="eastAsia"/>
        </w:rPr>
      </w:pPr>
      <w:r>
        <w:rPr>
          <w:rFonts w:hint="eastAsia"/>
        </w:rPr>
        <w:t xml:space="preserve">       9. 体格检查表（详见附件4）；</w:t>
      </w:r>
    </w:p>
    <w:p>
      <w:pPr>
        <w:rPr>
          <w:rFonts w:hint="eastAsia"/>
        </w:rPr>
      </w:pPr>
      <w:r>
        <w:rPr>
          <w:rFonts w:hint="eastAsia"/>
        </w:rPr>
        <w:t xml:space="preserve">       10.其他证明材料，如获奖证书、国际通行标准化测试</w:t>
      </w:r>
    </w:p>
    <w:p>
      <w:pPr>
        <w:rPr>
          <w:rFonts w:hint="eastAsia"/>
        </w:rPr>
      </w:pPr>
      <w:r>
        <w:rPr>
          <w:rFonts w:hint="eastAsia"/>
        </w:rPr>
        <w:t xml:space="preserve">       成绩单、推荐信。此项材料非必需提交。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申请时间：2021 年 2月 1日—2020 年 5 月 1日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四、选拔程序</w:t>
      </w:r>
    </w:p>
    <w:p>
      <w:pPr>
        <w:rPr>
          <w:rFonts w:hint="eastAsia"/>
        </w:rPr>
      </w:pPr>
      <w:r>
        <w:rPr>
          <w:rFonts w:hint="eastAsia"/>
        </w:rPr>
        <w:t xml:space="preserve">      我校将根据申请者的学测成绩，及其他申请材料，结合面试情况，全面、客观、公正、严格地进行综合评审，择优录取。录取名单将按相关要求在我校网站予以公示。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注意事项：</w:t>
      </w:r>
    </w:p>
    <w:p>
      <w:pPr>
        <w:rPr>
          <w:rFonts w:hint="eastAsia"/>
        </w:rPr>
      </w:pPr>
      <w:r>
        <w:rPr>
          <w:rFonts w:hint="eastAsia"/>
        </w:rPr>
        <w:t xml:space="preserve">      面试与加试的具体形式，将通过邮件或电话另行通知，请确保申请材料留存的邮箱地址及电话号码正确。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五、其他</w:t>
      </w:r>
    </w:p>
    <w:p>
      <w:pPr>
        <w:rPr>
          <w:rFonts w:hint="eastAsia"/>
        </w:rPr>
      </w:pPr>
      <w:r>
        <w:rPr>
          <w:rFonts w:hint="eastAsia"/>
        </w:rPr>
        <w:t xml:space="preserve">       1. 选拔费用：我校不收取任何申请、面试费用。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2. 学费、住宿费：按照国家政策，港澳台侨生在内地（祖国大陆）就读，学费及其他费用将执行与内地（祖国大陆）学生相同的标准。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3. 书籍及教材费：按实收取。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4. 学生宿舍：港澳台侨学生按照学校统一安排入住我校学生宿舍。也可按照有关规定，自行在校外租房居住。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5. 生活设施：我校共有三个校区，其中犀浦校区和九里校区地处成都市内，周边交通方便，峨眉校区地处峨眉景区。三校区校园内有可供购买日常用品的超市及商店。且都配备医院、邮局、银行、书店、洗衣店、体育场馆等生活设施。校区间有交通车往返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六、联系方式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通信地址：四川省成都市高新区（西部园区）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邮编：611756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西南交通大学港澳台事务办公室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 联系电话：+86-28-66366343      </w:t>
      </w:r>
    </w:p>
    <w:p>
      <w:pPr>
        <w:rPr>
          <w:rFonts w:hint="eastAsia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 xml:space="preserve">       咨询邮箱：</w:t>
      </w:r>
      <w:r>
        <w:rPr>
          <w:rFonts w:hint="eastAsia"/>
        </w:rPr>
        <w:fldChar w:fldCharType="begin"/>
      </w:r>
      <w:r>
        <w:rPr>
          <w:rFonts w:hint="eastAsia"/>
        </w:rPr>
        <w:instrText xml:space="preserve"> HYPERLINK "mailto:GAT@swjtu.edu.cn" </w:instrText>
      </w:r>
      <w:r>
        <w:rPr>
          <w:rFonts w:hint="eastAsia"/>
        </w:rPr>
        <w:fldChar w:fldCharType="separate"/>
      </w:r>
      <w:r>
        <w:rPr>
          <w:rStyle w:val="5"/>
          <w:rFonts w:hint="eastAsia"/>
        </w:rPr>
        <w:t>GAT@swjtu.edu.cn</w:t>
      </w:r>
      <w:r>
        <w:rPr>
          <w:rStyle w:val="5"/>
          <w:rFonts w:hint="eastAsia"/>
        </w:rPr>
        <w:br w:type="textWrapping"/>
      </w:r>
      <w:r>
        <w:rPr>
          <w:rFonts w:hint="eastAsia"/>
        </w:rPr>
        <w:fldChar w:fldCharType="end"/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网址：http://fad.swjtu.edu.cn/gjc_showNews.action?id=53EDD8354AEF5C13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0B11AD"/>
    <w:rsid w:val="020B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2021-02-17T16:37:00Z</dcterms:created>
  <dc:creator>阿Co</dc:creator>
  <cp:lastModifiedBy>阿Co</cp:lastModifiedBy>
  <dcterms:modified xsi:type="dcterms:W3CDTF">2021-02-17T16:38:48Z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