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ind w:left="0" w:firstLine="0"/>
        <w:jc w:val="center"/>
        <w:rPr>
          <w:rFonts w:hint="default" w:ascii="Times New Roman" w:hAnsi="Times New Roman" w:cs="Times New Roman"/>
          <w:i w:val="0"/>
          <w:caps w:val="0"/>
          <w:color w:val="000000"/>
          <w:spacing w:val="0"/>
        </w:rPr>
      </w:pPr>
      <w:r>
        <w:rPr>
          <w:rFonts w:hint="default" w:ascii="Times New Roman" w:hAnsi="Times New Roman" w:cs="Times New Roman"/>
          <w:i w:val="0"/>
          <w:caps w:val="0"/>
          <w:color w:val="000000"/>
          <w:spacing w:val="0"/>
        </w:rPr>
        <w:t>河南大學2021年依據臺灣地區大學入學考試學科能力測試成績招收臺灣學生簡章</w:t>
      </w:r>
    </w:p>
    <w:p>
      <w:pPr>
        <w:rPr>
          <w:rFonts w:hint="eastAsia"/>
        </w:rPr>
      </w:pPr>
      <w:r>
        <w:rPr>
          <w:rFonts w:hint="eastAsia"/>
        </w:rPr>
        <w:t>報名資格</w:t>
      </w:r>
    </w:p>
    <w:p>
      <w:pPr>
        <w:rPr>
          <w:rFonts w:hint="eastAsia"/>
        </w:rPr>
      </w:pPr>
    </w:p>
    <w:p>
      <w:pPr>
        <w:rPr>
          <w:rFonts w:hint="eastAsia"/>
        </w:rPr>
      </w:pPr>
      <w:r>
        <w:rPr>
          <w:rFonts w:hint="eastAsia"/>
        </w:rPr>
        <w:t>1. 具有臺灣居民居住證或《臺灣居民來往大陸通行證》及在臺灣居住的有效身份證明。</w:t>
      </w:r>
    </w:p>
    <w:p>
      <w:pPr>
        <w:rPr>
          <w:rFonts w:hint="eastAsia"/>
        </w:rPr>
      </w:pPr>
    </w:p>
    <w:p>
      <w:pPr>
        <w:rPr>
          <w:rFonts w:hint="eastAsia"/>
        </w:rPr>
      </w:pPr>
      <w:r>
        <w:rPr>
          <w:rFonts w:hint="eastAsia"/>
        </w:rPr>
        <w:t>2. 參加臺灣地區當年大學入學考試學科能力測驗（簡稱“學測”）且在</w:t>
      </w:r>
      <w:bookmarkStart w:id="0" w:name="_GoBack"/>
      <w:r>
        <w:rPr>
          <w:rFonts w:hint="eastAsia"/>
        </w:rPr>
        <w:t>語文、數學、英文考試科目中任意一科成績達到均標級以上</w:t>
      </w:r>
      <w:bookmarkEnd w:id="0"/>
      <w:r>
        <w:rPr>
          <w:rFonts w:hint="eastAsia"/>
        </w:rPr>
        <w:t>的臺灣高中畢業生。</w:t>
      </w:r>
    </w:p>
    <w:p>
      <w:pPr>
        <w:rPr>
          <w:rFonts w:hint="eastAsia"/>
        </w:rPr>
      </w:pPr>
    </w:p>
    <w:p>
      <w:pPr>
        <w:rPr>
          <w:rFonts w:hint="eastAsia"/>
        </w:rPr>
      </w:pPr>
      <w:r>
        <w:rPr>
          <w:rFonts w:hint="eastAsia"/>
        </w:rPr>
        <w:t>3. 品行端正，身體健康。</w:t>
      </w:r>
    </w:p>
    <w:p>
      <w:pPr>
        <w:rPr>
          <w:rFonts w:hint="eastAsia"/>
        </w:rPr>
      </w:pPr>
    </w:p>
    <w:p>
      <w:pPr>
        <w:rPr>
          <w:rFonts w:hint="eastAsia"/>
        </w:rPr>
      </w:pPr>
      <w:r>
        <w:rPr>
          <w:rFonts w:hint="eastAsia"/>
        </w:rPr>
        <w:t>三、招生計畫和專業</w:t>
      </w:r>
    </w:p>
    <w:p>
      <w:pPr>
        <w:rPr>
          <w:rFonts w:hint="eastAsia"/>
        </w:rPr>
      </w:pPr>
    </w:p>
    <w:p>
      <w:pPr>
        <w:rPr>
          <w:rFonts w:hint="eastAsia"/>
        </w:rPr>
      </w:pPr>
      <w:r>
        <w:rPr>
          <w:rFonts w:hint="eastAsia"/>
        </w:rPr>
        <w:t>2021年我校計畫招收臺灣免試生10名，將結合考生志願填報、專業培養需求和生源情況作相應確定。招生專業参見《河南大學2021年聯合招收港澳台地區學生本科招生專業一覽表》（附件一）。</w:t>
      </w:r>
    </w:p>
    <w:p>
      <w:pPr>
        <w:rPr>
          <w:rFonts w:hint="eastAsia"/>
        </w:rPr>
      </w:pPr>
    </w:p>
    <w:p>
      <w:pPr>
        <w:rPr>
          <w:rFonts w:hint="eastAsia"/>
        </w:rPr>
      </w:pPr>
      <w:r>
        <w:rPr>
          <w:rFonts w:hint="eastAsia"/>
        </w:rPr>
        <w:t>四、申請方式</w:t>
      </w:r>
    </w:p>
    <w:p>
      <w:pPr>
        <w:rPr>
          <w:rFonts w:hint="eastAsia"/>
        </w:rPr>
      </w:pPr>
    </w:p>
    <w:p>
      <w:pPr>
        <w:rPr>
          <w:rFonts w:hint="eastAsia"/>
        </w:rPr>
      </w:pPr>
      <w:r>
        <w:rPr>
          <w:rFonts w:hint="eastAsia"/>
        </w:rPr>
        <w:t>於2021年6月20日前，電郵以下全部申請材料的清晰掃描件至我校招生辦公室（hedazhaoban@126.com）（電郵標題為“2021年河南大學招收臺灣高中畢業生申請材料-姓名”）。</w:t>
      </w:r>
    </w:p>
    <w:p>
      <w:pPr>
        <w:rPr>
          <w:rFonts w:hint="eastAsia"/>
        </w:rPr>
      </w:pPr>
    </w:p>
    <w:p>
      <w:pPr>
        <w:rPr>
          <w:rFonts w:hint="eastAsia"/>
        </w:rPr>
      </w:pPr>
      <w:r>
        <w:rPr>
          <w:rFonts w:hint="eastAsia"/>
        </w:rPr>
        <w:t>1. 《河南大學2021年招收臺灣高中畢業生入學申請表》（附件二）；</w:t>
      </w:r>
    </w:p>
    <w:p>
      <w:pPr>
        <w:rPr>
          <w:rFonts w:hint="eastAsia"/>
        </w:rPr>
      </w:pPr>
    </w:p>
    <w:p>
      <w:pPr>
        <w:rPr>
          <w:rFonts w:hint="eastAsia"/>
        </w:rPr>
      </w:pPr>
      <w:r>
        <w:rPr>
          <w:rFonts w:hint="eastAsia"/>
        </w:rPr>
        <w:t>2. 《臺灣居民來往大陸通行證》（簡稱臺胞證）；</w:t>
      </w:r>
    </w:p>
    <w:p>
      <w:pPr>
        <w:rPr>
          <w:rFonts w:hint="eastAsia"/>
        </w:rPr>
      </w:pPr>
    </w:p>
    <w:p>
      <w:pPr>
        <w:rPr>
          <w:rFonts w:hint="eastAsia"/>
        </w:rPr>
      </w:pPr>
      <w:r>
        <w:rPr>
          <w:rFonts w:hint="eastAsia"/>
        </w:rPr>
        <w:t>3. 《個人成績查詢授權委託書》（附件三）;</w:t>
      </w:r>
    </w:p>
    <w:p>
      <w:pPr>
        <w:rPr>
          <w:rFonts w:hint="eastAsia"/>
        </w:rPr>
      </w:pPr>
    </w:p>
    <w:p>
      <w:pPr>
        <w:rPr>
          <w:rFonts w:hint="eastAsia"/>
        </w:rPr>
      </w:pPr>
      <w:r>
        <w:rPr>
          <w:rFonts w:hint="eastAsia"/>
        </w:rPr>
        <w:t>4. 畢業證書或就讀學校開具的應屆畢業生證明或在校生證明（應明確寫明入學時間、預計畢業時間）；</w:t>
      </w:r>
    </w:p>
    <w:p>
      <w:pPr>
        <w:rPr>
          <w:rFonts w:hint="eastAsia"/>
        </w:rPr>
      </w:pPr>
    </w:p>
    <w:p>
      <w:pPr>
        <w:rPr>
          <w:rFonts w:hint="eastAsia"/>
        </w:rPr>
      </w:pPr>
      <w:r>
        <w:rPr>
          <w:rFonts w:hint="eastAsia"/>
        </w:rPr>
        <w:t>5. 臺灣地區當年大學入學考試學科能力測試成績通知單（含報名序號，須加蓋學校公章）；</w:t>
      </w:r>
    </w:p>
    <w:p>
      <w:pPr>
        <w:rPr>
          <w:rFonts w:hint="eastAsia"/>
        </w:rPr>
      </w:pPr>
    </w:p>
    <w:p>
      <w:pPr>
        <w:rPr>
          <w:rFonts w:hint="eastAsia"/>
        </w:rPr>
      </w:pPr>
      <w:r>
        <w:rPr>
          <w:rFonts w:hint="eastAsia"/>
        </w:rPr>
        <w:t>6. 中學階段課外活動、社會活動和個人興趣特長，附獲獎證書和其他相關證明材料；</w:t>
      </w:r>
    </w:p>
    <w:p>
      <w:pPr>
        <w:rPr>
          <w:rFonts w:hint="eastAsia"/>
        </w:rPr>
      </w:pPr>
    </w:p>
    <w:p>
      <w:pPr>
        <w:rPr>
          <w:rFonts w:hint="eastAsia"/>
        </w:rPr>
      </w:pPr>
      <w:r>
        <w:rPr>
          <w:rFonts w:hint="eastAsia"/>
        </w:rPr>
        <w:t>7. 個人陳述。字數控制在800字之內，請另行附頁。</w:t>
      </w:r>
    </w:p>
    <w:p>
      <w:pPr>
        <w:rPr>
          <w:rFonts w:hint="eastAsia"/>
        </w:rPr>
      </w:pPr>
    </w:p>
    <w:p>
      <w:pPr>
        <w:rPr>
          <w:rFonts w:hint="eastAsia"/>
        </w:rPr>
      </w:pPr>
      <w:r>
        <w:rPr>
          <w:rFonts w:hint="eastAsia"/>
        </w:rPr>
        <w:t>注1：考生報名前應仔細核對本人是否符合報名條件，須對提交的證明材料的真實性負責。面試時需攜帶申請材料原件備查。凡不符合報考條件的考生，一經查實即予取消報名或錄取資格。</w:t>
      </w:r>
    </w:p>
    <w:p>
      <w:pPr>
        <w:rPr>
          <w:rFonts w:hint="eastAsia"/>
        </w:rPr>
      </w:pPr>
    </w:p>
    <w:p>
      <w:pPr>
        <w:rPr>
          <w:rFonts w:hint="eastAsia"/>
        </w:rPr>
      </w:pPr>
      <w:r>
        <w:rPr>
          <w:rFonts w:hint="eastAsia"/>
        </w:rPr>
        <w:t>注2：考生須授權教育部考試中心查驗、核准考生學測成績等信息，並提供經個人簽字或簽章的《個人成績查詢授權委託書》。</w:t>
      </w:r>
    </w:p>
    <w:p>
      <w:pPr>
        <w:rPr>
          <w:rFonts w:hint="eastAsia"/>
        </w:rPr>
      </w:pPr>
    </w:p>
    <w:p>
      <w:pPr>
        <w:rPr>
          <w:rFonts w:hint="eastAsia"/>
        </w:rPr>
      </w:pPr>
      <w:r>
        <w:rPr>
          <w:rFonts w:hint="eastAsia"/>
        </w:rPr>
        <w:t>注3：我校招生辦公室收到電子郵件將及時回復。未收到回復的考生請及時和我校招生辦公室聯繫。</w:t>
      </w:r>
    </w:p>
    <w:p>
      <w:pPr>
        <w:rPr>
          <w:rFonts w:hint="eastAsia"/>
        </w:rPr>
      </w:pPr>
    </w:p>
    <w:p>
      <w:pPr>
        <w:rPr>
          <w:rFonts w:hint="eastAsia"/>
        </w:rPr>
      </w:pPr>
      <w:r>
        <w:rPr>
          <w:rFonts w:hint="eastAsia"/>
        </w:rPr>
        <w:t>五、選拔方式</w:t>
      </w:r>
    </w:p>
    <w:p>
      <w:pPr>
        <w:rPr>
          <w:rFonts w:hint="eastAsia"/>
        </w:rPr>
      </w:pPr>
    </w:p>
    <w:p>
      <w:pPr>
        <w:rPr>
          <w:rFonts w:hint="eastAsia"/>
        </w:rPr>
      </w:pPr>
      <w:r>
        <w:rPr>
          <w:rFonts w:hint="eastAsia"/>
        </w:rPr>
        <w:t>1. 我校將組織專家對在規定時間內遞交的臺灣免試生申請材料進行審核，綜合考慮學生的學測成績和綜合素質等，擇優選拔進入面試考核環節的學生。</w:t>
      </w:r>
    </w:p>
    <w:p>
      <w:pPr>
        <w:rPr>
          <w:rFonts w:hint="eastAsia"/>
        </w:rPr>
      </w:pPr>
    </w:p>
    <w:p>
      <w:pPr>
        <w:rPr>
          <w:rFonts w:hint="eastAsia"/>
        </w:rPr>
      </w:pPr>
      <w:r>
        <w:rPr>
          <w:rFonts w:hint="eastAsia"/>
        </w:rPr>
        <w:t>2. 暫定6月下旬對通過初選的學生進行远程面試，具體安排屆時將以電話和電郵方式通知考生本人。</w:t>
      </w:r>
    </w:p>
    <w:p>
      <w:pPr>
        <w:rPr>
          <w:rFonts w:hint="eastAsia"/>
        </w:rPr>
      </w:pPr>
    </w:p>
    <w:p>
      <w:pPr>
        <w:rPr>
          <w:rFonts w:hint="eastAsia"/>
        </w:rPr>
      </w:pPr>
      <w:r>
        <w:rPr>
          <w:rFonts w:hint="eastAsia"/>
        </w:rPr>
        <w:t>六、錄取原則</w:t>
      </w:r>
    </w:p>
    <w:p>
      <w:pPr>
        <w:rPr>
          <w:rFonts w:hint="eastAsia"/>
        </w:rPr>
      </w:pPr>
    </w:p>
    <w:p>
      <w:pPr>
        <w:rPr>
          <w:rFonts w:hint="eastAsia"/>
        </w:rPr>
      </w:pPr>
      <w:r>
        <w:rPr>
          <w:rFonts w:hint="eastAsia"/>
        </w:rPr>
        <w:t>我校將根據學生的學測成績、面試成績和綜合素質擇優錄取。經教育部考試中心對我校上述預錄取考生進行“學測”成績確認後，我校招生辦公室將預錄取的臺灣免試生名單報送普通高等學校聯合招收華僑港澳地區及臺灣學生辦公室審核，審核合格後辦理相關錄取手續，並於2021年8月發出正式錄取通知書。</w:t>
      </w:r>
    </w:p>
    <w:p>
      <w:pPr>
        <w:rPr>
          <w:rFonts w:hint="eastAsia"/>
        </w:rPr>
      </w:pPr>
    </w:p>
    <w:p>
      <w:pPr>
        <w:rPr>
          <w:rFonts w:hint="eastAsia"/>
        </w:rPr>
      </w:pPr>
      <w:r>
        <w:rPr>
          <w:rFonts w:hint="eastAsia"/>
        </w:rPr>
        <w:t>七、收費標準</w:t>
      </w:r>
    </w:p>
    <w:p>
      <w:pPr>
        <w:rPr>
          <w:rFonts w:hint="eastAsia"/>
        </w:rPr>
      </w:pPr>
    </w:p>
    <w:p>
      <w:pPr>
        <w:rPr>
          <w:rFonts w:hint="eastAsia"/>
        </w:rPr>
      </w:pPr>
      <w:r>
        <w:rPr>
          <w:rFonts w:hint="eastAsia"/>
        </w:rPr>
        <w:t>被錄取的學生按學校規定繳納學費和雜費。收費標準與內地（大陸）學生一致。</w:t>
      </w:r>
    </w:p>
    <w:p>
      <w:pPr>
        <w:rPr>
          <w:rFonts w:hint="eastAsia"/>
        </w:rPr>
      </w:pPr>
    </w:p>
    <w:p>
      <w:pPr>
        <w:rPr>
          <w:rFonts w:hint="eastAsia"/>
        </w:rPr>
      </w:pPr>
      <w:r>
        <w:rPr>
          <w:rFonts w:hint="eastAsia"/>
        </w:rPr>
        <w:t>學費：詳見《河南大學2021年聯合招收港澳台地區學生本科招生專業一覽表》（附件一）。</w:t>
      </w:r>
    </w:p>
    <w:p>
      <w:pPr>
        <w:rPr>
          <w:rFonts w:hint="eastAsia"/>
        </w:rPr>
      </w:pPr>
    </w:p>
    <w:p>
      <w:pPr>
        <w:rPr>
          <w:rFonts w:hint="eastAsia"/>
        </w:rPr>
      </w:pPr>
      <w:r>
        <w:rPr>
          <w:rFonts w:hint="eastAsia"/>
        </w:rPr>
        <w:t>住宿費：學生原則上與內地學生統一安排住宿，四名住員冬季供暖的公寓1100元/人•年、無暖氣的公寓1000元/人•年，六名住員冬季供暖的公寓800元/人•年。</w:t>
      </w:r>
    </w:p>
    <w:p>
      <w:pPr>
        <w:rPr>
          <w:rFonts w:hint="eastAsia"/>
        </w:rPr>
      </w:pPr>
    </w:p>
    <w:p>
      <w:pPr>
        <w:rPr>
          <w:rFonts w:hint="eastAsia"/>
        </w:rPr>
      </w:pPr>
      <w:r>
        <w:rPr>
          <w:rFonts w:hint="eastAsia"/>
        </w:rPr>
        <w:t>其他費用均執行與大陸學生相同的收費標準。</w:t>
      </w:r>
    </w:p>
    <w:p>
      <w:pPr>
        <w:rPr>
          <w:rFonts w:hint="eastAsia"/>
        </w:rPr>
      </w:pPr>
    </w:p>
    <w:p>
      <w:pPr>
        <w:rPr>
          <w:rFonts w:hint="eastAsia"/>
        </w:rPr>
      </w:pPr>
      <w:r>
        <w:rPr>
          <w:rFonts w:hint="eastAsia"/>
        </w:rPr>
        <w:t>收費標準如有變化，依據河南省物價局2021年7月前最新批文執行。</w:t>
      </w:r>
    </w:p>
    <w:p>
      <w:pPr>
        <w:rPr>
          <w:rFonts w:hint="eastAsia"/>
        </w:rPr>
      </w:pPr>
    </w:p>
    <w:p>
      <w:pPr>
        <w:rPr>
          <w:rFonts w:hint="eastAsia"/>
        </w:rPr>
      </w:pPr>
      <w:r>
        <w:rPr>
          <w:rFonts w:hint="eastAsia"/>
        </w:rPr>
        <w:t>八、入學及在校管理</w:t>
      </w:r>
    </w:p>
    <w:p>
      <w:pPr>
        <w:rPr>
          <w:rFonts w:hint="eastAsia"/>
        </w:rPr>
      </w:pPr>
    </w:p>
    <w:p>
      <w:pPr>
        <w:rPr>
          <w:rFonts w:hint="eastAsia"/>
        </w:rPr>
      </w:pPr>
      <w:r>
        <w:rPr>
          <w:rFonts w:hint="eastAsia"/>
        </w:rPr>
        <w:t>1．被我校錄取的學生請按照錄取通知書規定的時間到學校報到，具體事宜屆時請參考《河南大學2021級港澳台地區新生報到指南》。</w:t>
      </w:r>
    </w:p>
    <w:p>
      <w:pPr>
        <w:rPr>
          <w:rFonts w:hint="eastAsia"/>
        </w:rPr>
      </w:pPr>
    </w:p>
    <w:p>
      <w:pPr>
        <w:rPr>
          <w:rFonts w:hint="eastAsia"/>
        </w:rPr>
      </w:pPr>
      <w:r>
        <w:rPr>
          <w:rFonts w:hint="eastAsia"/>
        </w:rPr>
        <w:t>2．新生入學後須進行入學資格審查，凡不符合報名、錄取條件或弄虛作假者，將被取消入學資格。</w:t>
      </w:r>
    </w:p>
    <w:p>
      <w:pPr>
        <w:rPr>
          <w:rFonts w:hint="eastAsia"/>
        </w:rPr>
      </w:pPr>
    </w:p>
    <w:p>
      <w:pPr>
        <w:rPr>
          <w:rFonts w:hint="eastAsia"/>
        </w:rPr>
      </w:pPr>
      <w:r>
        <w:rPr>
          <w:rFonts w:hint="eastAsia"/>
        </w:rPr>
        <w:t>3．港澳台地區學生的教育和管理均按《河南大學港澳台學生管理規定（試行）》相關規定執行。</w:t>
      </w:r>
    </w:p>
    <w:p>
      <w:pPr>
        <w:rPr>
          <w:rFonts w:hint="eastAsia"/>
        </w:rPr>
      </w:pPr>
    </w:p>
    <w:p>
      <w:pPr>
        <w:rPr>
          <w:rFonts w:hint="eastAsia"/>
        </w:rPr>
      </w:pPr>
      <w:r>
        <w:rPr>
          <w:rFonts w:hint="eastAsia"/>
        </w:rPr>
        <w:t>九、獎助學金</w:t>
      </w:r>
    </w:p>
    <w:p>
      <w:pPr>
        <w:rPr>
          <w:rFonts w:hint="eastAsia"/>
        </w:rPr>
      </w:pPr>
    </w:p>
    <w:p>
      <w:pPr>
        <w:rPr>
          <w:rFonts w:hint="eastAsia"/>
        </w:rPr>
      </w:pPr>
      <w:r>
        <w:rPr>
          <w:rFonts w:hint="eastAsia"/>
        </w:rPr>
        <w:t>臺灣學生在讀期間可申請教育部及河南大學各類獎學金。</w:t>
      </w:r>
    </w:p>
    <w:p>
      <w:pPr>
        <w:rPr>
          <w:rFonts w:hint="eastAsia"/>
        </w:rPr>
      </w:pPr>
    </w:p>
    <w:p>
      <w:pPr>
        <w:rPr>
          <w:rFonts w:hint="eastAsia"/>
        </w:rPr>
      </w:pPr>
      <w:r>
        <w:rPr>
          <w:rFonts w:hint="eastAsia"/>
        </w:rPr>
        <w:t>十、聯繫方式</w:t>
      </w:r>
    </w:p>
    <w:p>
      <w:pPr>
        <w:rPr>
          <w:rFonts w:hint="eastAsia"/>
        </w:rPr>
      </w:pPr>
    </w:p>
    <w:p>
      <w:pPr>
        <w:rPr>
          <w:rFonts w:hint="eastAsia"/>
        </w:rPr>
      </w:pPr>
      <w:r>
        <w:rPr>
          <w:rFonts w:hint="eastAsia"/>
        </w:rPr>
        <w:t>學校地址：中國•河南•開封市明倫街85號</w:t>
      </w:r>
    </w:p>
    <w:p>
      <w:pPr>
        <w:rPr>
          <w:rFonts w:hint="eastAsia"/>
        </w:rPr>
      </w:pPr>
    </w:p>
    <w:p>
      <w:pPr>
        <w:rPr>
          <w:rFonts w:hint="eastAsia"/>
        </w:rPr>
      </w:pPr>
      <w:r>
        <w:rPr>
          <w:rFonts w:hint="eastAsia"/>
        </w:rPr>
        <w:t>郵遞區號：450001</w:t>
      </w:r>
    </w:p>
    <w:p>
      <w:pPr>
        <w:rPr>
          <w:rFonts w:hint="eastAsia"/>
        </w:rPr>
      </w:pPr>
    </w:p>
    <w:p>
      <w:pPr>
        <w:rPr>
          <w:rFonts w:hint="eastAsia"/>
        </w:rPr>
      </w:pPr>
      <w:r>
        <w:rPr>
          <w:rFonts w:hint="eastAsia"/>
        </w:rPr>
        <w:t>學校網址：http://www.henu.edu.cn</w:t>
      </w:r>
    </w:p>
    <w:p>
      <w:pPr>
        <w:rPr>
          <w:rFonts w:hint="eastAsia"/>
        </w:rPr>
      </w:pPr>
    </w:p>
    <w:p>
      <w:pPr>
        <w:rPr>
          <w:rFonts w:hint="eastAsia"/>
        </w:rPr>
      </w:pPr>
      <w:r>
        <w:rPr>
          <w:rFonts w:hint="eastAsia"/>
        </w:rPr>
        <w:t>聯繫單位：河南大學招生辦公室</w:t>
      </w:r>
    </w:p>
    <w:p>
      <w:pPr>
        <w:rPr>
          <w:rFonts w:hint="eastAsia"/>
        </w:rPr>
      </w:pPr>
    </w:p>
    <w:p>
      <w:pPr>
        <w:rPr>
          <w:rFonts w:hint="eastAsia"/>
        </w:rPr>
      </w:pPr>
      <w:r>
        <w:rPr>
          <w:rFonts w:hint="eastAsia"/>
        </w:rPr>
        <w:t>招 生 網：http://zs.henu.edu.cn</w:t>
      </w:r>
    </w:p>
    <w:p>
      <w:pPr>
        <w:rPr>
          <w:rFonts w:hint="eastAsia"/>
        </w:rPr>
      </w:pPr>
    </w:p>
    <w:p>
      <w:pPr>
        <w:rPr>
          <w:rFonts w:hint="eastAsia"/>
        </w:rPr>
      </w:pPr>
      <w:r>
        <w:rPr>
          <w:rFonts w:hint="eastAsia"/>
        </w:rPr>
        <w:t>電子信箱：hedazhaoban@126.com</w:t>
      </w:r>
    </w:p>
    <w:p>
      <w:pPr>
        <w:rPr>
          <w:rFonts w:hint="eastAsia"/>
        </w:rPr>
      </w:pPr>
    </w:p>
    <w:p>
      <w:pPr>
        <w:rPr>
          <w:rFonts w:hint="eastAsia"/>
        </w:rPr>
      </w:pPr>
      <w:r>
        <w:rPr>
          <w:rFonts w:hint="eastAsia"/>
        </w:rPr>
        <w:t>咨詢熱線：+86-371-22196686</w:t>
      </w:r>
    </w:p>
    <w:p>
      <w:pPr>
        <w:rPr>
          <w:rFonts w:hint="eastAsia"/>
        </w:rPr>
      </w:pPr>
    </w:p>
    <w:p>
      <w:pPr>
        <w:rPr>
          <w:rFonts w:hint="eastAsia"/>
        </w:rPr>
      </w:pPr>
      <w:r>
        <w:rPr>
          <w:rFonts w:hint="eastAsia"/>
        </w:rPr>
        <w:t>招生辦電話：+86-371-22868221（兼傳真）</w:t>
      </w:r>
    </w:p>
    <w:p>
      <w:pPr>
        <w:rPr>
          <w:rFonts w:hint="eastAsia"/>
        </w:rPr>
      </w:pPr>
    </w:p>
    <w:p>
      <w:pPr>
        <w:rPr>
          <w:rFonts w:hint="eastAsia"/>
        </w:rPr>
      </w:pPr>
      <w:r>
        <w:rPr>
          <w:rFonts w:hint="eastAsia"/>
        </w:rPr>
        <w:t xml:space="preserve"> </w:t>
      </w:r>
    </w:p>
    <w:p>
      <w:pPr>
        <w:rPr>
          <w:rFonts w:hint="eastAsia"/>
        </w:rPr>
      </w:pPr>
    </w:p>
    <w:p>
      <w:pPr>
        <w:rPr>
          <w:rFonts w:hint="eastAsia" w:eastAsiaTheme="minorEastAsia"/>
          <w:lang w:val="en-US" w:eastAsia="zh-CN"/>
        </w:rPr>
      </w:pPr>
      <w:r>
        <w:rPr>
          <w:rFonts w:hint="eastAsia"/>
        </w:rPr>
        <w:t>本簡章內容如與上級教育主管部門招生規定不一致時，以上級教育主管部門規定為準。</w:t>
      </w:r>
      <w:r>
        <w:rPr>
          <w:rFonts w:hint="eastAsia"/>
        </w:rPr>
        <w:br w:type="textWrapping"/>
      </w:r>
      <w:r>
        <w:rPr>
          <w:rFonts w:hint="eastAsia"/>
        </w:rPr>
        <w:br w:type="textWrapping"/>
      </w:r>
      <w:r>
        <w:rPr>
          <w:rFonts w:hint="eastAsia"/>
          <w:lang w:val="en-US" w:eastAsia="zh-CN"/>
        </w:rPr>
        <w:t>网址：http://zs.henu.edu.cn/info/1034/1810.htm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F02431"/>
    <w:rsid w:val="28F024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2021-02-17T15:01:00Z</dcterms:created>
  <dc:creator>阿Co</dc:creator>
  <cp:lastModifiedBy>阿Co</cp:lastModifiedBy>
  <dcterms:modified xsi:type="dcterms:W3CDTF">2021-02-17T15:02:31Z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