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00" w:lineRule="atLeast"/>
        <w:ind w:left="0" w:right="0" w:firstLine="0"/>
        <w:jc w:val="center"/>
        <w:rPr>
          <w:rFonts w:hint="default" w:ascii="Times New Roman" w:hAnsi="Times New Roman" w:cs="Times New Roman"/>
          <w:b w:val="0"/>
          <w:i w:val="0"/>
          <w:caps w:val="0"/>
          <w:color w:val="333333"/>
          <w:spacing w:val="0"/>
          <w:sz w:val="16"/>
          <w:szCs w:val="16"/>
        </w:rPr>
      </w:pPr>
      <w:r>
        <w:rPr>
          <w:rFonts w:hint="default" w:ascii="Times New Roman" w:hAnsi="Times New Roman" w:cs="Times New Roman"/>
          <w:b w:val="0"/>
          <w:i w:val="0"/>
          <w:caps w:val="0"/>
          <w:color w:val="333333"/>
          <w:spacing w:val="0"/>
          <w:sz w:val="16"/>
          <w:szCs w:val="16"/>
          <w:bdr w:val="none" w:color="auto" w:sz="0" w:space="0"/>
          <w:shd w:val="clear" w:fill="FFFFFF"/>
        </w:rPr>
        <w:t>南京航空航天大学2021年依据学测成绩招收台湾高中毕业生简章</w:t>
      </w:r>
    </w:p>
    <w:p>
      <w:pPr>
        <w:rPr>
          <w:rFonts w:hint="eastAsia"/>
        </w:rPr>
      </w:pPr>
      <w:r>
        <w:rPr>
          <w:rFonts w:hint="eastAsia"/>
        </w:rPr>
        <w:t>根据教育部关于普通高等学校依据台湾地区大学入学考试学科能力测试（以下简称“学测”）成绩招收台湾高中毕业生的有关规定，2021年南京航空航天大学将依据学测成绩，通过材料审核和综合面试，择优选拔招收台湾高中毕业生。</w:t>
      </w:r>
    </w:p>
    <w:p>
      <w:pPr>
        <w:rPr>
          <w:rFonts w:hint="eastAsia"/>
        </w:rPr>
      </w:pPr>
    </w:p>
    <w:p>
      <w:pPr>
        <w:rPr>
          <w:rFonts w:hint="eastAsia"/>
        </w:rPr>
      </w:pPr>
      <w:r>
        <w:rPr>
          <w:rFonts w:hint="eastAsia"/>
        </w:rPr>
        <w:t>一、招生人数及专业</w:t>
      </w:r>
    </w:p>
    <w:p>
      <w:pPr>
        <w:rPr>
          <w:rFonts w:hint="eastAsia"/>
        </w:rPr>
      </w:pPr>
      <w:r>
        <w:rPr>
          <w:rFonts w:hint="eastAsia"/>
        </w:rPr>
        <w:t>招生计划10人。招生专业见附件1。申请者可填报4个专业志愿。</w:t>
      </w:r>
    </w:p>
    <w:p>
      <w:pPr>
        <w:rPr>
          <w:rFonts w:hint="eastAsia"/>
        </w:rPr>
      </w:pPr>
    </w:p>
    <w:p>
      <w:pPr>
        <w:rPr>
          <w:rFonts w:hint="eastAsia"/>
        </w:rPr>
      </w:pPr>
      <w:r>
        <w:rPr>
          <w:rFonts w:hint="eastAsia"/>
        </w:rPr>
        <w:t xml:space="preserve">二、申请条件   </w:t>
      </w:r>
    </w:p>
    <w:p>
      <w:pPr>
        <w:rPr>
          <w:rFonts w:hint="eastAsia"/>
        </w:rPr>
      </w:pPr>
      <w:r>
        <w:rPr>
          <w:rFonts w:hint="eastAsia"/>
        </w:rPr>
        <w:t>1.具有台湾居民居住证或《台湾居民往来大陆通行证》及在台湾居住的有效身份证明，所持证件须在有效期之内。</w:t>
      </w:r>
    </w:p>
    <w:p>
      <w:pPr>
        <w:rPr>
          <w:rFonts w:hint="eastAsia"/>
        </w:rPr>
      </w:pPr>
      <w:r>
        <w:rPr>
          <w:rFonts w:hint="eastAsia"/>
        </w:rPr>
        <w:t>2.参加2021年学测，且国文、数学、英文、社会（或自然）成绩均需达到“前標”及以上级别。文科申请人参考“国文、数学、英文、社会”科目成绩，理工科申请人参考“国文、数学、英文、自然”科目成绩。</w:t>
      </w:r>
    </w:p>
    <w:p>
      <w:pPr>
        <w:rPr>
          <w:rFonts w:hint="eastAsia"/>
        </w:rPr>
      </w:pPr>
      <w:r>
        <w:rPr>
          <w:rFonts w:hint="eastAsia"/>
        </w:rPr>
        <w:t>3.凡通过学测成绩申请就读我校的台湾考生，须向我校提交报名序号或准考证号、相应科目的学测成绩、成绩公证认证等材料，并授权我校查验、核准考生学测成绩等信息。</w:t>
      </w:r>
    </w:p>
    <w:p>
      <w:pPr>
        <w:rPr>
          <w:rFonts w:hint="eastAsia"/>
        </w:rPr>
      </w:pPr>
      <w:r>
        <w:rPr>
          <w:rFonts w:hint="eastAsia"/>
        </w:rPr>
        <w:t>考生须同时具备以上三个条件，并符合教育部关于依据“学测”成绩招收台湾高中毕业生的资格规定，方可报名。</w:t>
      </w:r>
    </w:p>
    <w:p>
      <w:pPr>
        <w:rPr>
          <w:rFonts w:hint="eastAsia"/>
        </w:rPr>
      </w:pPr>
    </w:p>
    <w:p>
      <w:pPr>
        <w:rPr>
          <w:rFonts w:hint="eastAsia"/>
        </w:rPr>
      </w:pPr>
    </w:p>
    <w:p>
      <w:pPr>
        <w:rPr>
          <w:rFonts w:hint="eastAsia"/>
        </w:rPr>
      </w:pPr>
    </w:p>
    <w:p>
      <w:pPr>
        <w:rPr>
          <w:rFonts w:hint="eastAsia"/>
        </w:rPr>
      </w:pPr>
      <w:r>
        <w:rPr>
          <w:rFonts w:hint="eastAsia"/>
        </w:rPr>
        <w:t xml:space="preserve">三、申请办法  </w:t>
      </w:r>
    </w:p>
    <w:p>
      <w:pPr>
        <w:rPr>
          <w:rFonts w:hint="eastAsia"/>
        </w:rPr>
      </w:pPr>
      <w:r>
        <w:rPr>
          <w:rFonts w:hint="eastAsia"/>
        </w:rPr>
        <w:t>2021年3月1日至3月20日（逾期申请无效），申请者提交以下申请材料扫描件至邮箱lijingrui@nuaa.edu.cn，邮件主题命名为“台湾学测生”。此阶段无需邮寄纸质材料。</w:t>
      </w:r>
    </w:p>
    <w:p>
      <w:pPr>
        <w:rPr>
          <w:rFonts w:hint="eastAsia"/>
        </w:rPr>
      </w:pPr>
      <w:r>
        <w:rPr>
          <w:rFonts w:hint="eastAsia"/>
        </w:rPr>
        <w:t xml:space="preserve">1．申请表（见附件2）；   </w:t>
      </w:r>
    </w:p>
    <w:p>
      <w:pPr>
        <w:rPr>
          <w:rFonts w:hint="eastAsia"/>
        </w:rPr>
      </w:pPr>
      <w:r>
        <w:rPr>
          <w:rFonts w:hint="eastAsia"/>
        </w:rPr>
        <w:t xml:space="preserve">2．台湾居民居住证；或台湾居民往来大陆通行证及在台湾居住的有效身份证明；    </w:t>
      </w:r>
    </w:p>
    <w:p>
      <w:pPr>
        <w:rPr>
          <w:rFonts w:hint="eastAsia"/>
        </w:rPr>
      </w:pPr>
      <w:r>
        <w:rPr>
          <w:rFonts w:hint="eastAsia"/>
        </w:rPr>
        <w:t xml:space="preserve">3．本人2021年学测成绩单（必须加盖中学公章或经大学入学考试中心确认）；    </w:t>
      </w:r>
    </w:p>
    <w:p>
      <w:pPr>
        <w:rPr>
          <w:rFonts w:hint="eastAsia"/>
        </w:rPr>
      </w:pPr>
      <w:r>
        <w:rPr>
          <w:rFonts w:hint="eastAsia"/>
        </w:rPr>
        <w:t xml:space="preserve">4．2位熟悉本人的中学资深教师出具的推荐信2封；    </w:t>
      </w:r>
    </w:p>
    <w:p>
      <w:pPr>
        <w:rPr>
          <w:rFonts w:hint="eastAsia"/>
        </w:rPr>
      </w:pPr>
      <w:r>
        <w:rPr>
          <w:rFonts w:hint="eastAsia"/>
        </w:rPr>
        <w:t>5．证件用标准照（正面免冠、白色背景、头像轮廓清晰）一张;</w:t>
      </w:r>
    </w:p>
    <w:p>
      <w:pPr>
        <w:rPr>
          <w:rFonts w:hint="eastAsia"/>
        </w:rPr>
      </w:pPr>
      <w:r>
        <w:rPr>
          <w:rFonts w:hint="eastAsia"/>
        </w:rPr>
        <w:t>6.经个人签字或签章的《个人成绩查询授权委托书》(见附件3)；</w:t>
      </w:r>
    </w:p>
    <w:p>
      <w:pPr>
        <w:rPr>
          <w:rFonts w:hint="eastAsia"/>
        </w:rPr>
      </w:pPr>
      <w:r>
        <w:rPr>
          <w:rFonts w:hint="eastAsia"/>
        </w:rPr>
        <w:t>7．高中阶段其他证明本人经历或能力的证明材料。</w:t>
      </w:r>
    </w:p>
    <w:p>
      <w:pPr>
        <w:rPr>
          <w:rFonts w:hint="eastAsia"/>
        </w:rPr>
      </w:pPr>
      <w:r>
        <w:rPr>
          <w:rFonts w:hint="eastAsia"/>
        </w:rPr>
        <w:t>未按上述要求提交材料的一律视为无效报名。</w:t>
      </w:r>
    </w:p>
    <w:p>
      <w:pPr>
        <w:rPr>
          <w:rFonts w:hint="eastAsia"/>
        </w:rPr>
      </w:pPr>
    </w:p>
    <w:p>
      <w:pPr>
        <w:rPr>
          <w:rFonts w:hint="eastAsia"/>
        </w:rPr>
      </w:pPr>
      <w:r>
        <w:rPr>
          <w:rFonts w:hint="eastAsia"/>
        </w:rPr>
        <w:t xml:space="preserve">四、选拔及录取     </w:t>
      </w:r>
    </w:p>
    <w:p>
      <w:pPr>
        <w:rPr>
          <w:rFonts w:hint="eastAsia"/>
        </w:rPr>
      </w:pPr>
      <w:r>
        <w:rPr>
          <w:rFonts w:hint="eastAsia"/>
        </w:rPr>
        <w:t>1．审核：以学测成绩为主要依据对考生申请材料进行审核，择优确定入围面试的考生名单。材料不全者，审核不予通过。入围面试者将收到电邮(lijingrui@nuaa.edu.cn)通知。</w:t>
      </w:r>
    </w:p>
    <w:p>
      <w:pPr>
        <w:rPr>
          <w:rFonts w:hint="eastAsia"/>
        </w:rPr>
      </w:pPr>
      <w:r>
        <w:rPr>
          <w:rFonts w:hint="eastAsia"/>
        </w:rPr>
        <w:t>2. 寄送材料：入围面试者须将上述书面申请材料寄送至我校港澳台办公室。书面材料包括：</w:t>
      </w:r>
    </w:p>
    <w:p>
      <w:pPr>
        <w:rPr>
          <w:rFonts w:hint="eastAsia"/>
        </w:rPr>
      </w:pPr>
      <w:r>
        <w:rPr>
          <w:rFonts w:hint="eastAsia"/>
        </w:rPr>
        <w:t>(1)申请表原件(粘贴照片)；</w:t>
      </w:r>
    </w:p>
    <w:p>
      <w:pPr>
        <w:rPr>
          <w:rFonts w:hint="eastAsia"/>
        </w:rPr>
      </w:pPr>
      <w:r>
        <w:rPr>
          <w:rFonts w:hint="eastAsia"/>
        </w:rPr>
        <w:t>(2)台湾居民居住证或台湾居民往来大陆通行证及在台湾居住的有效身份证明复印件；</w:t>
      </w:r>
    </w:p>
    <w:p>
      <w:pPr>
        <w:rPr>
          <w:rFonts w:hint="eastAsia"/>
        </w:rPr>
      </w:pPr>
      <w:r>
        <w:rPr>
          <w:rFonts w:hint="eastAsia"/>
        </w:rPr>
        <w:t>(3)2021年学测成绩单复印件（必须加盖中学公章或经大学入学考试中心确认）；</w:t>
      </w:r>
    </w:p>
    <w:p>
      <w:pPr>
        <w:rPr>
          <w:rFonts w:hint="eastAsia"/>
        </w:rPr>
      </w:pPr>
      <w:r>
        <w:rPr>
          <w:rFonts w:hint="eastAsia"/>
        </w:rPr>
        <w:t>(4)2封推荐信原件；</w:t>
      </w:r>
    </w:p>
    <w:p>
      <w:pPr>
        <w:rPr>
          <w:rFonts w:hint="eastAsia"/>
        </w:rPr>
      </w:pPr>
      <w:r>
        <w:rPr>
          <w:rFonts w:hint="eastAsia"/>
        </w:rPr>
        <w:t>(5)经个人签字或签章的《个人成绩查询授权委托书》原件；</w:t>
      </w:r>
    </w:p>
    <w:p>
      <w:pPr>
        <w:rPr>
          <w:rFonts w:hint="eastAsia"/>
        </w:rPr>
      </w:pPr>
      <w:r>
        <w:rPr>
          <w:rFonts w:hint="eastAsia"/>
        </w:rPr>
        <w:t>(6)高中阶段其他证明本人经历或能力的证明材料复印件。</w:t>
      </w:r>
    </w:p>
    <w:p>
      <w:pPr>
        <w:rPr>
          <w:rFonts w:hint="eastAsia"/>
        </w:rPr>
      </w:pPr>
    </w:p>
    <w:p>
      <w:pPr>
        <w:rPr>
          <w:rFonts w:hint="eastAsia"/>
        </w:rPr>
      </w:pPr>
      <w:r>
        <w:rPr>
          <w:rFonts w:hint="eastAsia"/>
        </w:rPr>
        <w:t>上述书面材料请使用A4纸打印，左上角单钉装订，无硬纸、无塑封、无封面和封底。邮寄或快递的截止日期为2021年5月上旬面试前，以寄出邮戳为准。</w:t>
      </w:r>
    </w:p>
    <w:p>
      <w:pPr>
        <w:rPr>
          <w:rFonts w:hint="eastAsia"/>
        </w:rPr>
      </w:pPr>
      <w:r>
        <w:rPr>
          <w:rFonts w:hint="eastAsia"/>
        </w:rPr>
        <w:t xml:space="preserve">3．面试：计划于5月上旬进行，具体安排将通过电邮告知。  </w:t>
      </w:r>
    </w:p>
    <w:p>
      <w:pPr>
        <w:rPr>
          <w:rFonts w:hint="eastAsia"/>
        </w:rPr>
      </w:pPr>
      <w:r>
        <w:rPr>
          <w:rFonts w:hint="eastAsia"/>
        </w:rPr>
        <w:t>4．录取：依据面试成绩择优录取。经教育部考试中心确认和联招办审核后，拟录取名单通过http://ico.nuaa.edu.cn/进行公示，并于7月-8月寄发录取通知书。</w:t>
      </w:r>
    </w:p>
    <w:p>
      <w:pPr>
        <w:rPr>
          <w:rFonts w:hint="eastAsia"/>
        </w:rPr>
      </w:pPr>
    </w:p>
    <w:p>
      <w:pPr>
        <w:rPr>
          <w:rFonts w:hint="eastAsia"/>
        </w:rPr>
      </w:pPr>
    </w:p>
    <w:p>
      <w:pPr>
        <w:rPr>
          <w:rFonts w:hint="eastAsia"/>
        </w:rPr>
      </w:pPr>
    </w:p>
    <w:p>
      <w:pPr>
        <w:rPr>
          <w:rFonts w:hint="eastAsia"/>
        </w:rPr>
      </w:pPr>
      <w:r>
        <w:rPr>
          <w:rFonts w:hint="eastAsia"/>
        </w:rPr>
        <w:t xml:space="preserve">五、重要日程  </w:t>
      </w:r>
    </w:p>
    <w:p>
      <w:pPr>
        <w:rPr>
          <w:rFonts w:hint="eastAsia"/>
        </w:rPr>
      </w:pPr>
      <w:r>
        <w:rPr>
          <w:rFonts w:hint="eastAsia"/>
        </w:rPr>
        <w:t xml:space="preserve">2021年3月1日至3月20日，接收申请。    </w:t>
      </w:r>
    </w:p>
    <w:p>
      <w:pPr>
        <w:rPr>
          <w:rFonts w:hint="eastAsia"/>
        </w:rPr>
      </w:pPr>
      <w:r>
        <w:rPr>
          <w:rFonts w:hint="eastAsia"/>
        </w:rPr>
        <w:t xml:space="preserve">2021年4月2日前，确定入围面试名单，邮件通知申请者。    </w:t>
      </w:r>
    </w:p>
    <w:p>
      <w:pPr>
        <w:rPr>
          <w:rFonts w:hint="eastAsia"/>
        </w:rPr>
      </w:pPr>
      <w:r>
        <w:rPr>
          <w:rFonts w:hint="eastAsia"/>
        </w:rPr>
        <w:t xml:space="preserve">2021年5月上旬，面试。    </w:t>
      </w:r>
    </w:p>
    <w:p>
      <w:pPr>
        <w:rPr>
          <w:rFonts w:hint="eastAsia"/>
        </w:rPr>
      </w:pPr>
      <w:r>
        <w:rPr>
          <w:rFonts w:hint="eastAsia"/>
        </w:rPr>
        <w:t>2021年5月下旬，公示拟录取名单。</w:t>
      </w:r>
    </w:p>
    <w:p>
      <w:pPr>
        <w:rPr>
          <w:rFonts w:hint="eastAsia"/>
        </w:rPr>
      </w:pPr>
      <w:r>
        <w:rPr>
          <w:rFonts w:hint="eastAsia"/>
        </w:rPr>
        <w:t>2021年7月-8月，寄发录取通知书。</w:t>
      </w:r>
    </w:p>
    <w:p>
      <w:pPr>
        <w:rPr>
          <w:rFonts w:hint="eastAsia"/>
        </w:rPr>
      </w:pPr>
    </w:p>
    <w:p>
      <w:pPr>
        <w:rPr>
          <w:rFonts w:hint="eastAsia"/>
        </w:rPr>
      </w:pPr>
    </w:p>
    <w:p>
      <w:pPr>
        <w:rPr>
          <w:rFonts w:hint="eastAsia"/>
        </w:rPr>
      </w:pPr>
    </w:p>
    <w:p>
      <w:pPr>
        <w:rPr>
          <w:rFonts w:hint="eastAsia"/>
        </w:rPr>
      </w:pPr>
      <w:r>
        <w:rPr>
          <w:rFonts w:hint="eastAsia"/>
        </w:rPr>
        <w:t>六、注意事项</w:t>
      </w:r>
    </w:p>
    <w:p>
      <w:pPr>
        <w:rPr>
          <w:rFonts w:hint="eastAsia"/>
        </w:rPr>
      </w:pPr>
      <w:r>
        <w:rPr>
          <w:rFonts w:hint="eastAsia"/>
        </w:rPr>
        <w:t xml:space="preserve">1. 入围面试者需提前办理《台湾居民来往大陆通行证》，以便参加面试。    </w:t>
      </w:r>
    </w:p>
    <w:p>
      <w:pPr>
        <w:rPr>
          <w:rFonts w:hint="eastAsia"/>
        </w:rPr>
      </w:pPr>
      <w:r>
        <w:rPr>
          <w:rFonts w:hint="eastAsia"/>
        </w:rPr>
        <w:t>2．我校不收取任何申请、面试费用。考生参加面试的交通、食宿等费用需自理。</w:t>
      </w:r>
    </w:p>
    <w:p>
      <w:pPr>
        <w:rPr>
          <w:rFonts w:hint="eastAsia"/>
        </w:rPr>
      </w:pPr>
      <w:r>
        <w:rPr>
          <w:rFonts w:hint="eastAsia"/>
        </w:rPr>
        <w:t>3.我校还通过联招考试招收台湾高中毕业生。若教育部及联招办2021年的相关规定有变化，以新规定为准。</w:t>
      </w:r>
    </w:p>
    <w:p>
      <w:pPr>
        <w:rPr>
          <w:rFonts w:hint="eastAsia"/>
        </w:rPr>
      </w:pPr>
      <w:r>
        <w:rPr>
          <w:rFonts w:hint="eastAsia"/>
        </w:rPr>
        <w:t>4. 如教育主管部门有关政策调整，我校也将作相应的调整，以调整后为准。</w:t>
      </w:r>
    </w:p>
    <w:p>
      <w:pPr>
        <w:rPr>
          <w:rFonts w:hint="eastAsia"/>
        </w:rPr>
      </w:pPr>
    </w:p>
    <w:p>
      <w:pPr>
        <w:rPr>
          <w:rFonts w:hint="eastAsia"/>
        </w:rPr>
      </w:pPr>
    </w:p>
    <w:p>
      <w:pPr>
        <w:rPr>
          <w:rFonts w:hint="eastAsia"/>
        </w:rPr>
      </w:pPr>
    </w:p>
    <w:p>
      <w:pPr>
        <w:rPr>
          <w:rFonts w:hint="eastAsia"/>
        </w:rPr>
      </w:pPr>
      <w:r>
        <w:rPr>
          <w:rFonts w:hint="eastAsia"/>
        </w:rPr>
        <w:t>七、入学</w:t>
      </w:r>
    </w:p>
    <w:p>
      <w:pPr>
        <w:rPr>
          <w:rFonts w:hint="eastAsia"/>
        </w:rPr>
      </w:pPr>
      <w:r>
        <w:rPr>
          <w:rFonts w:hint="eastAsia"/>
        </w:rPr>
        <w:t>录取的学生须持有效的《台湾居民来往大陆通行证》，在录取通知书规定的日期内到学校报到。</w:t>
      </w:r>
    </w:p>
    <w:p>
      <w:pPr>
        <w:rPr>
          <w:rFonts w:hint="eastAsia"/>
        </w:rPr>
      </w:pPr>
    </w:p>
    <w:p>
      <w:pPr>
        <w:rPr>
          <w:rFonts w:hint="eastAsia"/>
        </w:rPr>
      </w:pPr>
      <w:r>
        <w:rPr>
          <w:rFonts w:hint="eastAsia"/>
        </w:rPr>
        <w:t>八．监督</w:t>
      </w:r>
    </w:p>
    <w:p>
      <w:pPr>
        <w:rPr>
          <w:rFonts w:hint="eastAsia"/>
        </w:rPr>
      </w:pPr>
      <w:r>
        <w:rPr>
          <w:rFonts w:hint="eastAsia"/>
        </w:rPr>
        <w:t>我校在实施本简章的过程中做到招生方案公开、选拔方法公平、录取结果公示。</w:t>
      </w:r>
    </w:p>
    <w:p>
      <w:pPr>
        <w:rPr>
          <w:rFonts w:hint="eastAsia"/>
        </w:rPr>
      </w:pPr>
    </w:p>
    <w:p>
      <w:pPr>
        <w:rPr>
          <w:rFonts w:hint="eastAsia"/>
        </w:rPr>
      </w:pPr>
      <w:r>
        <w:rPr>
          <w:rFonts w:hint="eastAsia"/>
        </w:rPr>
        <w:t xml:space="preserve">九、咨询方式    </w:t>
      </w:r>
    </w:p>
    <w:p>
      <w:pPr>
        <w:rPr>
          <w:rFonts w:hint="eastAsia"/>
        </w:rPr>
      </w:pPr>
      <w:r>
        <w:rPr>
          <w:rFonts w:hint="eastAsia"/>
        </w:rPr>
        <w:t>咨询电话：025-84893611</w:t>
      </w:r>
    </w:p>
    <w:p>
      <w:pPr>
        <w:rPr>
          <w:rFonts w:hint="eastAsia"/>
        </w:rPr>
      </w:pPr>
      <w:r>
        <w:rPr>
          <w:rFonts w:hint="eastAsia"/>
        </w:rPr>
        <w:t>招生网页：http://www.nuaa.edu.cn/</w:t>
      </w:r>
    </w:p>
    <w:p>
      <w:pPr>
        <w:rPr>
          <w:rFonts w:hint="eastAsia"/>
        </w:rPr>
      </w:pPr>
      <w:r>
        <w:rPr>
          <w:rFonts w:hint="eastAsia"/>
        </w:rPr>
        <w:t>电子邮件：lijingrui@nuaa.edu.cn</w:t>
      </w:r>
    </w:p>
    <w:p>
      <w:pPr>
        <w:rPr>
          <w:rFonts w:hint="eastAsia"/>
        </w:rPr>
      </w:pPr>
      <w:r>
        <w:rPr>
          <w:rFonts w:hint="eastAsia"/>
        </w:rPr>
        <w:t>通信地址：江苏省南京市御道街29号南京航空航天大学港澳台办公室</w:t>
      </w:r>
    </w:p>
    <w:p>
      <w:pPr>
        <w:rPr>
          <w:rFonts w:hint="eastAsia"/>
        </w:rPr>
      </w:pPr>
      <w:r>
        <w:rPr>
          <w:rFonts w:hint="eastAsia"/>
        </w:rPr>
        <w:t>联系人：李老师</w:t>
      </w:r>
    </w:p>
    <w:p>
      <w:pPr>
        <w:rPr>
          <w:rFonts w:hint="eastAsia"/>
        </w:rPr>
      </w:pPr>
      <w:r>
        <w:rPr>
          <w:rFonts w:hint="eastAsia"/>
        </w:rPr>
        <w:t>邮编：210016</w:t>
      </w:r>
    </w:p>
    <w:p>
      <w:pPr>
        <w:rPr>
          <w:rFonts w:hint="eastAsia"/>
        </w:rPr>
      </w:pPr>
    </w:p>
    <w:p>
      <w:pPr>
        <w:numPr>
          <w:ilvl w:val="0"/>
          <w:numId w:val="1"/>
        </w:numPr>
        <w:rPr>
          <w:rFonts w:hint="eastAsia"/>
        </w:rPr>
      </w:pPr>
      <w:r>
        <w:rPr>
          <w:rFonts w:hint="eastAsia"/>
        </w:rPr>
        <w:t>本简章由南京航空航天大学港澳台办公室负责解释。</w:t>
      </w:r>
      <w:r>
        <w:rPr>
          <w:rFonts w:hint="eastAsia"/>
        </w:rPr>
        <w:br w:type="textWrapping"/>
      </w:r>
    </w:p>
    <w:p>
      <w:pPr>
        <w:numPr>
          <w:numId w:val="0"/>
        </w:numPr>
        <w:rPr>
          <w:rFonts w:hint="default" w:eastAsiaTheme="minorEastAsia"/>
          <w:lang w:val="en-US" w:eastAsia="zh-CN"/>
        </w:rPr>
      </w:pPr>
      <w:r>
        <w:rPr>
          <w:rFonts w:hint="eastAsia"/>
          <w:lang w:val="en-US" w:eastAsia="zh-CN"/>
        </w:rPr>
        <w:t>网址:http://ico.nuaa.edu.cn/2021/0201/c101a230968/page.htm</w:t>
      </w:r>
      <w:bookmarkStart w:id="0" w:name="_GoBack"/>
      <w:bookmarkEnd w:id="0"/>
    </w:p>
    <w:p>
      <w:pPr>
        <w:rPr>
          <w:rFonts w:hint="eastAsia"/>
        </w:rPr>
      </w:pP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AD48FFF"/>
    <w:multiLevelType w:val="singleLevel"/>
    <w:tmpl w:val="BAD48FFF"/>
    <w:lvl w:ilvl="0" w:tentative="0">
      <w:start w:val="10"/>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D55B2B"/>
    <w:rsid w:val="15625335"/>
    <w:rsid w:val="4CD55B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2021-02-16T15:09:00Z</dcterms:created>
  <dc:creator>阿Co</dc:creator>
  <cp:lastModifiedBy>阿Co</cp:lastModifiedBy>
  <dcterms:modified xsi:type="dcterms:W3CDTF">2021-02-16T15:22:06Z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