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single" w:color="DEDEDE" w:sz="18" w:space="7"/>
          <w:right w:val="none" w:color="auto" w:sz="0" w:space="0"/>
        </w:pBdr>
        <w:shd w:val="clear" w:fill="FFFFFF"/>
        <w:spacing w:before="0" w:beforeAutospacing="0" w:after="0" w:afterAutospacing="0" w:line="370" w:lineRule="atLeast"/>
        <w:ind w:left="0" w:right="0" w:firstLine="0"/>
        <w:jc w:val="center"/>
        <w:rPr>
          <w:rFonts w:ascii="Microsoft YaHei" w:hAnsi="Microsoft YaHei" w:eastAsia="Microsoft YaHei" w:cs="Microsoft YaHei"/>
          <w:b w:val="0"/>
          <w:i w:val="0"/>
          <w:caps w:val="0"/>
          <w:color w:val="313131"/>
          <w:spacing w:val="0"/>
          <w:sz w:val="24"/>
          <w:szCs w:val="24"/>
        </w:rPr>
      </w:pPr>
      <w:r>
        <w:rPr>
          <w:rFonts w:hint="eastAsia" w:ascii="Microsoft YaHei" w:hAnsi="Microsoft YaHei" w:eastAsia="Microsoft YaHei" w:cs="Microsoft YaHei"/>
          <w:b w:val="0"/>
          <w:i w:val="0"/>
          <w:caps w:val="0"/>
          <w:color w:val="313131"/>
          <w:spacing w:val="0"/>
          <w:sz w:val="24"/>
          <w:szCs w:val="24"/>
          <w:bdr w:val="none" w:color="auto" w:sz="0" w:space="0"/>
          <w:shd w:val="clear" w:fill="FFFFFF"/>
        </w:rPr>
        <w:t>上海电机学院2021年依据台湾地区大学入学考试学科能力测试成绩招收台湾高中毕业生招生章程</w:t>
      </w:r>
    </w:p>
    <w:p>
      <w:pPr>
        <w:rPr>
          <w:rFonts w:hint="eastAsia"/>
        </w:rPr>
      </w:pPr>
      <w:r>
        <w:rPr>
          <w:rFonts w:hint="eastAsia"/>
        </w:rPr>
        <w:t>一、报考条件</w:t>
      </w:r>
    </w:p>
    <w:p>
      <w:pPr>
        <w:rPr>
          <w:rFonts w:hint="eastAsia"/>
        </w:rPr>
      </w:pPr>
      <w:r>
        <w:rPr>
          <w:rFonts w:hint="eastAsia"/>
        </w:rPr>
        <w:t>台湾高中毕业生报考须符合教育部关于依据“学测”成绩招收台湾高中毕业生的资格规定，并同时具备以下条件：</w:t>
      </w:r>
    </w:p>
    <w:p>
      <w:pPr>
        <w:rPr>
          <w:rFonts w:hint="eastAsia"/>
        </w:rPr>
      </w:pPr>
      <w:r>
        <w:rPr>
          <w:rFonts w:hint="eastAsia"/>
        </w:rPr>
        <w:t>（一）考生须持有台湾居民居住证或《台湾居民来往大陆通行证》及在台湾居住的有效身份证明，所持证件均需在有限期之内；</w:t>
      </w:r>
    </w:p>
    <w:p>
      <w:pPr>
        <w:rPr>
          <w:rFonts w:hint="eastAsia"/>
        </w:rPr>
      </w:pPr>
      <w:r>
        <w:rPr>
          <w:rFonts w:hint="eastAsia"/>
        </w:rPr>
        <w:t>（二）参加2021年度台湾地区大学入学考试学科能力测验（以下简称“学测”）且语文、数学、英语三门科目成绩分别都达到均标级。</w:t>
      </w:r>
    </w:p>
    <w:p>
      <w:pPr>
        <w:rPr>
          <w:rFonts w:hint="eastAsia"/>
        </w:rPr>
      </w:pPr>
    </w:p>
    <w:p>
      <w:pPr>
        <w:rPr>
          <w:rFonts w:hint="eastAsia"/>
        </w:rPr>
      </w:pPr>
      <w:r>
        <w:rPr>
          <w:rFonts w:hint="eastAsia"/>
        </w:rPr>
        <w:t>二、招生专业与招生计划</w:t>
      </w:r>
    </w:p>
    <w:p>
      <w:pPr>
        <w:rPr>
          <w:rFonts w:hint="eastAsia"/>
        </w:rPr>
      </w:pPr>
      <w:r>
        <w:rPr>
          <w:rFonts w:hint="eastAsia"/>
        </w:rPr>
        <w:t xml:space="preserve"> 招生计划10人，招生计划可视具体生源实际情况进行调整，择优录取。招生专业目录详见附件一。</w:t>
      </w:r>
    </w:p>
    <w:p>
      <w:pPr>
        <w:rPr>
          <w:rFonts w:hint="eastAsia"/>
        </w:rPr>
      </w:pPr>
    </w:p>
    <w:p>
      <w:pPr>
        <w:rPr>
          <w:rFonts w:hint="eastAsia"/>
        </w:rPr>
      </w:pPr>
      <w:r>
        <w:rPr>
          <w:rFonts w:hint="eastAsia"/>
        </w:rPr>
        <w:t>三、申请程序及材料寄送</w:t>
      </w:r>
    </w:p>
    <w:p>
      <w:pPr>
        <w:rPr>
          <w:rFonts w:hint="eastAsia"/>
        </w:rPr>
      </w:pPr>
      <w:r>
        <w:rPr>
          <w:rFonts w:hint="eastAsia"/>
        </w:rPr>
        <w:t>学生需在网上报名、寄送报名材料（纸质版）并将材料电子版发送到指定邮箱。</w:t>
      </w:r>
    </w:p>
    <w:p>
      <w:pPr>
        <w:rPr>
          <w:rFonts w:hint="eastAsia"/>
        </w:rPr>
      </w:pPr>
    </w:p>
    <w:p>
      <w:pPr>
        <w:rPr>
          <w:rFonts w:hint="eastAsia"/>
        </w:rPr>
      </w:pPr>
      <w:r>
        <w:rPr>
          <w:rFonts w:hint="eastAsia"/>
        </w:rPr>
        <w:t>（一）网上报名</w:t>
      </w:r>
    </w:p>
    <w:p>
      <w:pPr>
        <w:rPr>
          <w:rFonts w:hint="eastAsia"/>
        </w:rPr>
      </w:pPr>
      <w:r>
        <w:rPr>
          <w:rFonts w:hint="eastAsia"/>
        </w:rPr>
        <w:t>报名期限：4月1日-30日</w:t>
      </w:r>
    </w:p>
    <w:p>
      <w:pPr>
        <w:rPr>
          <w:rFonts w:hint="eastAsia"/>
        </w:rPr>
      </w:pPr>
      <w:r>
        <w:rPr>
          <w:rFonts w:hint="eastAsia"/>
        </w:rPr>
        <w:t>报名方式：登陆我校招生网站（https://www.sdju.edu.cn/twdqzs/list.htm），下载并填写《上海电机学院2021年招收台湾高中毕业生入学申请表》(详见附件二)。</w:t>
      </w:r>
    </w:p>
    <w:p>
      <w:pPr>
        <w:rPr>
          <w:rFonts w:hint="eastAsia"/>
        </w:rPr>
      </w:pPr>
    </w:p>
    <w:p>
      <w:pPr>
        <w:rPr>
          <w:rFonts w:hint="eastAsia"/>
        </w:rPr>
      </w:pPr>
      <w:r>
        <w:rPr>
          <w:rFonts w:hint="eastAsia"/>
        </w:rPr>
        <w:t>（二）寄送报名材料</w:t>
      </w:r>
    </w:p>
    <w:p>
      <w:pPr>
        <w:rPr>
          <w:rFonts w:hint="eastAsia"/>
        </w:rPr>
      </w:pPr>
      <w:r>
        <w:rPr>
          <w:rFonts w:hint="eastAsia"/>
        </w:rPr>
        <w:t>1. 《上海电机学院2021年招收台湾高中毕业生入学申请表》。申请表中照片（即报名照片）须符合《普通高等学校招生图像采集规范及信息标准》（详见附件三）；</w:t>
      </w:r>
    </w:p>
    <w:p>
      <w:pPr>
        <w:rPr>
          <w:rFonts w:hint="eastAsia"/>
        </w:rPr>
      </w:pPr>
      <w:r>
        <w:rPr>
          <w:rFonts w:hint="eastAsia"/>
        </w:rPr>
        <w:t>2．台湾地区居民身份证复印件；</w:t>
      </w:r>
    </w:p>
    <w:p>
      <w:pPr>
        <w:rPr>
          <w:rFonts w:hint="eastAsia"/>
        </w:rPr>
      </w:pPr>
      <w:r>
        <w:rPr>
          <w:rFonts w:hint="eastAsia"/>
        </w:rPr>
        <w:t>3. 和台湾居民来往大陆通行证（即“台胞证”，也可使用台湾居民居住证）复印本；</w:t>
      </w:r>
    </w:p>
    <w:p>
      <w:pPr>
        <w:rPr>
          <w:rFonts w:hint="eastAsia"/>
        </w:rPr>
      </w:pPr>
      <w:r>
        <w:rPr>
          <w:rFonts w:hint="eastAsia"/>
        </w:rPr>
        <w:t>4. 中学在读证明或学生证复印件（需加盖中学印章）;</w:t>
      </w:r>
    </w:p>
    <w:p>
      <w:pPr>
        <w:rPr>
          <w:rFonts w:hint="eastAsia"/>
        </w:rPr>
      </w:pPr>
      <w:r>
        <w:rPr>
          <w:rFonts w:hint="eastAsia"/>
        </w:rPr>
        <w:t>5. 学测报名序号或准考证号，语文、数学、英语的学测成绩，成绩公证认证材料。学测成绩单复印件需加盖就读中学的公章;</w:t>
      </w:r>
    </w:p>
    <w:p>
      <w:pPr>
        <w:rPr>
          <w:rFonts w:hint="eastAsia"/>
        </w:rPr>
      </w:pPr>
      <w:r>
        <w:rPr>
          <w:rFonts w:hint="eastAsia"/>
        </w:rPr>
        <w:t>6. 《个人成绩查询授权委托书》（详见附件四）；</w:t>
      </w:r>
    </w:p>
    <w:p>
      <w:pPr>
        <w:rPr>
          <w:rFonts w:hint="eastAsia"/>
        </w:rPr>
      </w:pPr>
      <w:r>
        <w:rPr>
          <w:rFonts w:hint="eastAsia"/>
        </w:rPr>
        <w:t>7. 高中阶段历年成绩复印件（须盖所在中学教务部门公章）；</w:t>
      </w:r>
    </w:p>
    <w:p>
      <w:pPr>
        <w:rPr>
          <w:rFonts w:hint="eastAsia"/>
        </w:rPr>
      </w:pPr>
      <w:r>
        <w:rPr>
          <w:rFonts w:hint="eastAsia"/>
        </w:rPr>
        <w:t>8. 体现申请人自身情况的其他材料（仅限高中阶段）。</w:t>
      </w:r>
    </w:p>
    <w:p>
      <w:pPr>
        <w:rPr>
          <w:rFonts w:hint="eastAsia"/>
        </w:rPr>
      </w:pPr>
    </w:p>
    <w:p>
      <w:pPr>
        <w:rPr>
          <w:rFonts w:hint="eastAsia"/>
        </w:rPr>
      </w:pPr>
      <w:r>
        <w:rPr>
          <w:rFonts w:hint="eastAsia"/>
        </w:rPr>
        <w:t>寄送方式：邮政快递</w:t>
      </w:r>
    </w:p>
    <w:p>
      <w:pPr>
        <w:rPr>
          <w:rFonts w:hint="eastAsia"/>
        </w:rPr>
      </w:pPr>
      <w:r>
        <w:rPr>
          <w:rFonts w:hint="eastAsia"/>
        </w:rPr>
        <w:t>截止日期：2021年5月5日（以寄出地邮戳为准）</w:t>
      </w:r>
    </w:p>
    <w:p>
      <w:pPr>
        <w:rPr>
          <w:rFonts w:hint="eastAsia"/>
        </w:rPr>
      </w:pPr>
      <w:r>
        <w:rPr>
          <w:rFonts w:hint="eastAsia"/>
        </w:rPr>
        <w:t>收件地址：上海市浦东新区水华路300号行政楼113室</w:t>
      </w:r>
    </w:p>
    <w:p>
      <w:pPr>
        <w:rPr>
          <w:rFonts w:hint="eastAsia"/>
        </w:rPr>
      </w:pPr>
      <w:r>
        <w:rPr>
          <w:rFonts w:hint="eastAsia"/>
        </w:rPr>
        <w:t>收 件 人 ：上海电机学院港澳台事务办公室。请在信封上注明“台湾学生申请材料”</w:t>
      </w:r>
    </w:p>
    <w:p>
      <w:pPr>
        <w:rPr>
          <w:rFonts w:hint="eastAsia"/>
        </w:rPr>
      </w:pPr>
      <w:r>
        <w:rPr>
          <w:rFonts w:hint="eastAsia"/>
        </w:rPr>
        <w:t>邮政编码：201306</w:t>
      </w:r>
    </w:p>
    <w:p>
      <w:pPr>
        <w:rPr>
          <w:rFonts w:hint="eastAsia"/>
        </w:rPr>
      </w:pPr>
      <w:r>
        <w:rPr>
          <w:rFonts w:hint="eastAsia"/>
        </w:rPr>
        <w:t>重要提示：考生递交的申请材料恕不退还，请考生妥善留存保管申报材料的原件。</w:t>
      </w:r>
    </w:p>
    <w:p>
      <w:pPr>
        <w:rPr>
          <w:rFonts w:hint="eastAsia"/>
        </w:rPr>
      </w:pPr>
    </w:p>
    <w:p>
      <w:pPr>
        <w:rPr>
          <w:rFonts w:hint="eastAsia"/>
        </w:rPr>
      </w:pPr>
    </w:p>
    <w:p>
      <w:pPr>
        <w:rPr>
          <w:rFonts w:hint="eastAsia"/>
        </w:rPr>
      </w:pPr>
    </w:p>
    <w:p>
      <w:pPr>
        <w:rPr>
          <w:rFonts w:hint="eastAsia"/>
        </w:rPr>
      </w:pPr>
      <w:r>
        <w:rPr>
          <w:rFonts w:hint="eastAsia"/>
        </w:rPr>
        <w:t>(三)  提交电子版报名材料</w:t>
      </w:r>
    </w:p>
    <w:p>
      <w:pPr>
        <w:rPr>
          <w:rFonts w:hint="eastAsia"/>
        </w:rPr>
      </w:pPr>
      <w:r>
        <w:rPr>
          <w:rFonts w:hint="eastAsia"/>
        </w:rPr>
        <w:t>将报名材料的电子件（或扫描件）打包发送至zhangh@sdju.edu.cn。</w:t>
      </w:r>
    </w:p>
    <w:p>
      <w:pPr>
        <w:rPr>
          <w:rFonts w:hint="eastAsia"/>
        </w:rPr>
      </w:pPr>
      <w:r>
        <w:rPr>
          <w:rFonts w:hint="eastAsia"/>
        </w:rPr>
        <w:t>重要提示：电子版报名照片（数字化图像）需符合《普通高等学校招生图像采集规范及信息标准》。</w:t>
      </w:r>
    </w:p>
    <w:p>
      <w:pPr>
        <w:rPr>
          <w:rFonts w:hint="eastAsia"/>
        </w:rPr>
      </w:pPr>
    </w:p>
    <w:p>
      <w:pPr>
        <w:rPr>
          <w:rFonts w:hint="eastAsia"/>
        </w:rPr>
      </w:pPr>
      <w:r>
        <w:rPr>
          <w:rFonts w:hint="eastAsia"/>
        </w:rPr>
        <w:t>四、选拔程序</w:t>
      </w:r>
    </w:p>
    <w:p>
      <w:pPr>
        <w:rPr>
          <w:rFonts w:hint="eastAsia"/>
        </w:rPr>
      </w:pPr>
      <w:r>
        <w:rPr>
          <w:rFonts w:hint="eastAsia"/>
        </w:rPr>
        <w:t>(一) 初审：学校对申请材料进行初审，并确定面试名单；</w:t>
      </w:r>
    </w:p>
    <w:p>
      <w:pPr>
        <w:rPr>
          <w:rFonts w:hint="eastAsia"/>
        </w:rPr>
      </w:pPr>
      <w:r>
        <w:rPr>
          <w:rFonts w:hint="eastAsia"/>
        </w:rPr>
        <w:t>(二) 面试：取得面试资格的考生须参加我校组织的面试，面试时间初定于5月底（具体时间另行通知，请关注我校本科招生网），面试时考生须出示台湾地区居民身份证原件和台湾居民来往大陆通行证原件；</w:t>
      </w:r>
    </w:p>
    <w:p>
      <w:pPr>
        <w:rPr>
          <w:rFonts w:hint="eastAsia"/>
        </w:rPr>
      </w:pPr>
      <w:r>
        <w:rPr>
          <w:rFonts w:hint="eastAsia"/>
        </w:rPr>
        <w:t>(三) 录取：学校将根据考生学测成绩及面试情况，结合考生中学期间学习经历，择优录取。我校复核预录学生“学测”成绩，并将预录取学生名单报送普通高等学校联合招收华侨港澳地区及台湾省学生办公室审核，审核合格的考生方为正式录取。学校将于7月中下旬寄发录取通知书等报到材料，被录取的考生应按照录取通知书指定的时间来学校报到。</w:t>
      </w:r>
    </w:p>
    <w:p>
      <w:pPr>
        <w:rPr>
          <w:rFonts w:hint="eastAsia"/>
        </w:rPr>
      </w:pPr>
    </w:p>
    <w:p>
      <w:pPr>
        <w:rPr>
          <w:rFonts w:hint="eastAsia"/>
        </w:rPr>
      </w:pPr>
    </w:p>
    <w:p>
      <w:pPr>
        <w:rPr>
          <w:rFonts w:hint="eastAsia"/>
        </w:rPr>
      </w:pPr>
    </w:p>
    <w:p>
      <w:pPr>
        <w:rPr>
          <w:rFonts w:hint="eastAsia"/>
        </w:rPr>
      </w:pPr>
      <w:r>
        <w:rPr>
          <w:rFonts w:hint="eastAsia"/>
        </w:rPr>
        <w:t>五、学费和其他费用</w:t>
      </w:r>
    </w:p>
    <w:p>
      <w:pPr>
        <w:rPr>
          <w:rFonts w:hint="eastAsia"/>
        </w:rPr>
      </w:pPr>
      <w:r>
        <w:rPr>
          <w:rFonts w:hint="eastAsia"/>
        </w:rPr>
        <w:t>台湾地区学生学费、住宿费收费标准与内地学生一致，所需费用为：</w:t>
      </w:r>
    </w:p>
    <w:p>
      <w:pPr>
        <w:rPr>
          <w:rFonts w:hint="eastAsia"/>
        </w:rPr>
      </w:pPr>
      <w:r>
        <w:rPr>
          <w:rFonts w:hint="eastAsia"/>
        </w:rPr>
        <w:t>学费：一般本科专业5000元/年。［沪价行（2000）第120号］；艺术类本科专业10000元/年。［沪价行（2000）第120号］</w:t>
      </w:r>
    </w:p>
    <w:p>
      <w:pPr>
        <w:rPr>
          <w:rFonts w:hint="eastAsia"/>
        </w:rPr>
      </w:pPr>
      <w:r>
        <w:rPr>
          <w:rFonts w:hint="eastAsia"/>
        </w:rPr>
        <w:t>住宿费：每生每学年最高不超过1200元。［沪教委财（2012）118号］、［沪财预（2003）93号］、［沪价费（2003）56号］（以上收费不含教材费、生活费等）</w:t>
      </w:r>
    </w:p>
    <w:p>
      <w:pPr>
        <w:rPr>
          <w:rFonts w:hint="eastAsia"/>
        </w:rPr>
      </w:pPr>
    </w:p>
    <w:p>
      <w:pPr>
        <w:rPr>
          <w:rFonts w:hint="eastAsia"/>
        </w:rPr>
      </w:pPr>
      <w:r>
        <w:rPr>
          <w:rFonts w:hint="eastAsia"/>
        </w:rPr>
        <w:t>六、学校联系方式（含报名材料邮寄地址）</w:t>
      </w:r>
    </w:p>
    <w:p>
      <w:pPr>
        <w:rPr>
          <w:rFonts w:hint="eastAsia"/>
        </w:rPr>
      </w:pPr>
      <w:r>
        <w:rPr>
          <w:rFonts w:hint="eastAsia"/>
        </w:rPr>
        <w:t>邮寄地址：上海市浦东新区水华路300号行政楼113室</w:t>
      </w:r>
    </w:p>
    <w:p>
      <w:pPr>
        <w:rPr>
          <w:rFonts w:hint="eastAsia"/>
        </w:rPr>
      </w:pPr>
      <w:r>
        <w:rPr>
          <w:rFonts w:hint="eastAsia"/>
        </w:rPr>
        <w:t>邮政编码：201306</w:t>
      </w:r>
    </w:p>
    <w:p>
      <w:pPr>
        <w:rPr>
          <w:rFonts w:hint="eastAsia"/>
        </w:rPr>
      </w:pPr>
      <w:r>
        <w:rPr>
          <w:rFonts w:hint="eastAsia"/>
        </w:rPr>
        <w:t>联系电话：+86-21-38223033、+86-21-38223039</w:t>
      </w:r>
    </w:p>
    <w:p>
      <w:pPr>
        <w:rPr>
          <w:rFonts w:hint="eastAsia"/>
        </w:rPr>
      </w:pPr>
      <w:r>
        <w:rPr>
          <w:rFonts w:hint="eastAsia"/>
        </w:rPr>
        <w:t>招生网址：（https://www.sdju.edu.cn/twdqzs/list.htm）</w:t>
      </w:r>
    </w:p>
    <w:p>
      <w:pPr>
        <w:rPr>
          <w:rFonts w:hint="eastAsia"/>
        </w:rPr>
      </w:pPr>
    </w:p>
    <w:p>
      <w:pPr>
        <w:rPr>
          <w:rFonts w:hint="eastAsia"/>
        </w:rPr>
      </w:pPr>
    </w:p>
    <w:p>
      <w:pPr>
        <w:rPr>
          <w:rFonts w:hint="eastAsia"/>
        </w:rPr>
      </w:pPr>
    </w:p>
    <w:p>
      <w:pPr>
        <w:rPr>
          <w:rFonts w:hint="eastAsia"/>
        </w:rPr>
      </w:pPr>
      <w:r>
        <w:rPr>
          <w:rFonts w:hint="eastAsia"/>
        </w:rPr>
        <w:t>七、监督与责任追究</w:t>
      </w:r>
    </w:p>
    <w:p>
      <w:pPr>
        <w:rPr>
          <w:rFonts w:hint="eastAsia"/>
        </w:rPr>
      </w:pPr>
      <w:r>
        <w:rPr>
          <w:rFonts w:hint="eastAsia"/>
        </w:rPr>
        <w:t>1.我校招生工作全程接受本校纪委办公室（监察处）监督，整个招生过程做到标准明确、办法公开、程序规范。</w:t>
      </w:r>
    </w:p>
    <w:p>
      <w:pPr>
        <w:rPr>
          <w:rFonts w:hint="eastAsia"/>
        </w:rPr>
      </w:pPr>
      <w:r>
        <w:rPr>
          <w:rFonts w:hint="eastAsia"/>
        </w:rPr>
        <w:t>监督电话：+86-21-38223140。</w:t>
      </w:r>
    </w:p>
    <w:p>
      <w:pPr>
        <w:numPr>
          <w:ilvl w:val="0"/>
          <w:numId w:val="1"/>
        </w:numPr>
        <w:rPr>
          <w:rFonts w:hint="eastAsia"/>
        </w:rPr>
      </w:pPr>
      <w:r>
        <w:rPr>
          <w:rFonts w:hint="eastAsia"/>
        </w:rPr>
        <w:t>凡被发现有弄虚作假和舞弊行为者，一经核实，立即取消其报名或录取资格，并根据国家有关法规和招生政策等追究有关当事人责任。</w:t>
      </w:r>
      <w:r>
        <w:rPr>
          <w:rFonts w:hint="eastAsia"/>
        </w:rPr>
        <w:br w:type="textWrapping"/>
      </w:r>
    </w:p>
    <w:p>
      <w:pPr>
        <w:widowControl w:val="0"/>
        <w:numPr>
          <w:numId w:val="0"/>
        </w:numPr>
        <w:jc w:val="both"/>
        <w:rPr>
          <w:rFonts w:hint="default" w:eastAsiaTheme="minorEastAsia"/>
          <w:lang w:val="en-US" w:eastAsia="zh-CN"/>
        </w:rPr>
      </w:pPr>
      <w:r>
        <w:rPr>
          <w:rFonts w:hint="eastAsia"/>
          <w:lang w:val="en-US" w:eastAsia="zh-CN"/>
        </w:rPr>
        <w:t>网址:https://www.sdju.edu.cn/2021/0203/c4829a84583/page.htm</w:t>
      </w:r>
      <w:bookmarkStart w:id="0" w:name="_GoBack"/>
      <w:bookmarkEnd w:id="0"/>
    </w:p>
    <w:sectPr>
      <w:pgSz w:w="11906" w:h="16838"/>
      <w:pgMar w:top="1440" w:right="64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043E57A"/>
    <w:multiLevelType w:val="singleLevel"/>
    <w:tmpl w:val="E043E57A"/>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C7168E"/>
    <w:rsid w:val="2B3C48C5"/>
    <w:rsid w:val="32C71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2021-02-16T15:03:00Z</dcterms:created>
  <dc:creator>阿Co</dc:creator>
  <cp:lastModifiedBy>阿Co</cp:lastModifiedBy>
  <dcterms:modified xsi:type="dcterms:W3CDTF">2021-02-16T15:07:36Z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