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rPr>
          <w:rFonts w:ascii="Microsoft YaHei" w:hAnsi="Microsoft YaHei" w:eastAsia="Microsoft YaHei" w:cs="Microsoft YaHei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沈阳药科大学2021年免试招收台湾高中毕业生简章</w:t>
      </w:r>
    </w:p>
    <w:p>
      <w:pPr>
        <w:rPr>
          <w:rFonts w:hint="eastAsia"/>
        </w:rPr>
      </w:pPr>
      <w:r>
        <w:rPr>
          <w:rFonts w:hint="eastAsia"/>
        </w:rPr>
        <w:t>一、招生专业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药学类、制药工程、药物化学、中药学类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二、报名与录取</w:t>
      </w:r>
    </w:p>
    <w:p>
      <w:pPr>
        <w:rPr>
          <w:rFonts w:hint="eastAsia"/>
        </w:rPr>
      </w:pPr>
      <w:r>
        <w:rPr>
          <w:rFonts w:hint="eastAsia"/>
        </w:rPr>
        <w:t>（一）报名条件</w:t>
      </w:r>
    </w:p>
    <w:p>
      <w:pPr>
        <w:rPr>
          <w:rFonts w:hint="eastAsia"/>
        </w:rPr>
      </w:pPr>
      <w:r>
        <w:rPr>
          <w:rFonts w:hint="eastAsia"/>
        </w:rPr>
        <w:t>1．持有台湾居住的有效身份证明和《台湾居民来往大陆通行证》(或《台湾居民居住证》) ，所持证件须在有效期之内；</w:t>
      </w:r>
    </w:p>
    <w:p>
      <w:pPr>
        <w:rPr>
          <w:rFonts w:hint="eastAsia"/>
        </w:rPr>
      </w:pPr>
      <w:r>
        <w:rPr>
          <w:rFonts w:hint="eastAsia"/>
        </w:rPr>
        <w:t>2．参加2021年台湾地区大学入学考试学科能力测验(以下简称“学测”)，其中语文、数学、英文成绩均达到均标级以上（含均标）的台湾高中毕业生；</w:t>
      </w:r>
    </w:p>
    <w:p>
      <w:pPr>
        <w:rPr>
          <w:rFonts w:hint="eastAsia"/>
        </w:rPr>
      </w:pPr>
      <w:r>
        <w:rPr>
          <w:rFonts w:hint="eastAsia"/>
        </w:rPr>
        <w:t>3．学习成绩优秀，品行端正，身心健康。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（二）报名方式</w:t>
      </w:r>
    </w:p>
    <w:p>
      <w:pPr>
        <w:rPr>
          <w:rFonts w:hint="eastAsia"/>
        </w:rPr>
      </w:pPr>
      <w:r>
        <w:rPr>
          <w:rFonts w:hint="eastAsia"/>
        </w:rPr>
        <w:t>1.报名时间：自本办法公布之日起，截至4月30日，以收到电子邮件时间为准。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2.报名方式：</w:t>
      </w:r>
    </w:p>
    <w:p>
      <w:pPr>
        <w:rPr>
          <w:rFonts w:hint="eastAsia"/>
        </w:rPr>
      </w:pPr>
      <w:r>
        <w:rPr>
          <w:rFonts w:hint="eastAsia"/>
        </w:rPr>
        <w:t>报名无需邮寄申请材料，学生可通过沈阳药科大学本科招生网（http://zs.syphu.edu.cn）了解相关信息，并下载授权委托书和申请表格（见附件）。请将申请材料扫描后（标注姓名-台湾免试生字样），在报名时间内发至邮箱：zs@syphu.edu.cn。请考生在上传材料扫描件时须确保电子文件清晰可读，发送后电话确认，联系电话：024-43520666。</w:t>
      </w:r>
    </w:p>
    <w:p>
      <w:pPr>
        <w:rPr>
          <w:rFonts w:hint="eastAsia"/>
        </w:rPr>
      </w:pPr>
      <w:r>
        <w:rPr>
          <w:rFonts w:hint="eastAsia"/>
        </w:rPr>
        <w:t>请学生提供以下材料：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免试生申请表；</w:t>
      </w:r>
    </w:p>
    <w:p>
      <w:pPr>
        <w:rPr>
          <w:rFonts w:hint="eastAsia"/>
        </w:rPr>
      </w:pPr>
      <w:r>
        <w:rPr>
          <w:rFonts w:hint="eastAsia"/>
        </w:rPr>
        <w:t>2. 授权委托书</w:t>
      </w:r>
    </w:p>
    <w:p>
      <w:pPr>
        <w:rPr>
          <w:rFonts w:hint="eastAsia"/>
        </w:rPr>
      </w:pPr>
      <w:r>
        <w:rPr>
          <w:rFonts w:hint="eastAsia"/>
        </w:rPr>
        <w:t>3. 学测成绩报告表、学测报名序号或准考证号；</w:t>
      </w:r>
    </w:p>
    <w:p>
      <w:pPr>
        <w:rPr>
          <w:rFonts w:hint="eastAsia"/>
        </w:rPr>
      </w:pPr>
      <w:r>
        <w:rPr>
          <w:rFonts w:hint="eastAsia"/>
        </w:rPr>
        <w:t>4. 中学正式成绩单扫描件；</w:t>
      </w:r>
    </w:p>
    <w:p>
      <w:pPr>
        <w:rPr>
          <w:rFonts w:hint="eastAsia"/>
        </w:rPr>
      </w:pPr>
      <w:r>
        <w:rPr>
          <w:rFonts w:hint="eastAsia"/>
        </w:rPr>
        <w:t>5. 获奖证明扫描件；</w:t>
      </w:r>
    </w:p>
    <w:p>
      <w:pPr>
        <w:rPr>
          <w:rFonts w:hint="eastAsia"/>
        </w:rPr>
      </w:pPr>
      <w:r>
        <w:rPr>
          <w:rFonts w:hint="eastAsia"/>
        </w:rPr>
        <w:t>6. 身体健康证明书：</w:t>
      </w:r>
    </w:p>
    <w:p>
      <w:pPr>
        <w:rPr>
          <w:rFonts w:hint="eastAsia"/>
        </w:rPr>
      </w:pPr>
      <w:r>
        <w:rPr>
          <w:rFonts w:hint="eastAsia"/>
        </w:rPr>
        <w:t>①常规身体健康检查，应包含视力检查，排除色盲、色弱等眼部疾病；</w:t>
      </w:r>
    </w:p>
    <w:p>
      <w:pPr>
        <w:rPr>
          <w:rFonts w:hint="eastAsia"/>
        </w:rPr>
      </w:pPr>
      <w:r>
        <w:rPr>
          <w:rFonts w:hint="eastAsia"/>
        </w:rPr>
        <w:t>②肝功化验报告；</w:t>
      </w:r>
    </w:p>
    <w:p>
      <w:pPr>
        <w:rPr>
          <w:rFonts w:hint="eastAsia"/>
        </w:rPr>
      </w:pPr>
      <w:r>
        <w:rPr>
          <w:rFonts w:hint="eastAsia"/>
        </w:rPr>
        <w:t>7. 台湾居民身份证和台湾居民来往大陆通行证；</w:t>
      </w:r>
    </w:p>
    <w:p>
      <w:pPr>
        <w:rPr>
          <w:rFonts w:hint="eastAsia"/>
        </w:rPr>
      </w:pPr>
      <w:r>
        <w:rPr>
          <w:rFonts w:hint="eastAsia"/>
        </w:rPr>
        <w:t>8. 电子版一寸免冠证件照（JPG格式）（标注姓名-台湾免试生字样）。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（三）面试</w:t>
      </w:r>
    </w:p>
    <w:p>
      <w:pPr>
        <w:rPr>
          <w:rFonts w:hint="eastAsia"/>
        </w:rPr>
      </w:pPr>
      <w:r>
        <w:rPr>
          <w:rFonts w:hint="eastAsia"/>
        </w:rPr>
        <w:t>面试时间暂定6月初，面试名单和具体面试时间将以邮件形式通知，请注意查看。面试时需携带申请材料原件。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（四）录取</w:t>
      </w:r>
    </w:p>
    <w:p>
      <w:pPr>
        <w:rPr>
          <w:rFonts w:hint="eastAsia"/>
        </w:rPr>
      </w:pPr>
      <w:r>
        <w:rPr>
          <w:rFonts w:hint="eastAsia"/>
        </w:rPr>
        <w:t>学校根据申请人“学测”成绩、面试成绩及综合情况等进行评定，择优录取，并将合格名单报送中国普通高校联合招生办公室审核，申请办理录取手续；录取通知书拟于7月进行发放。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三、收费标准</w:t>
      </w:r>
    </w:p>
    <w:p>
      <w:pPr>
        <w:rPr>
          <w:rFonts w:hint="eastAsia"/>
        </w:rPr>
      </w:pPr>
      <w:r>
        <w:rPr>
          <w:rFonts w:hint="eastAsia"/>
        </w:rPr>
        <w:t>被我校录取的台湾高中毕业生入学注册时，应按照学校规定缴纳学费和杂费，收费标准与内地学生相同。</w:t>
      </w:r>
    </w:p>
    <w:p>
      <w:pPr>
        <w:rPr>
          <w:rFonts w:hint="eastAsia"/>
        </w:rPr>
      </w:pPr>
      <w:r>
        <w:rPr>
          <w:rFonts w:hint="eastAsia"/>
        </w:rPr>
        <w:t>学费：5200元/人•学年。</w:t>
      </w:r>
    </w:p>
    <w:p>
      <w:pPr>
        <w:rPr>
          <w:rFonts w:hint="eastAsia"/>
        </w:rPr>
      </w:pPr>
      <w:r>
        <w:rPr>
          <w:rFonts w:hint="eastAsia"/>
        </w:rPr>
        <w:t>住宿费：学生原则上与内地学生统一安排住宿，住宿费为1200元/人•年。</w:t>
      </w:r>
    </w:p>
    <w:p>
      <w:pPr>
        <w:rPr>
          <w:rFonts w:hint="eastAsia"/>
        </w:rPr>
      </w:pPr>
      <w:r>
        <w:rPr>
          <w:rFonts w:hint="eastAsia"/>
        </w:rPr>
        <w:t>其他费用：参照内地学生收费标准执行。</w:t>
      </w:r>
    </w:p>
    <w:p>
      <w:pPr>
        <w:rPr>
          <w:rFonts w:hint="eastAsia"/>
        </w:rPr>
      </w:pPr>
      <w:r>
        <w:rPr>
          <w:rFonts w:hint="eastAsia"/>
        </w:rPr>
        <w:t>收费标准如有变化，依据辽宁省物价局最新批文执行。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四、入学及在校管理</w:t>
      </w:r>
    </w:p>
    <w:p>
      <w:pPr>
        <w:rPr>
          <w:rFonts w:hint="eastAsia"/>
        </w:rPr>
      </w:pPr>
      <w:r>
        <w:rPr>
          <w:rFonts w:hint="eastAsia"/>
        </w:rPr>
        <w:t>1.被我校录取的学生请按照录取通知书规定的时间到学校报到；</w:t>
      </w:r>
    </w:p>
    <w:p>
      <w:pPr>
        <w:rPr>
          <w:rFonts w:hint="eastAsia"/>
        </w:rPr>
      </w:pPr>
      <w:r>
        <w:rPr>
          <w:rFonts w:hint="eastAsia"/>
        </w:rPr>
        <w:t>2.新生入校后须进行入学资格审查，凡不符合报名、录取条件或弄虚作假者，将被取消入学资格；</w:t>
      </w:r>
    </w:p>
    <w:p>
      <w:pPr>
        <w:rPr>
          <w:rFonts w:hint="eastAsia"/>
        </w:rPr>
      </w:pPr>
      <w:r>
        <w:rPr>
          <w:rFonts w:hint="eastAsia"/>
        </w:rPr>
        <w:t>3.台湾地区学生的教育和管理均按我校本科学生相关规定执行。</w:t>
      </w:r>
    </w:p>
    <w:p>
      <w:pPr>
        <w:rPr>
          <w:rFonts w:hint="eastAsia"/>
        </w:rPr>
      </w:pPr>
      <w:r>
        <w:rPr>
          <w:rFonts w:hint="eastAsia"/>
        </w:rPr>
        <w:t>五、奖学金制度</w:t>
      </w:r>
    </w:p>
    <w:p>
      <w:pPr>
        <w:rPr>
          <w:rFonts w:hint="eastAsia"/>
        </w:rPr>
      </w:pPr>
      <w:r>
        <w:rPr>
          <w:rFonts w:hint="eastAsia"/>
        </w:rPr>
        <w:t>台湾地区学生在读期间可申请教育部及沈阳药科大学各类奖学金。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六、身体健康状况检查</w:t>
      </w:r>
    </w:p>
    <w:p>
      <w:pPr>
        <w:rPr>
          <w:rFonts w:hint="eastAsia"/>
        </w:rPr>
      </w:pPr>
      <w:r>
        <w:rPr>
          <w:rFonts w:hint="eastAsia"/>
        </w:rPr>
        <w:t>身体健康状况要求：学校按照教育部、卫生部、中国残疾人联合会最新印发的《普通高等学校招生体检工作指导意见》有关规定执行；入学后，学校将对新生身体健康状况进行复查，对复查后发现不能进行正常学习的考生，按学籍管理规定处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七、学历证书及证书种类</w:t>
      </w:r>
    </w:p>
    <w:p>
      <w:pPr>
        <w:rPr>
          <w:rFonts w:hint="eastAsia"/>
        </w:rPr>
      </w:pPr>
      <w:r>
        <w:rPr>
          <w:rFonts w:hint="eastAsia"/>
        </w:rPr>
        <w:t>本科学习期满，修完规定课程和学分，成绩合格者颁发沈阳药科大学本科毕业证书；达到沈阳药科大学学位授予标准者颁发沈阳药科大学学士学位证书。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八、联系方式及其他</w:t>
      </w:r>
    </w:p>
    <w:p>
      <w:pPr>
        <w:rPr>
          <w:rFonts w:hint="eastAsia"/>
        </w:rPr>
      </w:pPr>
      <w:r>
        <w:rPr>
          <w:rFonts w:hint="eastAsia"/>
        </w:rPr>
        <w:t>学校地址：</w:t>
      </w:r>
    </w:p>
    <w:p>
      <w:pPr>
        <w:rPr>
          <w:rFonts w:hint="eastAsia"/>
        </w:rPr>
      </w:pPr>
      <w:r>
        <w:rPr>
          <w:rFonts w:hint="eastAsia"/>
        </w:rPr>
        <w:t>辽宁省沈阳市沈河区文化路103号 | 邮编：110016</w:t>
      </w:r>
    </w:p>
    <w:p>
      <w:pPr>
        <w:rPr>
          <w:rFonts w:hint="eastAsia"/>
        </w:rPr>
      </w:pPr>
      <w:r>
        <w:rPr>
          <w:rFonts w:hint="eastAsia"/>
        </w:rPr>
        <w:t>辽宁省本溪高新技术产业开发区华佗大街26号 | 邮编：117004</w:t>
      </w:r>
    </w:p>
    <w:p>
      <w:pPr>
        <w:rPr>
          <w:rFonts w:hint="eastAsia"/>
        </w:rPr>
      </w:pPr>
      <w:r>
        <w:rPr>
          <w:rFonts w:hint="eastAsia"/>
        </w:rPr>
        <w:t>本科招生网：http://zs.syphu.edu.cn</w:t>
      </w:r>
    </w:p>
    <w:p>
      <w:pPr>
        <w:rPr>
          <w:rFonts w:hint="eastAsia"/>
        </w:rPr>
      </w:pPr>
      <w:r>
        <w:rPr>
          <w:rFonts w:hint="eastAsia"/>
        </w:rPr>
        <w:t>电子信箱：zs@syphu.edu.cn</w:t>
      </w:r>
    </w:p>
    <w:p>
      <w:pPr>
        <w:rPr>
          <w:rFonts w:hint="eastAsia"/>
        </w:rPr>
      </w:pPr>
      <w:r>
        <w:rPr>
          <w:rFonts w:hint="eastAsia"/>
        </w:rPr>
        <w:t>微信公众号：沈阳药科大学招生就业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电话：024-43520666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传真：024-43520666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简章内容如与上级教育主管部门招生规定不一致时，以上级教育主管部门规定为准。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网址：https://zs.syphu.edu.cn/info/1049/1815.htm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DF7535"/>
    <w:rsid w:val="50DF7535"/>
    <w:rsid w:val="6696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2021-02-16T11:29:00Z</dcterms:created>
  <dc:creator>阿Co</dc:creator>
  <cp:lastModifiedBy>阿Co</cp:lastModifiedBy>
  <dcterms:modified xsi:type="dcterms:W3CDTF">2021-02-16T11:31:41Z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