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shd w:val="clear" w:fill="FFFFFF"/>
        <w:spacing w:before="100" w:beforeAutospacing="0" w:after="100" w:afterAutospacing="0" w:line="11" w:lineRule="atLeast"/>
        <w:ind w:left="0" w:firstLine="0"/>
        <w:jc w:val="center"/>
        <w:rPr>
          <w:rFonts w:hint="eastAsia" w:ascii="SimSun" w:hAnsi="SimSun" w:eastAsia="SimSun" w:cs="SimSun"/>
          <w:b/>
          <w:i w:val="0"/>
          <w:caps w:val="0"/>
          <w:color w:val="333333"/>
          <w:spacing w:val="0"/>
          <w:sz w:val="27"/>
          <w:szCs w:val="27"/>
        </w:rPr>
      </w:pPr>
      <w:r>
        <w:rPr>
          <w:rFonts w:hint="eastAsia" w:ascii="SimSun" w:hAnsi="SimSun" w:eastAsia="SimSun" w:cs="SimSun"/>
          <w:b/>
          <w:i w:val="0"/>
          <w:caps w:val="0"/>
          <w:color w:val="333333"/>
          <w:spacing w:val="0"/>
          <w:sz w:val="27"/>
          <w:szCs w:val="27"/>
          <w:shd w:val="clear" w:fill="FFFFFF"/>
        </w:rPr>
        <w:t>大连医科大学2021年免试招收台湾高中毕业生招生简章</w:t>
      </w:r>
    </w:p>
    <w:p>
      <w:pPr>
        <w:rPr>
          <w:rFonts w:hint="eastAsia"/>
        </w:rPr>
      </w:pPr>
      <w:r>
        <w:rPr>
          <w:rFonts w:hint="eastAsia"/>
        </w:rPr>
        <w:t>一、学校简介</w:t>
      </w:r>
    </w:p>
    <w:p>
      <w:pPr>
        <w:rPr>
          <w:rFonts w:hint="eastAsia"/>
        </w:rPr>
      </w:pPr>
      <w:r>
        <w:rPr>
          <w:rFonts w:hint="eastAsia"/>
        </w:rPr>
        <w:t>大连医科大学是一所以医学为主，理学、工学、管理学、艺术学、法学和哲学等多学科发展的医科大学。现有国家重点学科1个，辽宁省一流建设学科4个，辽宁省一流特色学科4个，ESI全球研究机构排名前1%学科4个；现有一级学科博士学位授权点4个，一级学科硕士学位授权点11个，专业硕士学位授权点6个；现有正高级职称950余人，副高级职称近1000人，博士研究生导师190余人，硕士研究生导师1600人；现有3所直属附属医院和1所附属口腔医院，其中附属第一医院和附属第二医院均入选“中国顶级医院100强”。学校是国家首批“卓越医生教育培养计划”项目试点单位。现有国家级专业4个，省级专业17个，其中，临床医学、口腔医学、中西医临床医学和医学检验技术四个本科专业为国家级一流本科专业建设点，临床医学为国家级特色专业、国家级综合改革试点专业等，口腔医学为辽宁省示范专业、辽宁省综合改革试点专业。</w:t>
      </w:r>
    </w:p>
    <w:p>
      <w:pPr>
        <w:rPr>
          <w:rFonts w:hint="eastAsia"/>
        </w:rPr>
      </w:pPr>
    </w:p>
    <w:p>
      <w:pPr>
        <w:rPr>
          <w:rFonts w:hint="eastAsia"/>
        </w:rPr>
      </w:pPr>
      <w:r>
        <w:rPr>
          <w:rFonts w:hint="eastAsia"/>
        </w:rPr>
        <w:t>二、招生专业与计划</w:t>
      </w:r>
    </w:p>
    <w:p>
      <w:pPr>
        <w:rPr>
          <w:rFonts w:hint="eastAsia"/>
        </w:rPr>
      </w:pPr>
      <w:r>
        <w:rPr>
          <w:rFonts w:hint="eastAsia"/>
        </w:rPr>
        <w:t>招生专业如下，招生名额根据生源情况而定。</w:t>
      </w:r>
    </w:p>
    <w:p>
      <w:r>
        <w:drawing>
          <wp:inline distT="0" distB="0" distL="114300" distR="114300">
            <wp:extent cx="5271135" cy="939800"/>
            <wp:effectExtent l="0" t="0" r="12065"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71135" cy="939800"/>
                    </a:xfrm>
                    <a:prstGeom prst="rect">
                      <a:avLst/>
                    </a:prstGeom>
                    <a:noFill/>
                    <a:ln>
                      <a:noFill/>
                    </a:ln>
                  </pic:spPr>
                </pic:pic>
              </a:graphicData>
            </a:graphic>
          </wp:inline>
        </w:drawing>
      </w:r>
    </w:p>
    <w:p>
      <w:pPr>
        <w:rPr>
          <w:rFonts w:hint="eastAsia"/>
        </w:rPr>
      </w:pPr>
      <w:r>
        <w:rPr>
          <w:rFonts w:hint="eastAsia"/>
        </w:rPr>
        <w:t>三、申请条件</w:t>
      </w:r>
    </w:p>
    <w:p>
      <w:pPr>
        <w:rPr>
          <w:rFonts w:hint="eastAsia"/>
        </w:rPr>
      </w:pPr>
    </w:p>
    <w:p>
      <w:pPr>
        <w:rPr>
          <w:rFonts w:hint="eastAsia"/>
        </w:rPr>
      </w:pPr>
      <w:r>
        <w:rPr>
          <w:rFonts w:hint="eastAsia"/>
        </w:rPr>
        <w:t>1.具有《台湾居民居住证》或《台湾居民来往大陆通行证》及在台湾居住的有效身份证明；</w:t>
      </w:r>
    </w:p>
    <w:p>
      <w:pPr>
        <w:rPr>
          <w:rFonts w:hint="eastAsia"/>
        </w:rPr>
      </w:pPr>
      <w:r>
        <w:rPr>
          <w:rFonts w:hint="eastAsia"/>
        </w:rPr>
        <w:t>2.参加2021年学测语文、数学、英文考试科目中任何一科成绩达到均标级以上的高中毕业生；</w:t>
      </w:r>
    </w:p>
    <w:p>
      <w:pPr>
        <w:rPr>
          <w:rFonts w:hint="eastAsia"/>
        </w:rPr>
      </w:pPr>
      <w:r>
        <w:rPr>
          <w:rFonts w:hint="eastAsia"/>
        </w:rPr>
        <w:t>3.根据教育部、卫生部、中国残疾人联合会制定的文件《普通高等学校招生体检工作指导意见》（教学[2003]3号）规定，医学类各专业，色盲、色弱考生不予录取。</w:t>
      </w:r>
    </w:p>
    <w:p>
      <w:pPr>
        <w:rPr>
          <w:rFonts w:hint="eastAsia"/>
        </w:rPr>
      </w:pPr>
      <w:r>
        <w:rPr>
          <w:rFonts w:hint="eastAsia"/>
        </w:rPr>
        <w:t>4.按照教育部要求，申请者须授权学校查验、核准考生学测成绩等信息，并提交个人签字或签章的《个人成绩查询授权委托书》。</w:t>
      </w:r>
    </w:p>
    <w:p>
      <w:pPr>
        <w:rPr>
          <w:rFonts w:hint="eastAsia"/>
        </w:rPr>
      </w:pPr>
    </w:p>
    <w:p>
      <w:pPr>
        <w:rPr>
          <w:rFonts w:hint="eastAsia"/>
        </w:rPr>
      </w:pPr>
      <w:r>
        <w:rPr>
          <w:rFonts w:hint="eastAsia"/>
        </w:rPr>
        <w:t>四、报名方式</w:t>
      </w:r>
    </w:p>
    <w:p>
      <w:pPr>
        <w:rPr>
          <w:rFonts w:hint="eastAsia"/>
        </w:rPr>
      </w:pPr>
      <w:r>
        <w:rPr>
          <w:rFonts w:hint="eastAsia"/>
        </w:rPr>
        <w:t>1.申请材料</w:t>
      </w:r>
    </w:p>
    <w:p>
      <w:pPr>
        <w:rPr>
          <w:rFonts w:hint="eastAsia"/>
        </w:rPr>
      </w:pPr>
      <w:r>
        <w:rPr>
          <w:rFonts w:hint="eastAsia"/>
        </w:rPr>
        <w:t>（1）《大连医科大学2021年招收台湾高中毕业生申请表》（签名或签章）；</w:t>
      </w:r>
    </w:p>
    <w:p>
      <w:pPr>
        <w:rPr>
          <w:rFonts w:hint="eastAsia"/>
        </w:rPr>
      </w:pPr>
      <w:r>
        <w:rPr>
          <w:rFonts w:hint="eastAsia"/>
        </w:rPr>
        <w:t>（2）个人成绩查询授权委托书（签名或签章）；</w:t>
      </w:r>
    </w:p>
    <w:p>
      <w:pPr>
        <w:rPr>
          <w:rFonts w:hint="eastAsia"/>
        </w:rPr>
      </w:pPr>
      <w:r>
        <w:rPr>
          <w:rFonts w:hint="eastAsia"/>
        </w:rPr>
        <w:t>（3）台湾地区入学考试学科能力测验考生成绩通知单影印本（含学测报名序号或准考证号）、成绩公证认证影印本；</w:t>
      </w:r>
    </w:p>
    <w:p>
      <w:pPr>
        <w:rPr>
          <w:rFonts w:hint="eastAsia"/>
        </w:rPr>
      </w:pPr>
    </w:p>
    <w:p>
      <w:pPr>
        <w:rPr>
          <w:rFonts w:hint="eastAsia"/>
        </w:rPr>
      </w:pPr>
      <w:r>
        <w:rPr>
          <w:rFonts w:hint="eastAsia"/>
        </w:rPr>
        <w:t>（4）高中学生证或毕业证（往届）、中学成绩证明、获奖证明等材料影印本；</w:t>
      </w:r>
    </w:p>
    <w:p>
      <w:pPr>
        <w:rPr>
          <w:rFonts w:hint="eastAsia"/>
        </w:rPr>
      </w:pPr>
      <w:r>
        <w:rPr>
          <w:rFonts w:hint="eastAsia"/>
        </w:rPr>
        <w:t>（5）《台湾居民居住证》或《台湾居民来往大陆通行证》（台胞证）影印本；</w:t>
      </w:r>
    </w:p>
    <w:p>
      <w:pPr>
        <w:rPr>
          <w:rFonts w:hint="eastAsia"/>
        </w:rPr>
      </w:pPr>
      <w:r>
        <w:rPr>
          <w:rFonts w:hint="eastAsia"/>
        </w:rPr>
        <w:t>（6）《台湾居民身份证》影印本；</w:t>
      </w:r>
    </w:p>
    <w:p>
      <w:pPr>
        <w:rPr>
          <w:rFonts w:hint="eastAsia"/>
        </w:rPr>
      </w:pPr>
      <w:r>
        <w:rPr>
          <w:rFonts w:hint="eastAsia"/>
        </w:rPr>
        <w:t>（7）身体健康证明书（应包含色觉检查、X光胸部透视检查、肝功化验报告）；</w:t>
      </w:r>
    </w:p>
    <w:p>
      <w:pPr>
        <w:rPr>
          <w:rFonts w:hint="eastAsia"/>
        </w:rPr>
      </w:pPr>
      <w:r>
        <w:rPr>
          <w:rFonts w:hint="eastAsia"/>
        </w:rPr>
        <w:t>（8）当地警察局出具的无犯罪记录证明；</w:t>
      </w:r>
    </w:p>
    <w:p>
      <w:pPr>
        <w:rPr>
          <w:rFonts w:hint="eastAsia"/>
        </w:rPr>
      </w:pPr>
      <w:r>
        <w:rPr>
          <w:rFonts w:hint="eastAsia"/>
        </w:rPr>
        <w:t>（9）本人一寸照片2张（电子版照片文件须符合《普通高等学校招生图像采集规范及信息标准》）。</w:t>
      </w:r>
    </w:p>
    <w:p>
      <w:pPr>
        <w:rPr>
          <w:rFonts w:hint="eastAsia"/>
        </w:rPr>
      </w:pPr>
    </w:p>
    <w:p>
      <w:pPr>
        <w:rPr>
          <w:rFonts w:hint="eastAsia"/>
        </w:rPr>
      </w:pPr>
      <w:r>
        <w:rPr>
          <w:rFonts w:hint="eastAsia"/>
        </w:rPr>
        <w:t>2.申请时间及方式</w:t>
      </w:r>
    </w:p>
    <w:p>
      <w:pPr>
        <w:rPr>
          <w:rFonts w:hint="eastAsia"/>
        </w:rPr>
      </w:pPr>
      <w:r>
        <w:rPr>
          <w:rFonts w:hint="eastAsia"/>
        </w:rPr>
        <w:t>申请时间：2021年4月23日前，以收到电子邮件时间为准。</w:t>
      </w:r>
    </w:p>
    <w:p>
      <w:pPr>
        <w:rPr>
          <w:rFonts w:hint="eastAsia"/>
        </w:rPr>
      </w:pPr>
      <w:r>
        <w:rPr>
          <w:rFonts w:hint="eastAsia"/>
        </w:rPr>
        <w:t>申请方式：请将上述材料按照申请材料顺序排序装订后于报名截止日前邮寄至大连医科大学招生与就业处，并在快递内容中注明“台湾免试生材料+姓名”字样。同时，将以上所有申请材料的彩色扫描件、快递单图片和填好的Word版本《大连医科大学2021年招收台湾高中毕业生申请表》打包后压缩成rar文件，文件及电子邮件标题均以“2021年台湾免试生申请材料-姓名”命名，发送至电子邮箱：dy_zhaosheng@163.com。</w:t>
      </w:r>
    </w:p>
    <w:p>
      <w:pPr>
        <w:rPr>
          <w:rFonts w:hint="eastAsia"/>
        </w:rPr>
      </w:pPr>
    </w:p>
    <w:p>
      <w:pPr>
        <w:rPr>
          <w:rFonts w:hint="eastAsia"/>
        </w:rPr>
      </w:pPr>
      <w:r>
        <w:rPr>
          <w:rFonts w:hint="eastAsia"/>
        </w:rPr>
        <w:t>考生的报名材料不予退还，材料不齐者不予受理报名。</w:t>
      </w:r>
    </w:p>
    <w:p>
      <w:pPr>
        <w:rPr>
          <w:rFonts w:hint="eastAsia"/>
        </w:rPr>
      </w:pPr>
    </w:p>
    <w:p>
      <w:pPr>
        <w:rPr>
          <w:rFonts w:hint="eastAsia"/>
        </w:rPr>
      </w:pPr>
      <w:r>
        <w:rPr>
          <w:rFonts w:hint="eastAsia"/>
        </w:rPr>
        <w:t>五、录取方式</w:t>
      </w:r>
    </w:p>
    <w:p>
      <w:pPr>
        <w:rPr>
          <w:rFonts w:hint="eastAsia"/>
        </w:rPr>
      </w:pPr>
      <w:r>
        <w:rPr>
          <w:rFonts w:hint="eastAsia"/>
        </w:rPr>
        <w:t>1.初审（2021年4月24日-4月30日）</w:t>
      </w:r>
    </w:p>
    <w:p>
      <w:pPr>
        <w:rPr>
          <w:rFonts w:hint="eastAsia"/>
        </w:rPr>
      </w:pPr>
      <w:r>
        <w:rPr>
          <w:rFonts w:hint="eastAsia"/>
        </w:rPr>
        <w:t>学校将组织专家对申请人报名资格和报名材料进行初审，对申请人学测成绩进行查验，确定面试名单，并于5月初在本科招生网公布面试名单及相关要求。</w:t>
      </w:r>
    </w:p>
    <w:p>
      <w:pPr>
        <w:rPr>
          <w:rFonts w:hint="eastAsia"/>
        </w:rPr>
      </w:pPr>
    </w:p>
    <w:p>
      <w:pPr>
        <w:rPr>
          <w:rFonts w:hint="eastAsia"/>
        </w:rPr>
      </w:pPr>
      <w:r>
        <w:rPr>
          <w:rFonts w:hint="eastAsia"/>
        </w:rPr>
        <w:t>2.面试方式及时间安排</w:t>
      </w:r>
    </w:p>
    <w:p>
      <w:pPr>
        <w:rPr>
          <w:rFonts w:hint="eastAsia"/>
        </w:rPr>
      </w:pPr>
    </w:p>
    <w:p>
      <w:pPr>
        <w:rPr>
          <w:rFonts w:hint="eastAsia"/>
        </w:rPr>
      </w:pPr>
      <w:r>
        <w:rPr>
          <w:rFonts w:hint="eastAsia"/>
        </w:rPr>
        <w:t>时间：5月中旬</w:t>
      </w:r>
    </w:p>
    <w:p>
      <w:pPr>
        <w:rPr>
          <w:rFonts w:hint="eastAsia"/>
        </w:rPr>
      </w:pPr>
    </w:p>
    <w:p>
      <w:pPr>
        <w:rPr>
          <w:rFonts w:hint="eastAsia"/>
        </w:rPr>
      </w:pPr>
      <w:r>
        <w:rPr>
          <w:rFonts w:hint="eastAsia"/>
        </w:rPr>
        <w:t>地点：网络面试</w:t>
      </w:r>
    </w:p>
    <w:p>
      <w:pPr>
        <w:rPr>
          <w:rFonts w:hint="eastAsia"/>
        </w:rPr>
      </w:pPr>
    </w:p>
    <w:p>
      <w:pPr>
        <w:rPr>
          <w:rFonts w:hint="eastAsia"/>
        </w:rPr>
      </w:pPr>
      <w:r>
        <w:rPr>
          <w:rFonts w:hint="eastAsia"/>
        </w:rPr>
        <w:t>其他：面试具体要求将在网站告知。</w:t>
      </w:r>
    </w:p>
    <w:p>
      <w:pPr>
        <w:rPr>
          <w:rFonts w:hint="eastAsia"/>
        </w:rPr>
      </w:pPr>
    </w:p>
    <w:p>
      <w:pPr>
        <w:rPr>
          <w:rFonts w:hint="eastAsia"/>
        </w:rPr>
      </w:pPr>
      <w:r>
        <w:rPr>
          <w:rFonts w:hint="eastAsia"/>
        </w:rPr>
        <w:t>3.录取原则</w:t>
      </w:r>
    </w:p>
    <w:p>
      <w:pPr>
        <w:rPr>
          <w:rFonts w:hint="eastAsia"/>
        </w:rPr>
      </w:pPr>
    </w:p>
    <w:p>
      <w:pPr>
        <w:rPr>
          <w:rFonts w:hint="eastAsia"/>
        </w:rPr>
      </w:pPr>
      <w:r>
        <w:rPr>
          <w:rFonts w:hint="eastAsia"/>
        </w:rPr>
        <w:t>学校根据申请人学测成绩、面试成绩等进行综合评定，择优录取，并将录取名单报送中国普通高校联合招生办公室，经审核批准后，录取通知书于7月下旬发放。</w:t>
      </w:r>
    </w:p>
    <w:p>
      <w:pPr>
        <w:rPr>
          <w:rFonts w:hint="eastAsia"/>
        </w:rPr>
      </w:pPr>
    </w:p>
    <w:p>
      <w:pPr>
        <w:rPr>
          <w:rFonts w:hint="eastAsia"/>
        </w:rPr>
      </w:pPr>
      <w:r>
        <w:rPr>
          <w:rFonts w:hint="eastAsia"/>
        </w:rPr>
        <w:t>六、入学及在校管理</w:t>
      </w:r>
    </w:p>
    <w:p>
      <w:pPr>
        <w:rPr>
          <w:rFonts w:hint="eastAsia"/>
        </w:rPr>
      </w:pPr>
    </w:p>
    <w:p>
      <w:pPr>
        <w:rPr>
          <w:rFonts w:hint="eastAsia"/>
        </w:rPr>
      </w:pPr>
      <w:r>
        <w:rPr>
          <w:rFonts w:hint="eastAsia"/>
        </w:rPr>
        <w:t>1.入学报到</w:t>
      </w:r>
    </w:p>
    <w:p>
      <w:pPr>
        <w:rPr>
          <w:rFonts w:hint="eastAsia"/>
        </w:rPr>
      </w:pPr>
      <w:r>
        <w:rPr>
          <w:rFonts w:hint="eastAsia"/>
        </w:rPr>
        <w:t>被我校录取的学生请按照录取通知书规定的时间到学校报到，具体事宜请参考《大连医科大学2021级新生入学须知》。</w:t>
      </w:r>
    </w:p>
    <w:p>
      <w:pPr>
        <w:rPr>
          <w:rFonts w:hint="eastAsia"/>
        </w:rPr>
      </w:pPr>
      <w:r>
        <w:rPr>
          <w:rFonts w:hint="eastAsia"/>
        </w:rPr>
        <w:t>2.资格审查</w:t>
      </w:r>
    </w:p>
    <w:p>
      <w:pPr>
        <w:rPr>
          <w:rFonts w:hint="eastAsia"/>
        </w:rPr>
      </w:pPr>
    </w:p>
    <w:p>
      <w:pPr>
        <w:rPr>
          <w:rFonts w:hint="eastAsia"/>
        </w:rPr>
      </w:pPr>
      <w:r>
        <w:rPr>
          <w:rFonts w:hint="eastAsia"/>
        </w:rPr>
        <w:t>新生入校后须进行入学资格审查，凡不符合报名、录取条件或弄虚作假者，将被取消入学资格。</w:t>
      </w:r>
    </w:p>
    <w:p>
      <w:pPr>
        <w:rPr>
          <w:rFonts w:hint="eastAsia"/>
        </w:rPr>
      </w:pPr>
    </w:p>
    <w:p>
      <w:pPr>
        <w:rPr>
          <w:rFonts w:hint="eastAsia"/>
        </w:rPr>
      </w:pPr>
      <w:r>
        <w:rPr>
          <w:rFonts w:hint="eastAsia"/>
        </w:rPr>
        <w:t>3.学生管理</w:t>
      </w:r>
    </w:p>
    <w:p>
      <w:pPr>
        <w:rPr>
          <w:rFonts w:hint="eastAsia"/>
        </w:rPr>
      </w:pPr>
    </w:p>
    <w:p>
      <w:pPr>
        <w:rPr>
          <w:rFonts w:hint="eastAsia"/>
        </w:rPr>
      </w:pPr>
      <w:r>
        <w:rPr>
          <w:rFonts w:hint="eastAsia"/>
        </w:rPr>
        <w:t>台湾地区学生的教育和管理均按我校本科学生相关规定执行。</w:t>
      </w:r>
    </w:p>
    <w:p>
      <w:pPr>
        <w:rPr>
          <w:rFonts w:hint="eastAsia"/>
        </w:rPr>
      </w:pPr>
    </w:p>
    <w:p>
      <w:pPr>
        <w:rPr>
          <w:rFonts w:hint="eastAsia"/>
        </w:rPr>
      </w:pPr>
      <w:r>
        <w:rPr>
          <w:rFonts w:hint="eastAsia"/>
        </w:rPr>
        <w:t>4.学费及住宿费</w:t>
      </w:r>
    </w:p>
    <w:p>
      <w:pPr>
        <w:rPr>
          <w:rFonts w:hint="eastAsia"/>
        </w:rPr>
      </w:pPr>
    </w:p>
    <w:p>
      <w:pPr>
        <w:rPr>
          <w:rFonts w:hint="eastAsia"/>
        </w:rPr>
      </w:pPr>
      <w:r>
        <w:rPr>
          <w:rFonts w:hint="eastAsia"/>
        </w:rPr>
        <w:t>（1）学费：收费标准与内地学生相同。临床医学、口腔医学专业学费标准为4800元/人·年。</w:t>
      </w:r>
    </w:p>
    <w:p>
      <w:pPr>
        <w:rPr>
          <w:rFonts w:hint="eastAsia"/>
        </w:rPr>
      </w:pPr>
    </w:p>
    <w:p>
      <w:pPr>
        <w:rPr>
          <w:rFonts w:hint="eastAsia"/>
        </w:rPr>
      </w:pPr>
      <w:r>
        <w:rPr>
          <w:rFonts w:hint="eastAsia"/>
        </w:rPr>
        <w:t>（2）住宿费：台湾免试生原则上与内地学生统一安排住宿，住宿费为1200元/人·年。</w:t>
      </w:r>
    </w:p>
    <w:p>
      <w:pPr>
        <w:rPr>
          <w:rFonts w:hint="eastAsia"/>
        </w:rPr>
      </w:pPr>
    </w:p>
    <w:p>
      <w:pPr>
        <w:rPr>
          <w:rFonts w:hint="eastAsia"/>
        </w:rPr>
      </w:pPr>
      <w:r>
        <w:rPr>
          <w:rFonts w:hint="eastAsia"/>
        </w:rPr>
        <w:t>（3）其他费用：参照内地学生收费标准执行。</w:t>
      </w:r>
    </w:p>
    <w:p>
      <w:pPr>
        <w:rPr>
          <w:rFonts w:hint="eastAsia"/>
        </w:rPr>
      </w:pPr>
    </w:p>
    <w:p>
      <w:pPr>
        <w:rPr>
          <w:rFonts w:hint="eastAsia"/>
        </w:rPr>
      </w:pPr>
      <w:r>
        <w:rPr>
          <w:rFonts w:hint="eastAsia"/>
        </w:rPr>
        <w:t>收费标准如有变化，依据辽宁省物价局2021年7月前最新批文执行。</w:t>
      </w:r>
    </w:p>
    <w:p>
      <w:pPr>
        <w:rPr>
          <w:rFonts w:hint="eastAsia"/>
        </w:rPr>
      </w:pPr>
    </w:p>
    <w:p>
      <w:pPr>
        <w:rPr>
          <w:rFonts w:hint="eastAsia"/>
        </w:rPr>
      </w:pPr>
      <w:r>
        <w:rPr>
          <w:rFonts w:hint="eastAsia"/>
        </w:rPr>
        <w:t>5.奖学金制度</w:t>
      </w:r>
    </w:p>
    <w:p>
      <w:pPr>
        <w:rPr>
          <w:rFonts w:hint="eastAsia"/>
        </w:rPr>
      </w:pPr>
    </w:p>
    <w:p>
      <w:pPr>
        <w:rPr>
          <w:rFonts w:hint="eastAsia"/>
        </w:rPr>
      </w:pPr>
      <w:r>
        <w:rPr>
          <w:rFonts w:hint="eastAsia"/>
        </w:rPr>
        <w:t>台湾地区学生在读期间可申请教育部及大连医科大学各类奖学金。</w:t>
      </w:r>
    </w:p>
    <w:p>
      <w:pPr>
        <w:rPr>
          <w:rFonts w:hint="eastAsia"/>
        </w:rPr>
      </w:pPr>
    </w:p>
    <w:p>
      <w:pPr>
        <w:rPr>
          <w:rFonts w:hint="eastAsia"/>
        </w:rPr>
      </w:pPr>
      <w:r>
        <w:rPr>
          <w:rFonts w:hint="eastAsia"/>
        </w:rPr>
        <w:t>6.毕业证书和学位证书</w:t>
      </w:r>
    </w:p>
    <w:p>
      <w:pPr>
        <w:rPr>
          <w:rFonts w:hint="eastAsia"/>
        </w:rPr>
      </w:pPr>
    </w:p>
    <w:p>
      <w:pPr>
        <w:rPr>
          <w:rFonts w:hint="eastAsia"/>
        </w:rPr>
      </w:pPr>
      <w:r>
        <w:rPr>
          <w:rFonts w:hint="eastAsia"/>
        </w:rPr>
        <w:t>本科学习期满，修完规定课程和学分，成绩合格者颁发大连医科大学本科毕业证书；达到大连医科大学学位授予标准者颁发大连医科大学学士学位证书。</w:t>
      </w:r>
    </w:p>
    <w:p>
      <w:pPr>
        <w:rPr>
          <w:rFonts w:hint="eastAsia"/>
        </w:rPr>
      </w:pPr>
    </w:p>
    <w:p>
      <w:pPr>
        <w:rPr>
          <w:rFonts w:hint="eastAsia"/>
        </w:rPr>
      </w:pPr>
      <w:r>
        <w:rPr>
          <w:rFonts w:hint="eastAsia"/>
        </w:rPr>
        <w:t>七、联系方式</w:t>
      </w:r>
    </w:p>
    <w:p>
      <w:pPr>
        <w:rPr>
          <w:rFonts w:hint="eastAsia"/>
        </w:rPr>
      </w:pPr>
    </w:p>
    <w:p>
      <w:pPr>
        <w:rPr>
          <w:rFonts w:hint="eastAsia"/>
        </w:rPr>
      </w:pPr>
      <w:r>
        <w:rPr>
          <w:rFonts w:hint="eastAsia"/>
        </w:rPr>
        <w:t>学校地址：中国•辽宁•大连市旅顺南路西段9号（116044）</w:t>
      </w:r>
    </w:p>
    <w:p>
      <w:pPr>
        <w:rPr>
          <w:rFonts w:hint="eastAsia"/>
        </w:rPr>
      </w:pPr>
    </w:p>
    <w:p>
      <w:pPr>
        <w:rPr>
          <w:rFonts w:hint="eastAsia"/>
        </w:rPr>
      </w:pPr>
      <w:r>
        <w:rPr>
          <w:rFonts w:hint="eastAsia"/>
        </w:rPr>
        <w:t>学校网址：www.dmu.edu.cn</w:t>
      </w:r>
    </w:p>
    <w:p>
      <w:pPr>
        <w:rPr>
          <w:rFonts w:hint="eastAsia"/>
        </w:rPr>
      </w:pPr>
    </w:p>
    <w:p>
      <w:pPr>
        <w:rPr>
          <w:rFonts w:hint="eastAsia"/>
        </w:rPr>
      </w:pPr>
      <w:r>
        <w:rPr>
          <w:rFonts w:hint="eastAsia"/>
        </w:rPr>
        <w:t>联系部门：大连医科大学招生与就业处</w:t>
      </w:r>
    </w:p>
    <w:p>
      <w:pPr>
        <w:rPr>
          <w:rFonts w:hint="eastAsia"/>
        </w:rPr>
      </w:pPr>
    </w:p>
    <w:p>
      <w:pPr>
        <w:rPr>
          <w:rFonts w:hint="eastAsia"/>
        </w:rPr>
      </w:pPr>
      <w:r>
        <w:rPr>
          <w:rFonts w:hint="eastAsia"/>
        </w:rPr>
        <w:t>本科招生网：recruit.dmu.edu.cn</w:t>
      </w:r>
    </w:p>
    <w:p>
      <w:pPr>
        <w:rPr>
          <w:rFonts w:hint="eastAsia"/>
        </w:rPr>
      </w:pPr>
    </w:p>
    <w:p>
      <w:pPr>
        <w:rPr>
          <w:rFonts w:hint="eastAsia"/>
        </w:rPr>
      </w:pPr>
      <w:r>
        <w:rPr>
          <w:rFonts w:hint="eastAsia"/>
        </w:rPr>
        <w:t>电子信箱：dy_zhaosheng@163.com</w:t>
      </w:r>
    </w:p>
    <w:p>
      <w:pPr>
        <w:rPr>
          <w:rFonts w:hint="eastAsia"/>
        </w:rPr>
      </w:pPr>
    </w:p>
    <w:p>
      <w:pPr>
        <w:rPr>
          <w:rFonts w:hint="eastAsia"/>
        </w:rPr>
      </w:pPr>
      <w:r>
        <w:rPr>
          <w:rFonts w:hint="eastAsia"/>
        </w:rPr>
        <w:t>联系电话：0411-86110100</w:t>
      </w:r>
    </w:p>
    <w:p>
      <w:pPr>
        <w:rPr>
          <w:rFonts w:hint="eastAsia"/>
        </w:rPr>
      </w:pPr>
    </w:p>
    <w:p>
      <w:pPr>
        <w:rPr>
          <w:rFonts w:hint="eastAsia"/>
        </w:rPr>
      </w:pPr>
    </w:p>
    <w:p>
      <w:pPr>
        <w:rPr>
          <w:rFonts w:hint="default" w:eastAsiaTheme="minorEastAsia"/>
          <w:lang w:val="en-US" w:eastAsia="zh-CN"/>
        </w:rPr>
      </w:pPr>
      <w:r>
        <w:rPr>
          <w:rFonts w:hint="eastAsia"/>
          <w:lang w:val="en-US" w:eastAsia="zh-CN"/>
        </w:rPr>
        <w:t>网址：https://recruit.dmu.edu.cn/info/1009/1532.htm</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7CA3065"/>
    <w:rsid w:val="309245E8"/>
    <w:rsid w:val="77CA30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semiHidden/>
    <w:unhideWhenUsed/>
    <w:qFormat/>
    <w:uiPriority w:val="0"/>
    <w:pPr>
      <w:spacing w:before="0" w:beforeAutospacing="1" w:after="0" w:afterAutospacing="1"/>
      <w:jc w:val="left"/>
    </w:pPr>
    <w:rPr>
      <w:rFonts w:hint="eastAsia" w:ascii="SimSun" w:hAnsi="SimSun" w:eastAsia="SimSun" w:cs="SimSun"/>
      <w:b/>
      <w:kern w:val="0"/>
      <w:sz w:val="27"/>
      <w:szCs w:val="27"/>
      <w:lang w:val="en-US" w:eastAsia="zh-CN" w:bidi="ar"/>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6</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2021-02-16T10:14:00Z</dcterms:created>
  <dc:creator>阿Co</dc:creator>
  <cp:lastModifiedBy>阿Co</cp:lastModifiedBy>
  <dcterms:modified xsi:type="dcterms:W3CDTF">2021-02-16T11:28:50Z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