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03A8" w:rsidRPr="008103A8" w:rsidRDefault="008103A8" w:rsidP="008103A8">
      <w:pPr>
        <w:widowControl/>
        <w:shd w:val="clear" w:color="auto" w:fill="FFFFFF"/>
        <w:jc w:val="center"/>
        <w:rPr>
          <w:rFonts w:ascii="Microsoft YaHei" w:eastAsia="Microsoft YaHei" w:hAnsi="Microsoft YaHei" w:cs="SimSun"/>
          <w:color w:val="000000"/>
          <w:kern w:val="0"/>
          <w:sz w:val="32"/>
          <w:szCs w:val="32"/>
        </w:rPr>
      </w:pPr>
      <w:r w:rsidRPr="008103A8">
        <w:rPr>
          <w:rFonts w:ascii="Microsoft YaHei" w:eastAsia="Microsoft YaHei" w:hAnsi="Microsoft YaHei" w:cs="SimSun" w:hint="eastAsia"/>
          <w:color w:val="000000"/>
          <w:kern w:val="0"/>
          <w:sz w:val="32"/>
          <w:szCs w:val="32"/>
        </w:rPr>
        <w:t>苏州大学2021年依据台湾地区大学入学考试学科能力测试成绩招收台湾高中毕业生的招生简章</w:t>
      </w:r>
    </w:p>
    <w:p w:rsidR="008103A8" w:rsidRPr="008103A8" w:rsidRDefault="008103A8" w:rsidP="008103A8">
      <w:pPr>
        <w:widowControl/>
        <w:shd w:val="clear" w:color="auto" w:fill="FFFFFF"/>
        <w:spacing w:line="420" w:lineRule="atLeast"/>
        <w:ind w:firstLine="555"/>
        <w:jc w:val="left"/>
        <w:rPr>
          <w:rFonts w:ascii="Microsoft YaHei" w:eastAsia="Microsoft YaHei" w:hAnsi="Microsoft YaHei" w:cs="SimSun"/>
          <w:color w:val="333333"/>
          <w:kern w:val="0"/>
          <w:szCs w:val="21"/>
        </w:rPr>
      </w:pPr>
      <w:r w:rsidRPr="008103A8">
        <w:rPr>
          <w:rFonts w:ascii="SimHei" w:eastAsia="SimHei" w:hAnsi="SimHei" w:cs="SimSun" w:hint="eastAsia"/>
          <w:color w:val="000000"/>
          <w:kern w:val="0"/>
          <w:sz w:val="29"/>
          <w:szCs w:val="29"/>
        </w:rPr>
        <w:t>一、学校简介</w:t>
      </w:r>
    </w:p>
    <w:p w:rsidR="008103A8" w:rsidRPr="008103A8" w:rsidRDefault="008103A8" w:rsidP="008103A8">
      <w:pPr>
        <w:widowControl/>
        <w:shd w:val="clear" w:color="auto" w:fill="FFFFFF"/>
        <w:spacing w:line="585" w:lineRule="atLeast"/>
        <w:ind w:firstLine="555"/>
        <w:rPr>
          <w:rFonts w:ascii="Microsoft YaHei" w:eastAsia="Microsoft YaHei" w:hAnsi="Microsoft YaHei" w:cs="SimSun" w:hint="eastAsia"/>
          <w:color w:val="333333"/>
          <w:kern w:val="0"/>
          <w:szCs w:val="21"/>
        </w:rPr>
      </w:pPr>
      <w:r w:rsidRPr="008103A8">
        <w:rPr>
          <w:rFonts w:ascii="微軟正黑體" w:eastAsia="微軟正黑體" w:hAnsi="微軟正黑體" w:cs="微軟正黑體" w:hint="eastAsia"/>
          <w:color w:val="000000"/>
          <w:kern w:val="0"/>
          <w:sz w:val="29"/>
          <w:szCs w:val="29"/>
        </w:rPr>
        <w:t>苏州大学坐落于素有</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人间天堂</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之称的历史文化名城苏州</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是国家</w:t>
      </w:r>
      <w:r w:rsidRPr="008103A8">
        <w:rPr>
          <w:rFonts w:ascii="Malgun Gothic Semilight" w:eastAsia="Malgun Gothic Semilight" w:hAnsi="Malgun Gothic Semilight" w:cs="Malgun Gothic Semilight" w:hint="eastAsia"/>
          <w:color w:val="000000"/>
          <w:kern w:val="0"/>
          <w:sz w:val="29"/>
          <w:szCs w:val="29"/>
        </w:rPr>
        <w:t>“</w:t>
      </w:r>
      <w:r w:rsidRPr="008103A8">
        <w:rPr>
          <w:rFonts w:ascii="仿宋" w:eastAsia="仿宋" w:hAnsi="Microsoft YaHei" w:cs="SimSun" w:hint="eastAsia"/>
          <w:color w:val="000000"/>
          <w:kern w:val="0"/>
          <w:sz w:val="29"/>
          <w:szCs w:val="29"/>
        </w:rPr>
        <w:t>211</w:t>
      </w:r>
      <w:r w:rsidRPr="008103A8">
        <w:rPr>
          <w:rFonts w:ascii="微軟正黑體" w:eastAsia="微軟正黑體" w:hAnsi="微軟正黑體" w:cs="微軟正黑體" w:hint="eastAsia"/>
          <w:color w:val="000000"/>
          <w:kern w:val="0"/>
          <w:sz w:val="29"/>
          <w:szCs w:val="29"/>
        </w:rPr>
        <w:t>工程</w:t>
      </w:r>
      <w:r w:rsidRPr="008103A8">
        <w:rPr>
          <w:rFonts w:ascii="Malgun Gothic Semilight" w:eastAsia="Malgun Gothic Semilight" w:hAnsi="Malgun Gothic Semilight" w:cs="Malgun Gothic Semilight" w:hint="eastAsia"/>
          <w:color w:val="000000"/>
          <w:kern w:val="0"/>
          <w:sz w:val="29"/>
          <w:szCs w:val="29"/>
        </w:rPr>
        <w:t>”、“</w:t>
      </w:r>
      <w:r w:rsidRPr="008103A8">
        <w:rPr>
          <w:rFonts w:ascii="仿宋" w:eastAsia="仿宋" w:hAnsi="Microsoft YaHei" w:cs="SimSun" w:hint="eastAsia"/>
          <w:color w:val="000000"/>
          <w:kern w:val="0"/>
          <w:sz w:val="29"/>
          <w:szCs w:val="29"/>
        </w:rPr>
        <w:t>2011”</w:t>
      </w:r>
      <w:r w:rsidRPr="008103A8">
        <w:rPr>
          <w:rFonts w:ascii="微軟正黑體" w:eastAsia="微軟正黑體" w:hAnsi="微軟正黑體" w:cs="微軟正黑體" w:hint="eastAsia"/>
          <w:color w:val="000000"/>
          <w:kern w:val="0"/>
          <w:sz w:val="29"/>
          <w:szCs w:val="29"/>
        </w:rPr>
        <w:t>计划首批入列高校</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是教育部与江苏省政府共建</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双一流</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建设高校</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国防科技工业局和江苏省政府共建高校</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是江苏省属重点综合性大学</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学校现有哲学</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经济学</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法学</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教育学</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文学</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历史学</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理学</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工学</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农学</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医学</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管理学</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艺术学等十二大学科门类</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24211D"/>
          <w:kern w:val="0"/>
          <w:sz w:val="29"/>
          <w:szCs w:val="29"/>
        </w:rPr>
        <w:t>目前</w:t>
      </w:r>
      <w:r w:rsidRPr="008103A8">
        <w:rPr>
          <w:rFonts w:ascii="Malgun Gothic Semilight" w:eastAsia="Malgun Gothic Semilight" w:hAnsi="Malgun Gothic Semilight" w:cs="Malgun Gothic Semilight" w:hint="eastAsia"/>
          <w:color w:val="24211D"/>
          <w:kern w:val="0"/>
          <w:sz w:val="29"/>
          <w:szCs w:val="29"/>
        </w:rPr>
        <w:t>，</w:t>
      </w:r>
      <w:r w:rsidRPr="008103A8">
        <w:rPr>
          <w:rFonts w:ascii="微軟正黑體" w:eastAsia="微軟正黑體" w:hAnsi="微軟正黑體" w:cs="微軟正黑體" w:hint="eastAsia"/>
          <w:color w:val="24211D"/>
          <w:kern w:val="0"/>
          <w:sz w:val="29"/>
          <w:szCs w:val="29"/>
        </w:rPr>
        <w:t>学校化学</w:t>
      </w:r>
      <w:r w:rsidRPr="008103A8">
        <w:rPr>
          <w:rFonts w:ascii="Malgun Gothic Semilight" w:eastAsia="Malgun Gothic Semilight" w:hAnsi="Malgun Gothic Semilight" w:cs="Malgun Gothic Semilight" w:hint="eastAsia"/>
          <w:color w:val="24211D"/>
          <w:kern w:val="0"/>
          <w:sz w:val="29"/>
          <w:szCs w:val="29"/>
        </w:rPr>
        <w:t>、</w:t>
      </w:r>
      <w:r w:rsidRPr="008103A8">
        <w:rPr>
          <w:rFonts w:ascii="微軟正黑體" w:eastAsia="微軟正黑體" w:hAnsi="微軟正黑體" w:cs="微軟正黑體" w:hint="eastAsia"/>
          <w:color w:val="24211D"/>
          <w:kern w:val="0"/>
          <w:sz w:val="29"/>
          <w:szCs w:val="29"/>
        </w:rPr>
        <w:t>物理学</w:t>
      </w:r>
      <w:r w:rsidRPr="008103A8">
        <w:rPr>
          <w:rFonts w:ascii="Malgun Gothic Semilight" w:eastAsia="Malgun Gothic Semilight" w:hAnsi="Malgun Gothic Semilight" w:cs="Malgun Gothic Semilight" w:hint="eastAsia"/>
          <w:color w:val="24211D"/>
          <w:kern w:val="0"/>
          <w:sz w:val="29"/>
          <w:szCs w:val="29"/>
        </w:rPr>
        <w:t>、</w:t>
      </w:r>
      <w:r w:rsidRPr="008103A8">
        <w:rPr>
          <w:rFonts w:ascii="微軟正黑體" w:eastAsia="微軟正黑體" w:hAnsi="微軟正黑體" w:cs="微軟正黑體" w:hint="eastAsia"/>
          <w:color w:val="24211D"/>
          <w:kern w:val="0"/>
          <w:sz w:val="29"/>
          <w:szCs w:val="29"/>
        </w:rPr>
        <w:t>材料科学</w:t>
      </w:r>
      <w:r w:rsidRPr="008103A8">
        <w:rPr>
          <w:rFonts w:ascii="Malgun Gothic Semilight" w:eastAsia="Malgun Gothic Semilight" w:hAnsi="Malgun Gothic Semilight" w:cs="Malgun Gothic Semilight" w:hint="eastAsia"/>
          <w:color w:val="24211D"/>
          <w:kern w:val="0"/>
          <w:sz w:val="29"/>
          <w:szCs w:val="29"/>
        </w:rPr>
        <w:t>、</w:t>
      </w:r>
      <w:r w:rsidRPr="008103A8">
        <w:rPr>
          <w:rFonts w:ascii="微軟正黑體" w:eastAsia="微軟正黑體" w:hAnsi="微軟正黑體" w:cs="微軟正黑體" w:hint="eastAsia"/>
          <w:color w:val="24211D"/>
          <w:kern w:val="0"/>
          <w:sz w:val="29"/>
          <w:szCs w:val="29"/>
        </w:rPr>
        <w:t>临床医学</w:t>
      </w:r>
      <w:r w:rsidRPr="008103A8">
        <w:rPr>
          <w:rFonts w:ascii="Malgun Gothic Semilight" w:eastAsia="Malgun Gothic Semilight" w:hAnsi="Malgun Gothic Semilight" w:cs="Malgun Gothic Semilight" w:hint="eastAsia"/>
          <w:color w:val="24211D"/>
          <w:kern w:val="0"/>
          <w:sz w:val="29"/>
          <w:szCs w:val="29"/>
        </w:rPr>
        <w:t>、</w:t>
      </w:r>
      <w:r w:rsidRPr="008103A8">
        <w:rPr>
          <w:rFonts w:ascii="微軟正黑體" w:eastAsia="微軟正黑體" w:hAnsi="微軟正黑體" w:cs="微軟正黑體" w:hint="eastAsia"/>
          <w:color w:val="24211D"/>
          <w:kern w:val="0"/>
          <w:sz w:val="29"/>
          <w:szCs w:val="29"/>
        </w:rPr>
        <w:t>工程学</w:t>
      </w:r>
      <w:r w:rsidRPr="008103A8">
        <w:rPr>
          <w:rFonts w:ascii="Malgun Gothic Semilight" w:eastAsia="Malgun Gothic Semilight" w:hAnsi="Malgun Gothic Semilight" w:cs="Malgun Gothic Semilight" w:hint="eastAsia"/>
          <w:color w:val="24211D"/>
          <w:kern w:val="0"/>
          <w:sz w:val="29"/>
          <w:szCs w:val="29"/>
        </w:rPr>
        <w:t>、</w:t>
      </w:r>
      <w:r w:rsidRPr="008103A8">
        <w:rPr>
          <w:rFonts w:ascii="微軟正黑體" w:eastAsia="微軟正黑體" w:hAnsi="微軟正黑體" w:cs="微軟正黑體" w:hint="eastAsia"/>
          <w:color w:val="24211D"/>
          <w:kern w:val="0"/>
          <w:sz w:val="29"/>
          <w:szCs w:val="29"/>
        </w:rPr>
        <w:t>药学与毒理学</w:t>
      </w:r>
      <w:r w:rsidRPr="008103A8">
        <w:rPr>
          <w:rFonts w:ascii="Malgun Gothic Semilight" w:eastAsia="Malgun Gothic Semilight" w:hAnsi="Malgun Gothic Semilight" w:cs="Malgun Gothic Semilight" w:hint="eastAsia"/>
          <w:color w:val="24211D"/>
          <w:kern w:val="0"/>
          <w:sz w:val="29"/>
          <w:szCs w:val="29"/>
        </w:rPr>
        <w:t>、</w:t>
      </w:r>
      <w:r w:rsidRPr="008103A8">
        <w:rPr>
          <w:rFonts w:ascii="微軟正黑體" w:eastAsia="微軟正黑體" w:hAnsi="微軟正黑體" w:cs="微軟正黑體" w:hint="eastAsia"/>
          <w:color w:val="24211D"/>
          <w:kern w:val="0"/>
          <w:sz w:val="29"/>
          <w:szCs w:val="29"/>
        </w:rPr>
        <w:t>生物与生物化学</w:t>
      </w:r>
      <w:r w:rsidRPr="008103A8">
        <w:rPr>
          <w:rFonts w:ascii="Malgun Gothic Semilight" w:eastAsia="Malgun Gothic Semilight" w:hAnsi="Malgun Gothic Semilight" w:cs="Malgun Gothic Semilight" w:hint="eastAsia"/>
          <w:color w:val="24211D"/>
          <w:kern w:val="0"/>
          <w:sz w:val="29"/>
          <w:szCs w:val="29"/>
        </w:rPr>
        <w:t>、</w:t>
      </w:r>
      <w:r w:rsidRPr="008103A8">
        <w:rPr>
          <w:rFonts w:ascii="微軟正黑體" w:eastAsia="微軟正黑體" w:hAnsi="微軟正黑體" w:cs="微軟正黑體" w:hint="eastAsia"/>
          <w:color w:val="24211D"/>
          <w:kern w:val="0"/>
          <w:sz w:val="29"/>
          <w:szCs w:val="29"/>
        </w:rPr>
        <w:t>神经科学与行为科学</w:t>
      </w:r>
      <w:r w:rsidRPr="008103A8">
        <w:rPr>
          <w:rFonts w:ascii="Malgun Gothic Semilight" w:eastAsia="Malgun Gothic Semilight" w:hAnsi="Malgun Gothic Semilight" w:cs="Malgun Gothic Semilight" w:hint="eastAsia"/>
          <w:color w:val="24211D"/>
          <w:kern w:val="0"/>
          <w:sz w:val="29"/>
          <w:szCs w:val="29"/>
        </w:rPr>
        <w:t>、</w:t>
      </w:r>
      <w:r w:rsidRPr="008103A8">
        <w:rPr>
          <w:rFonts w:ascii="微軟正黑體" w:eastAsia="微軟正黑體" w:hAnsi="微軟正黑體" w:cs="微軟正黑體" w:hint="eastAsia"/>
          <w:color w:val="24211D"/>
          <w:kern w:val="0"/>
          <w:sz w:val="29"/>
          <w:szCs w:val="29"/>
        </w:rPr>
        <w:t>分子生物与遗传学</w:t>
      </w:r>
      <w:r w:rsidRPr="008103A8">
        <w:rPr>
          <w:rFonts w:ascii="Malgun Gothic Semilight" w:eastAsia="Malgun Gothic Semilight" w:hAnsi="Malgun Gothic Semilight" w:cs="Malgun Gothic Semilight" w:hint="eastAsia"/>
          <w:color w:val="24211D"/>
          <w:kern w:val="0"/>
          <w:sz w:val="29"/>
          <w:szCs w:val="29"/>
        </w:rPr>
        <w:t>、</w:t>
      </w:r>
      <w:r w:rsidRPr="008103A8">
        <w:rPr>
          <w:rFonts w:ascii="微軟正黑體" w:eastAsia="微軟正黑體" w:hAnsi="微軟正黑體" w:cs="微軟正黑體" w:hint="eastAsia"/>
          <w:color w:val="24211D"/>
          <w:kern w:val="0"/>
          <w:sz w:val="29"/>
          <w:szCs w:val="29"/>
        </w:rPr>
        <w:t>免疫学</w:t>
      </w:r>
      <w:r w:rsidRPr="008103A8">
        <w:rPr>
          <w:rFonts w:ascii="Malgun Gothic Semilight" w:eastAsia="Malgun Gothic Semilight" w:hAnsi="Malgun Gothic Semilight" w:cs="Malgun Gothic Semilight" w:hint="eastAsia"/>
          <w:color w:val="24211D"/>
          <w:kern w:val="0"/>
          <w:sz w:val="29"/>
          <w:szCs w:val="29"/>
        </w:rPr>
        <w:t>、</w:t>
      </w:r>
      <w:r w:rsidRPr="008103A8">
        <w:rPr>
          <w:rFonts w:ascii="微軟正黑體" w:eastAsia="微軟正黑體" w:hAnsi="微軟正黑體" w:cs="微軟正黑體" w:hint="eastAsia"/>
          <w:color w:val="24211D"/>
          <w:kern w:val="0"/>
          <w:sz w:val="29"/>
          <w:szCs w:val="29"/>
        </w:rPr>
        <w:t>数学</w:t>
      </w:r>
      <w:r w:rsidRPr="008103A8">
        <w:rPr>
          <w:rFonts w:ascii="Malgun Gothic Semilight" w:eastAsia="Malgun Gothic Semilight" w:hAnsi="Malgun Gothic Semilight" w:cs="Malgun Gothic Semilight" w:hint="eastAsia"/>
          <w:color w:val="24211D"/>
          <w:kern w:val="0"/>
          <w:sz w:val="29"/>
          <w:szCs w:val="29"/>
        </w:rPr>
        <w:t>、</w:t>
      </w:r>
      <w:r w:rsidRPr="008103A8">
        <w:rPr>
          <w:rFonts w:ascii="微軟正黑體" w:eastAsia="微軟正黑體" w:hAnsi="微軟正黑體" w:cs="微軟正黑體" w:hint="eastAsia"/>
          <w:color w:val="24211D"/>
          <w:kern w:val="0"/>
          <w:sz w:val="29"/>
          <w:szCs w:val="29"/>
        </w:rPr>
        <w:t>计算机科学</w:t>
      </w:r>
      <w:r w:rsidRPr="008103A8">
        <w:rPr>
          <w:rFonts w:ascii="Malgun Gothic Semilight" w:eastAsia="Malgun Gothic Semilight" w:hAnsi="Malgun Gothic Semilight" w:cs="Malgun Gothic Semilight" w:hint="eastAsia"/>
          <w:color w:val="24211D"/>
          <w:kern w:val="0"/>
          <w:sz w:val="29"/>
          <w:szCs w:val="29"/>
        </w:rPr>
        <w:t>、</w:t>
      </w:r>
      <w:r w:rsidRPr="008103A8">
        <w:rPr>
          <w:rFonts w:ascii="微軟正黑體" w:eastAsia="微軟正黑體" w:hAnsi="微軟正黑體" w:cs="微軟正黑體" w:hint="eastAsia"/>
          <w:color w:val="24211D"/>
          <w:kern w:val="0"/>
          <w:sz w:val="29"/>
          <w:szCs w:val="29"/>
        </w:rPr>
        <w:t>农业科学</w:t>
      </w:r>
      <w:r w:rsidRPr="008103A8">
        <w:rPr>
          <w:rFonts w:ascii="Malgun Gothic Semilight" w:eastAsia="Malgun Gothic Semilight" w:hAnsi="Malgun Gothic Semilight" w:cs="Malgun Gothic Semilight" w:hint="eastAsia"/>
          <w:color w:val="24211D"/>
          <w:kern w:val="0"/>
          <w:sz w:val="29"/>
          <w:szCs w:val="29"/>
        </w:rPr>
        <w:t>、</w:t>
      </w:r>
      <w:r w:rsidRPr="008103A8">
        <w:rPr>
          <w:rFonts w:ascii="微軟正黑體" w:eastAsia="微軟正黑體" w:hAnsi="微軟正黑體" w:cs="微軟正黑體" w:hint="eastAsia"/>
          <w:color w:val="24211D"/>
          <w:kern w:val="0"/>
          <w:sz w:val="29"/>
          <w:szCs w:val="29"/>
        </w:rPr>
        <w:t>环境科学与生态学共</w:t>
      </w:r>
      <w:r w:rsidRPr="008103A8">
        <w:rPr>
          <w:rFonts w:ascii="仿宋" w:eastAsia="仿宋" w:hAnsi="Microsoft YaHei" w:cs="SimSun" w:hint="eastAsia"/>
          <w:color w:val="24211D"/>
          <w:kern w:val="0"/>
          <w:sz w:val="29"/>
          <w:szCs w:val="29"/>
        </w:rPr>
        <w:t>14</w:t>
      </w:r>
      <w:r w:rsidRPr="008103A8">
        <w:rPr>
          <w:rFonts w:ascii="微軟正黑體" w:eastAsia="微軟正黑體" w:hAnsi="微軟正黑體" w:cs="微軟正黑體" w:hint="eastAsia"/>
          <w:color w:val="24211D"/>
          <w:kern w:val="0"/>
          <w:sz w:val="29"/>
          <w:szCs w:val="29"/>
        </w:rPr>
        <w:t>个学科进入全球基本科学指标</w:t>
      </w:r>
      <w:r w:rsidRPr="008103A8">
        <w:rPr>
          <w:rFonts w:ascii="Malgun Gothic Semilight" w:eastAsia="Malgun Gothic Semilight" w:hAnsi="Malgun Gothic Semilight" w:cs="Malgun Gothic Semilight" w:hint="eastAsia"/>
          <w:color w:val="24211D"/>
          <w:kern w:val="0"/>
          <w:sz w:val="29"/>
          <w:szCs w:val="29"/>
        </w:rPr>
        <w:t>（</w:t>
      </w:r>
      <w:r w:rsidRPr="008103A8">
        <w:rPr>
          <w:rFonts w:ascii="仿宋" w:eastAsia="仿宋" w:hAnsi="Microsoft YaHei" w:cs="SimSun" w:hint="eastAsia"/>
          <w:color w:val="24211D"/>
          <w:kern w:val="0"/>
          <w:sz w:val="29"/>
          <w:szCs w:val="29"/>
        </w:rPr>
        <w:t>ESI）</w:t>
      </w:r>
      <w:r w:rsidRPr="008103A8">
        <w:rPr>
          <w:rFonts w:ascii="微軟正黑體" w:eastAsia="微軟正黑體" w:hAnsi="微軟正黑體" w:cs="微軟正黑體" w:hint="eastAsia"/>
          <w:color w:val="24211D"/>
          <w:kern w:val="0"/>
          <w:sz w:val="29"/>
          <w:szCs w:val="29"/>
        </w:rPr>
        <w:t>前</w:t>
      </w:r>
      <w:r w:rsidRPr="008103A8">
        <w:rPr>
          <w:rFonts w:ascii="仿宋" w:eastAsia="仿宋" w:hAnsi="Microsoft YaHei" w:cs="SimSun" w:hint="eastAsia"/>
          <w:color w:val="24211D"/>
          <w:kern w:val="0"/>
          <w:sz w:val="29"/>
          <w:szCs w:val="29"/>
        </w:rPr>
        <w:t>1%，</w:t>
      </w:r>
      <w:r w:rsidRPr="008103A8">
        <w:rPr>
          <w:rFonts w:ascii="微軟正黑體" w:eastAsia="微軟正黑體" w:hAnsi="微軟正黑體" w:cs="微軟正黑體" w:hint="eastAsia"/>
          <w:color w:val="24211D"/>
          <w:kern w:val="0"/>
          <w:sz w:val="29"/>
          <w:szCs w:val="29"/>
        </w:rPr>
        <w:t>化学</w:t>
      </w:r>
      <w:r w:rsidRPr="008103A8">
        <w:rPr>
          <w:rFonts w:ascii="Malgun Gothic Semilight" w:eastAsia="Malgun Gothic Semilight" w:hAnsi="Malgun Gothic Semilight" w:cs="Malgun Gothic Semilight" w:hint="eastAsia"/>
          <w:color w:val="24211D"/>
          <w:kern w:val="0"/>
          <w:sz w:val="29"/>
          <w:szCs w:val="29"/>
        </w:rPr>
        <w:t>、</w:t>
      </w:r>
      <w:r w:rsidRPr="008103A8">
        <w:rPr>
          <w:rFonts w:ascii="微軟正黑體" w:eastAsia="微軟正黑體" w:hAnsi="微軟正黑體" w:cs="微軟正黑體" w:hint="eastAsia"/>
          <w:color w:val="24211D"/>
          <w:kern w:val="0"/>
          <w:sz w:val="29"/>
          <w:szCs w:val="29"/>
        </w:rPr>
        <w:t>材料科学</w:t>
      </w:r>
      <w:r w:rsidRPr="008103A8">
        <w:rPr>
          <w:rFonts w:ascii="仿宋" w:eastAsia="仿宋" w:hAnsi="Microsoft YaHei" w:cs="SimSun" w:hint="eastAsia"/>
          <w:color w:val="24211D"/>
          <w:kern w:val="0"/>
          <w:sz w:val="29"/>
          <w:szCs w:val="29"/>
        </w:rPr>
        <w:t>2</w:t>
      </w:r>
      <w:r w:rsidRPr="008103A8">
        <w:rPr>
          <w:rFonts w:ascii="微軟正黑體" w:eastAsia="微軟正黑體" w:hAnsi="微軟正黑體" w:cs="微軟正黑體" w:hint="eastAsia"/>
          <w:color w:val="24211D"/>
          <w:kern w:val="0"/>
          <w:sz w:val="29"/>
          <w:szCs w:val="29"/>
        </w:rPr>
        <w:t>个学科进入全球基本科学指标</w:t>
      </w:r>
      <w:r w:rsidRPr="008103A8">
        <w:rPr>
          <w:rFonts w:ascii="Malgun Gothic Semilight" w:eastAsia="Malgun Gothic Semilight" w:hAnsi="Malgun Gothic Semilight" w:cs="Malgun Gothic Semilight" w:hint="eastAsia"/>
          <w:color w:val="24211D"/>
          <w:kern w:val="0"/>
          <w:sz w:val="29"/>
          <w:szCs w:val="29"/>
        </w:rPr>
        <w:t>（</w:t>
      </w:r>
      <w:r w:rsidRPr="008103A8">
        <w:rPr>
          <w:rFonts w:ascii="仿宋" w:eastAsia="仿宋" w:hAnsi="Microsoft YaHei" w:cs="SimSun" w:hint="eastAsia"/>
          <w:color w:val="24211D"/>
          <w:kern w:val="0"/>
          <w:sz w:val="29"/>
          <w:szCs w:val="29"/>
        </w:rPr>
        <w:t>ESI）</w:t>
      </w:r>
      <w:r w:rsidRPr="008103A8">
        <w:rPr>
          <w:rFonts w:ascii="微軟正黑體" w:eastAsia="微軟正黑體" w:hAnsi="微軟正黑體" w:cs="微軟正黑體" w:hint="eastAsia"/>
          <w:color w:val="24211D"/>
          <w:kern w:val="0"/>
          <w:sz w:val="29"/>
          <w:szCs w:val="29"/>
        </w:rPr>
        <w:t>前</w:t>
      </w:r>
      <w:r w:rsidRPr="008103A8">
        <w:rPr>
          <w:rFonts w:ascii="仿宋" w:eastAsia="仿宋" w:hAnsi="Microsoft YaHei" w:cs="SimSun" w:hint="eastAsia"/>
          <w:color w:val="24211D"/>
          <w:kern w:val="0"/>
          <w:sz w:val="29"/>
          <w:szCs w:val="29"/>
        </w:rPr>
        <w:t>1‰。</w:t>
      </w:r>
      <w:r w:rsidRPr="008103A8">
        <w:rPr>
          <w:rFonts w:ascii="微軟正黑體" w:eastAsia="微軟正黑體" w:hAnsi="微軟正黑體" w:cs="微軟正黑體" w:hint="eastAsia"/>
          <w:color w:val="24211D"/>
          <w:kern w:val="0"/>
          <w:sz w:val="29"/>
          <w:szCs w:val="29"/>
        </w:rPr>
        <w:t>苏州大学在</w:t>
      </w:r>
      <w:r w:rsidRPr="008103A8">
        <w:rPr>
          <w:rFonts w:ascii="仿宋" w:eastAsia="仿宋" w:hAnsi="Microsoft YaHei" w:cs="SimSun" w:hint="eastAsia"/>
          <w:color w:val="24211D"/>
          <w:kern w:val="0"/>
          <w:sz w:val="29"/>
          <w:szCs w:val="29"/>
        </w:rPr>
        <w:t>2020</w:t>
      </w:r>
      <w:r w:rsidRPr="008103A8">
        <w:rPr>
          <w:rFonts w:ascii="微軟正黑體" w:eastAsia="微軟正黑體" w:hAnsi="微軟正黑體" w:cs="微軟正黑體" w:hint="eastAsia"/>
          <w:color w:val="24211D"/>
          <w:kern w:val="0"/>
          <w:sz w:val="29"/>
          <w:szCs w:val="29"/>
        </w:rPr>
        <w:t>年泰晤士世界大学内地高校排名第</w:t>
      </w:r>
      <w:r w:rsidRPr="008103A8">
        <w:rPr>
          <w:rFonts w:ascii="仿宋" w:eastAsia="仿宋" w:hAnsi="Microsoft YaHei" w:cs="SimSun" w:hint="eastAsia"/>
          <w:color w:val="24211D"/>
          <w:kern w:val="0"/>
          <w:sz w:val="29"/>
          <w:szCs w:val="29"/>
        </w:rPr>
        <w:t>23-33</w:t>
      </w:r>
      <w:r w:rsidRPr="008103A8">
        <w:rPr>
          <w:rFonts w:ascii="微軟正黑體" w:eastAsia="微軟正黑體" w:hAnsi="微軟正黑體" w:cs="微軟正黑體" w:hint="eastAsia"/>
          <w:color w:val="24211D"/>
          <w:kern w:val="0"/>
          <w:sz w:val="29"/>
          <w:szCs w:val="29"/>
        </w:rPr>
        <w:t>位</w:t>
      </w:r>
      <w:r w:rsidRPr="008103A8">
        <w:rPr>
          <w:rFonts w:ascii="Malgun Gothic Semilight" w:eastAsia="Malgun Gothic Semilight" w:hAnsi="Malgun Gothic Semilight" w:cs="Malgun Gothic Semilight" w:hint="eastAsia"/>
          <w:color w:val="24211D"/>
          <w:kern w:val="0"/>
          <w:sz w:val="29"/>
          <w:szCs w:val="29"/>
        </w:rPr>
        <w:t>，</w:t>
      </w:r>
      <w:r w:rsidRPr="008103A8">
        <w:rPr>
          <w:rFonts w:ascii="仿宋" w:eastAsia="仿宋" w:hAnsi="Microsoft YaHei" w:cs="SimSun" w:hint="eastAsia"/>
          <w:color w:val="24211D"/>
          <w:kern w:val="0"/>
          <w:sz w:val="29"/>
          <w:szCs w:val="29"/>
        </w:rPr>
        <w:t>2020</w:t>
      </w:r>
      <w:r w:rsidRPr="008103A8">
        <w:rPr>
          <w:rFonts w:ascii="微軟正黑體" w:eastAsia="微軟正黑體" w:hAnsi="微軟正黑體" w:cs="微軟正黑體" w:hint="eastAsia"/>
          <w:color w:val="24211D"/>
          <w:kern w:val="0"/>
          <w:sz w:val="29"/>
          <w:szCs w:val="29"/>
        </w:rPr>
        <w:t>年</w:t>
      </w:r>
      <w:proofErr w:type="spellStart"/>
      <w:r w:rsidRPr="008103A8">
        <w:rPr>
          <w:rFonts w:ascii="仿宋" w:eastAsia="仿宋" w:hAnsi="Microsoft YaHei" w:cs="SimSun" w:hint="eastAsia"/>
          <w:color w:val="24211D"/>
          <w:kern w:val="0"/>
          <w:sz w:val="29"/>
          <w:szCs w:val="29"/>
        </w:rPr>
        <w:t>U.S.News</w:t>
      </w:r>
      <w:proofErr w:type="spellEnd"/>
      <w:r w:rsidRPr="008103A8">
        <w:rPr>
          <w:rFonts w:ascii="微軟正黑體" w:eastAsia="微軟正黑體" w:hAnsi="微軟正黑體" w:cs="微軟正黑體" w:hint="eastAsia"/>
          <w:color w:val="24211D"/>
          <w:kern w:val="0"/>
          <w:sz w:val="29"/>
          <w:szCs w:val="29"/>
        </w:rPr>
        <w:t>世界大学内地高校排名第</w:t>
      </w:r>
      <w:r w:rsidRPr="008103A8">
        <w:rPr>
          <w:rFonts w:ascii="仿宋" w:eastAsia="仿宋" w:hAnsi="Microsoft YaHei" w:cs="SimSun" w:hint="eastAsia"/>
          <w:color w:val="24211D"/>
          <w:kern w:val="0"/>
          <w:sz w:val="29"/>
          <w:szCs w:val="29"/>
        </w:rPr>
        <w:t>26</w:t>
      </w:r>
      <w:r w:rsidRPr="008103A8">
        <w:rPr>
          <w:rFonts w:ascii="微軟正黑體" w:eastAsia="微軟正黑體" w:hAnsi="微軟正黑體" w:cs="微軟正黑體" w:hint="eastAsia"/>
          <w:color w:val="24211D"/>
          <w:kern w:val="0"/>
          <w:sz w:val="29"/>
          <w:szCs w:val="29"/>
        </w:rPr>
        <w:t>位</w:t>
      </w:r>
      <w:r w:rsidRPr="008103A8">
        <w:rPr>
          <w:rFonts w:ascii="Malgun Gothic Semilight" w:eastAsia="Malgun Gothic Semilight" w:hAnsi="Malgun Gothic Semilight" w:cs="Malgun Gothic Semilight" w:hint="eastAsia"/>
          <w:color w:val="24211D"/>
          <w:kern w:val="0"/>
          <w:sz w:val="29"/>
          <w:szCs w:val="29"/>
        </w:rPr>
        <w:t>，</w:t>
      </w:r>
      <w:r w:rsidRPr="008103A8">
        <w:rPr>
          <w:rFonts w:ascii="仿宋" w:eastAsia="仿宋" w:hAnsi="Microsoft YaHei" w:cs="SimSun" w:hint="eastAsia"/>
          <w:color w:val="000000"/>
          <w:kern w:val="0"/>
          <w:sz w:val="29"/>
          <w:szCs w:val="29"/>
        </w:rPr>
        <w:t>2020</w:t>
      </w:r>
      <w:r w:rsidRPr="008103A8">
        <w:rPr>
          <w:rFonts w:ascii="微軟正黑體" w:eastAsia="微軟正黑體" w:hAnsi="微軟正黑體" w:cs="微軟正黑體" w:hint="eastAsia"/>
          <w:color w:val="24211D"/>
          <w:kern w:val="0"/>
          <w:sz w:val="29"/>
          <w:szCs w:val="29"/>
        </w:rPr>
        <w:t>年全球高被引科学家人次国内排名第</w:t>
      </w:r>
      <w:r w:rsidRPr="008103A8">
        <w:rPr>
          <w:rFonts w:ascii="仿宋" w:eastAsia="仿宋" w:hAnsi="Microsoft YaHei" w:cs="SimSun" w:hint="eastAsia"/>
          <w:color w:val="24211D"/>
          <w:kern w:val="0"/>
          <w:sz w:val="29"/>
          <w:szCs w:val="29"/>
        </w:rPr>
        <w:t>5</w:t>
      </w:r>
      <w:r w:rsidRPr="008103A8">
        <w:rPr>
          <w:rFonts w:ascii="微軟正黑體" w:eastAsia="微軟正黑體" w:hAnsi="微軟正黑體" w:cs="微軟正黑體" w:hint="eastAsia"/>
          <w:color w:val="24211D"/>
          <w:kern w:val="0"/>
          <w:sz w:val="29"/>
          <w:szCs w:val="29"/>
        </w:rPr>
        <w:t>位</w:t>
      </w:r>
      <w:r w:rsidRPr="008103A8">
        <w:rPr>
          <w:rFonts w:ascii="Malgun Gothic Semilight" w:eastAsia="Malgun Gothic Semilight" w:hAnsi="Malgun Gothic Semilight" w:cs="Malgun Gothic Semilight" w:hint="eastAsia"/>
          <w:color w:val="24211D"/>
          <w:kern w:val="0"/>
          <w:sz w:val="29"/>
          <w:szCs w:val="29"/>
        </w:rPr>
        <w:t>。</w:t>
      </w:r>
    </w:p>
    <w:p w:rsidR="008103A8" w:rsidRPr="008103A8" w:rsidRDefault="008103A8" w:rsidP="008103A8">
      <w:pPr>
        <w:widowControl/>
        <w:shd w:val="clear" w:color="auto" w:fill="FFFFFF"/>
        <w:spacing w:line="420" w:lineRule="atLeast"/>
        <w:ind w:firstLine="555"/>
        <w:rPr>
          <w:rFonts w:ascii="Microsoft YaHei" w:eastAsia="Microsoft YaHei" w:hAnsi="Microsoft YaHei" w:cs="SimSun" w:hint="eastAsia"/>
          <w:color w:val="333333"/>
          <w:kern w:val="0"/>
          <w:szCs w:val="21"/>
        </w:rPr>
      </w:pPr>
      <w:r w:rsidRPr="008103A8">
        <w:rPr>
          <w:rFonts w:ascii="微軟正黑體" w:eastAsia="微軟正黑體" w:hAnsi="微軟正黑體" w:cs="微軟正黑體" w:hint="eastAsia"/>
          <w:color w:val="000000"/>
          <w:kern w:val="0"/>
          <w:sz w:val="29"/>
          <w:szCs w:val="29"/>
        </w:rPr>
        <w:t>详情请查阅苏州大学官方网站</w:t>
      </w:r>
      <w:r w:rsidRPr="008103A8">
        <w:rPr>
          <w:rFonts w:ascii="Malgun Gothic Semilight" w:eastAsia="Malgun Gothic Semilight" w:hAnsi="Malgun Gothic Semilight" w:cs="Malgun Gothic Semilight" w:hint="eastAsia"/>
          <w:color w:val="000000"/>
          <w:kern w:val="0"/>
          <w:sz w:val="29"/>
          <w:szCs w:val="29"/>
        </w:rPr>
        <w:t>：</w:t>
      </w:r>
      <w:r w:rsidRPr="008103A8">
        <w:rPr>
          <w:rFonts w:ascii="仿宋" w:eastAsia="仿宋" w:hAnsi="Microsoft YaHei" w:cs="SimSun" w:hint="eastAsia"/>
          <w:color w:val="000000"/>
          <w:kern w:val="0"/>
          <w:sz w:val="29"/>
          <w:szCs w:val="29"/>
        </w:rPr>
        <w:t>http://www.suda.edu.cn</w:t>
      </w:r>
    </w:p>
    <w:p w:rsidR="008103A8" w:rsidRPr="008103A8" w:rsidRDefault="008103A8" w:rsidP="008103A8">
      <w:pPr>
        <w:widowControl/>
        <w:shd w:val="clear" w:color="auto" w:fill="FFFFFF"/>
        <w:spacing w:line="420" w:lineRule="atLeast"/>
        <w:ind w:firstLine="555"/>
        <w:jc w:val="left"/>
        <w:rPr>
          <w:rFonts w:ascii="Microsoft YaHei" w:eastAsia="Microsoft YaHei" w:hAnsi="Microsoft YaHei" w:cs="SimSun" w:hint="eastAsia"/>
          <w:color w:val="333333"/>
          <w:kern w:val="0"/>
          <w:szCs w:val="21"/>
        </w:rPr>
      </w:pPr>
      <w:r w:rsidRPr="008103A8">
        <w:rPr>
          <w:rFonts w:ascii="SimHei" w:eastAsia="SimHei" w:hAnsi="SimHei" w:cs="SimSun" w:hint="eastAsia"/>
          <w:color w:val="000000"/>
          <w:kern w:val="0"/>
          <w:sz w:val="29"/>
          <w:szCs w:val="29"/>
        </w:rPr>
        <w:t>二、申请条件</w:t>
      </w:r>
    </w:p>
    <w:p w:rsidR="008103A8" w:rsidRPr="008103A8" w:rsidRDefault="008103A8" w:rsidP="008103A8">
      <w:pPr>
        <w:widowControl/>
        <w:shd w:val="clear" w:color="auto" w:fill="FFFFFF"/>
        <w:spacing w:line="420" w:lineRule="atLeast"/>
        <w:ind w:firstLine="555"/>
        <w:jc w:val="left"/>
        <w:rPr>
          <w:rFonts w:ascii="Microsoft YaHei" w:eastAsia="Microsoft YaHei" w:hAnsi="Microsoft YaHei" w:cs="SimSun" w:hint="eastAsia"/>
          <w:color w:val="333333"/>
          <w:kern w:val="0"/>
          <w:szCs w:val="21"/>
        </w:rPr>
      </w:pPr>
      <w:r w:rsidRPr="008103A8">
        <w:rPr>
          <w:rFonts w:ascii="仿宋" w:eastAsia="仿宋" w:hAnsi="Microsoft YaHei" w:cs="SimSun" w:hint="eastAsia"/>
          <w:color w:val="000000"/>
          <w:kern w:val="0"/>
          <w:sz w:val="29"/>
          <w:szCs w:val="29"/>
        </w:rPr>
        <w:t>1.</w:t>
      </w:r>
      <w:r w:rsidRPr="008103A8">
        <w:rPr>
          <w:rFonts w:ascii="仿宋" w:eastAsia="仿宋" w:hAnsi="Microsoft YaHei" w:cs="SimSun" w:hint="eastAsia"/>
          <w:color w:val="000000"/>
          <w:kern w:val="0"/>
          <w:sz w:val="29"/>
          <w:szCs w:val="29"/>
        </w:rPr>
        <w:t> </w:t>
      </w:r>
      <w:r w:rsidRPr="008103A8">
        <w:rPr>
          <w:rFonts w:ascii="微軟正黑體" w:eastAsia="微軟正黑體" w:hAnsi="微軟正黑體" w:cs="微軟正黑體" w:hint="eastAsia"/>
          <w:color w:val="000000"/>
          <w:kern w:val="0"/>
          <w:sz w:val="29"/>
          <w:szCs w:val="29"/>
        </w:rPr>
        <w:t>具有台湾居民居住证或</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台湾居民往来大陆通行证</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及在台湾居住的有效身份证明</w:t>
      </w:r>
      <w:r w:rsidRPr="008103A8">
        <w:rPr>
          <w:rFonts w:ascii="Malgun Gothic Semilight" w:eastAsia="Malgun Gothic Semilight" w:hAnsi="Malgun Gothic Semilight" w:cs="Malgun Gothic Semilight" w:hint="eastAsia"/>
          <w:color w:val="000000"/>
          <w:kern w:val="0"/>
          <w:sz w:val="29"/>
          <w:szCs w:val="29"/>
        </w:rPr>
        <w:t>；</w:t>
      </w:r>
    </w:p>
    <w:p w:rsidR="008103A8" w:rsidRPr="008103A8" w:rsidRDefault="008103A8" w:rsidP="008103A8">
      <w:pPr>
        <w:widowControl/>
        <w:shd w:val="clear" w:color="auto" w:fill="FFFFFF"/>
        <w:spacing w:line="420" w:lineRule="atLeast"/>
        <w:ind w:firstLine="555"/>
        <w:jc w:val="left"/>
        <w:rPr>
          <w:rFonts w:ascii="Microsoft YaHei" w:eastAsia="Microsoft YaHei" w:hAnsi="Microsoft YaHei" w:cs="SimSun" w:hint="eastAsia"/>
          <w:color w:val="333333"/>
          <w:kern w:val="0"/>
          <w:szCs w:val="21"/>
        </w:rPr>
      </w:pPr>
      <w:r w:rsidRPr="008103A8">
        <w:rPr>
          <w:rFonts w:ascii="仿宋" w:eastAsia="仿宋" w:hAnsi="Microsoft YaHei" w:cs="SimSun" w:hint="eastAsia"/>
          <w:color w:val="000000"/>
          <w:kern w:val="0"/>
          <w:sz w:val="29"/>
          <w:szCs w:val="29"/>
        </w:rPr>
        <w:t>2.</w:t>
      </w:r>
      <w:r w:rsidRPr="008103A8">
        <w:rPr>
          <w:rFonts w:ascii="仿宋" w:eastAsia="仿宋" w:hAnsi="Microsoft YaHei" w:cs="SimSun" w:hint="eastAsia"/>
          <w:color w:val="000000"/>
          <w:kern w:val="0"/>
          <w:sz w:val="29"/>
          <w:szCs w:val="29"/>
        </w:rPr>
        <w:t> </w:t>
      </w:r>
      <w:r w:rsidRPr="008103A8">
        <w:rPr>
          <w:rFonts w:ascii="微軟正黑體" w:eastAsia="微軟正黑體" w:hAnsi="微軟正黑體" w:cs="微軟正黑體" w:hint="eastAsia"/>
          <w:color w:val="000000"/>
          <w:kern w:val="0"/>
          <w:sz w:val="29"/>
          <w:szCs w:val="29"/>
        </w:rPr>
        <w:t>参加</w:t>
      </w:r>
      <w:r w:rsidRPr="008103A8">
        <w:rPr>
          <w:rFonts w:ascii="仿宋" w:eastAsia="仿宋" w:hAnsi="Microsoft YaHei" w:cs="SimSun" w:hint="eastAsia"/>
          <w:color w:val="000000"/>
          <w:kern w:val="0"/>
          <w:sz w:val="29"/>
          <w:szCs w:val="29"/>
        </w:rPr>
        <w:t>2021</w:t>
      </w:r>
      <w:r w:rsidRPr="008103A8">
        <w:rPr>
          <w:rFonts w:ascii="微軟正黑體" w:eastAsia="微軟正黑體" w:hAnsi="微軟正黑體" w:cs="微軟正黑體" w:hint="eastAsia"/>
          <w:color w:val="000000"/>
          <w:kern w:val="0"/>
          <w:sz w:val="29"/>
          <w:szCs w:val="29"/>
        </w:rPr>
        <w:t>年度台湾地区</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学测</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考试</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其中</w:t>
      </w:r>
      <w:bookmarkStart w:id="0" w:name="_GoBack"/>
      <w:r w:rsidRPr="008103A8">
        <w:rPr>
          <w:rFonts w:ascii="微軟正黑體" w:eastAsia="微軟正黑體" w:hAnsi="微軟正黑體" w:cs="微軟正黑體" w:hint="eastAsia"/>
          <w:color w:val="000000"/>
          <w:kern w:val="0"/>
          <w:sz w:val="29"/>
          <w:szCs w:val="29"/>
        </w:rPr>
        <w:t>语文</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数学</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英语</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社会或自然四科成绩均须达到前标级</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含</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以上</w:t>
      </w:r>
      <w:bookmarkEnd w:id="0"/>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且报理工</w:t>
      </w:r>
      <w:r w:rsidRPr="008103A8">
        <w:rPr>
          <w:rFonts w:ascii="微軟正黑體" w:eastAsia="微軟正黑體" w:hAnsi="微軟正黑體" w:cs="微軟正黑體" w:hint="eastAsia"/>
          <w:color w:val="000000"/>
          <w:kern w:val="0"/>
          <w:sz w:val="29"/>
          <w:szCs w:val="29"/>
        </w:rPr>
        <w:lastRenderedPageBreak/>
        <w:t>医科专业须选考自然</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报文科专业可选考社会或自然</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具体见附件一</w:t>
      </w:r>
      <w:r w:rsidRPr="008103A8">
        <w:rPr>
          <w:rFonts w:ascii="Malgun Gothic Semilight" w:eastAsia="Malgun Gothic Semilight" w:hAnsi="Malgun Gothic Semilight" w:cs="Malgun Gothic Semilight" w:hint="eastAsia"/>
          <w:color w:val="000000"/>
          <w:kern w:val="0"/>
          <w:sz w:val="29"/>
          <w:szCs w:val="29"/>
        </w:rPr>
        <w:t>。</w:t>
      </w:r>
    </w:p>
    <w:p w:rsidR="008103A8" w:rsidRPr="008103A8" w:rsidRDefault="008103A8" w:rsidP="008103A8">
      <w:pPr>
        <w:widowControl/>
        <w:shd w:val="clear" w:color="auto" w:fill="FFFFFF"/>
        <w:spacing w:line="420" w:lineRule="atLeast"/>
        <w:ind w:firstLine="555"/>
        <w:jc w:val="left"/>
        <w:rPr>
          <w:rFonts w:ascii="Microsoft YaHei" w:eastAsia="Microsoft YaHei" w:hAnsi="Microsoft YaHei" w:cs="SimSun" w:hint="eastAsia"/>
          <w:color w:val="333333"/>
          <w:kern w:val="0"/>
          <w:szCs w:val="21"/>
        </w:rPr>
      </w:pPr>
      <w:r w:rsidRPr="008103A8">
        <w:rPr>
          <w:rFonts w:ascii="微軟正黑體" w:eastAsia="微軟正黑體" w:hAnsi="微軟正黑體" w:cs="微軟正黑體" w:hint="eastAsia"/>
          <w:color w:val="000000"/>
          <w:kern w:val="0"/>
          <w:sz w:val="29"/>
          <w:szCs w:val="29"/>
        </w:rPr>
        <w:t>综合能力突出的考生</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报考条件可以适当放宽</w:t>
      </w:r>
      <w:r w:rsidRPr="008103A8">
        <w:rPr>
          <w:rFonts w:ascii="Malgun Gothic Semilight" w:eastAsia="Malgun Gothic Semilight" w:hAnsi="Malgun Gothic Semilight" w:cs="Malgun Gothic Semilight" w:hint="eastAsia"/>
          <w:color w:val="000000"/>
          <w:kern w:val="0"/>
          <w:sz w:val="29"/>
          <w:szCs w:val="29"/>
        </w:rPr>
        <w:t>。</w:t>
      </w:r>
    </w:p>
    <w:p w:rsidR="008103A8" w:rsidRPr="008103A8" w:rsidRDefault="008103A8" w:rsidP="008103A8">
      <w:pPr>
        <w:widowControl/>
        <w:shd w:val="clear" w:color="auto" w:fill="FFFFFF"/>
        <w:spacing w:line="420" w:lineRule="atLeast"/>
        <w:ind w:firstLine="555"/>
        <w:jc w:val="left"/>
        <w:rPr>
          <w:rFonts w:ascii="Microsoft YaHei" w:eastAsia="Microsoft YaHei" w:hAnsi="Microsoft YaHei" w:cs="SimSun" w:hint="eastAsia"/>
          <w:color w:val="333333"/>
          <w:kern w:val="0"/>
          <w:szCs w:val="21"/>
        </w:rPr>
      </w:pPr>
      <w:r w:rsidRPr="008103A8">
        <w:rPr>
          <w:rFonts w:ascii="SimHei" w:eastAsia="SimHei" w:hAnsi="SimHei" w:cs="SimSun" w:hint="eastAsia"/>
          <w:color w:val="000000"/>
          <w:kern w:val="0"/>
          <w:sz w:val="29"/>
          <w:szCs w:val="29"/>
        </w:rPr>
        <w:t>三、招生名额和专业选择</w:t>
      </w:r>
    </w:p>
    <w:p w:rsidR="008103A8" w:rsidRPr="008103A8" w:rsidRDefault="008103A8" w:rsidP="008103A8">
      <w:pPr>
        <w:widowControl/>
        <w:shd w:val="clear" w:color="auto" w:fill="FFFFFF"/>
        <w:spacing w:line="420" w:lineRule="atLeast"/>
        <w:ind w:firstLine="555"/>
        <w:rPr>
          <w:rFonts w:ascii="Microsoft YaHei" w:eastAsia="Microsoft YaHei" w:hAnsi="Microsoft YaHei" w:cs="SimSun" w:hint="eastAsia"/>
          <w:color w:val="333333"/>
          <w:kern w:val="0"/>
          <w:szCs w:val="21"/>
        </w:rPr>
      </w:pPr>
      <w:r w:rsidRPr="008103A8">
        <w:rPr>
          <w:rFonts w:ascii="仿宋" w:eastAsia="仿宋" w:hAnsi="Microsoft YaHei" w:cs="SimSun" w:hint="eastAsia"/>
          <w:color w:val="000000"/>
          <w:kern w:val="0"/>
          <w:sz w:val="29"/>
          <w:szCs w:val="29"/>
        </w:rPr>
        <w:t>1.</w:t>
      </w:r>
      <w:r w:rsidRPr="008103A8">
        <w:rPr>
          <w:rFonts w:ascii="微軟正黑體" w:eastAsia="微軟正黑體" w:hAnsi="微軟正黑體" w:cs="微軟正黑體" w:hint="eastAsia"/>
          <w:color w:val="000000"/>
          <w:kern w:val="0"/>
          <w:sz w:val="29"/>
          <w:szCs w:val="29"/>
        </w:rPr>
        <w:t>最终录取人数将视申请情况而定</w:t>
      </w:r>
      <w:r w:rsidRPr="008103A8">
        <w:rPr>
          <w:rFonts w:ascii="Malgun Gothic Semilight" w:eastAsia="Malgun Gothic Semilight" w:hAnsi="Malgun Gothic Semilight" w:cs="Malgun Gothic Semilight" w:hint="eastAsia"/>
          <w:color w:val="000000"/>
          <w:kern w:val="0"/>
          <w:sz w:val="29"/>
          <w:szCs w:val="29"/>
        </w:rPr>
        <w:t>；</w:t>
      </w:r>
    </w:p>
    <w:p w:rsidR="008103A8" w:rsidRPr="008103A8" w:rsidRDefault="008103A8" w:rsidP="008103A8">
      <w:pPr>
        <w:widowControl/>
        <w:shd w:val="clear" w:color="auto" w:fill="FFFFFF"/>
        <w:spacing w:line="420" w:lineRule="atLeast"/>
        <w:ind w:firstLine="555"/>
        <w:rPr>
          <w:rFonts w:ascii="Microsoft YaHei" w:eastAsia="Microsoft YaHei" w:hAnsi="Microsoft YaHei" w:cs="SimSun" w:hint="eastAsia"/>
          <w:color w:val="333333"/>
          <w:kern w:val="0"/>
          <w:szCs w:val="21"/>
        </w:rPr>
      </w:pPr>
      <w:r w:rsidRPr="008103A8">
        <w:rPr>
          <w:rFonts w:ascii="仿宋" w:eastAsia="仿宋" w:hAnsi="Microsoft YaHei" w:cs="SimSun" w:hint="eastAsia"/>
          <w:color w:val="000000"/>
          <w:kern w:val="0"/>
          <w:sz w:val="29"/>
          <w:szCs w:val="29"/>
        </w:rPr>
        <w:t>2.</w:t>
      </w:r>
      <w:r w:rsidRPr="008103A8">
        <w:rPr>
          <w:rFonts w:ascii="微軟正黑體" w:eastAsia="微軟正黑體" w:hAnsi="微軟正黑體" w:cs="微軟正黑體" w:hint="eastAsia"/>
          <w:color w:val="000000"/>
          <w:kern w:val="0"/>
          <w:sz w:val="29"/>
          <w:szCs w:val="29"/>
        </w:rPr>
        <w:t>招生专业及报考要求请参考附件一</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申请者可选择</w:t>
      </w:r>
      <w:r w:rsidRPr="008103A8">
        <w:rPr>
          <w:rFonts w:ascii="仿宋" w:eastAsia="仿宋" w:hAnsi="Microsoft YaHei" w:cs="SimSun" w:hint="eastAsia"/>
          <w:color w:val="000000"/>
          <w:kern w:val="0"/>
          <w:sz w:val="29"/>
          <w:szCs w:val="29"/>
        </w:rPr>
        <w:t>2</w:t>
      </w:r>
      <w:r w:rsidRPr="008103A8">
        <w:rPr>
          <w:rFonts w:ascii="微軟正黑體" w:eastAsia="微軟正黑體" w:hAnsi="微軟正黑體" w:cs="微軟正黑體" w:hint="eastAsia"/>
          <w:color w:val="000000"/>
          <w:kern w:val="0"/>
          <w:sz w:val="29"/>
          <w:szCs w:val="29"/>
        </w:rPr>
        <w:t>个专业作为专业志愿</w:t>
      </w:r>
      <w:r w:rsidRPr="008103A8">
        <w:rPr>
          <w:rFonts w:ascii="Malgun Gothic Semilight" w:eastAsia="Malgun Gothic Semilight" w:hAnsi="Malgun Gothic Semilight" w:cs="Malgun Gothic Semilight" w:hint="eastAsia"/>
          <w:color w:val="000000"/>
          <w:kern w:val="0"/>
          <w:sz w:val="29"/>
          <w:szCs w:val="29"/>
        </w:rPr>
        <w:t>；</w:t>
      </w:r>
    </w:p>
    <w:p w:rsidR="008103A8" w:rsidRPr="008103A8" w:rsidRDefault="008103A8" w:rsidP="008103A8">
      <w:pPr>
        <w:widowControl/>
        <w:shd w:val="clear" w:color="auto" w:fill="FFFFFF"/>
        <w:spacing w:line="420" w:lineRule="atLeast"/>
        <w:ind w:firstLine="555"/>
        <w:rPr>
          <w:rFonts w:ascii="Microsoft YaHei" w:eastAsia="Microsoft YaHei" w:hAnsi="Microsoft YaHei" w:cs="SimSun" w:hint="eastAsia"/>
          <w:color w:val="333333"/>
          <w:kern w:val="0"/>
          <w:szCs w:val="21"/>
        </w:rPr>
      </w:pPr>
      <w:r w:rsidRPr="008103A8">
        <w:rPr>
          <w:rFonts w:ascii="仿宋" w:eastAsia="仿宋" w:hAnsi="Microsoft YaHei" w:cs="SimSun" w:hint="eastAsia"/>
          <w:color w:val="000000"/>
          <w:kern w:val="0"/>
          <w:sz w:val="29"/>
          <w:szCs w:val="29"/>
        </w:rPr>
        <w:t>3.</w:t>
      </w:r>
      <w:r w:rsidRPr="008103A8">
        <w:rPr>
          <w:rFonts w:ascii="微軟正黑體" w:eastAsia="微軟正黑體" w:hAnsi="微軟正黑體" w:cs="微軟正黑體" w:hint="eastAsia"/>
          <w:color w:val="000000"/>
          <w:kern w:val="0"/>
          <w:sz w:val="29"/>
          <w:szCs w:val="29"/>
        </w:rPr>
        <w:t>报考艺术</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音乐</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体育专业的学生需要参加苏州大学组织的专业考试</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具体请关注苏州大学港澳台办公室网站招生信息发布</w:t>
      </w:r>
      <w:r w:rsidRPr="008103A8">
        <w:rPr>
          <w:rFonts w:ascii="Malgun Gothic Semilight" w:eastAsia="Malgun Gothic Semilight" w:hAnsi="Malgun Gothic Semilight" w:cs="Malgun Gothic Semilight" w:hint="eastAsia"/>
          <w:color w:val="000000"/>
          <w:kern w:val="0"/>
          <w:sz w:val="29"/>
          <w:szCs w:val="29"/>
        </w:rPr>
        <w:t>。</w:t>
      </w:r>
    </w:p>
    <w:p w:rsidR="008103A8" w:rsidRPr="008103A8" w:rsidRDefault="008103A8" w:rsidP="008103A8">
      <w:pPr>
        <w:widowControl/>
        <w:shd w:val="clear" w:color="auto" w:fill="FFFFFF"/>
        <w:spacing w:line="420" w:lineRule="atLeast"/>
        <w:ind w:firstLine="555"/>
        <w:jc w:val="left"/>
        <w:rPr>
          <w:rFonts w:ascii="Microsoft YaHei" w:eastAsia="Microsoft YaHei" w:hAnsi="Microsoft YaHei" w:cs="SimSun" w:hint="eastAsia"/>
          <w:color w:val="333333"/>
          <w:kern w:val="0"/>
          <w:szCs w:val="21"/>
        </w:rPr>
      </w:pPr>
      <w:r w:rsidRPr="008103A8">
        <w:rPr>
          <w:rFonts w:ascii="SimHei" w:eastAsia="SimHei" w:hAnsi="SimHei" w:cs="SimSun" w:hint="eastAsia"/>
          <w:color w:val="000000"/>
          <w:kern w:val="0"/>
          <w:sz w:val="29"/>
          <w:szCs w:val="29"/>
        </w:rPr>
        <w:t>四、申请流程</w:t>
      </w:r>
    </w:p>
    <w:p w:rsidR="008103A8" w:rsidRPr="008103A8" w:rsidRDefault="008103A8" w:rsidP="008103A8">
      <w:pPr>
        <w:widowControl/>
        <w:shd w:val="clear" w:color="auto" w:fill="FFFFFF"/>
        <w:spacing w:line="420" w:lineRule="atLeast"/>
        <w:ind w:firstLine="555"/>
        <w:rPr>
          <w:rFonts w:ascii="Microsoft YaHei" w:eastAsia="Microsoft YaHei" w:hAnsi="Microsoft YaHei" w:cs="SimSun" w:hint="eastAsia"/>
          <w:color w:val="333333"/>
          <w:kern w:val="0"/>
          <w:szCs w:val="21"/>
        </w:rPr>
      </w:pPr>
      <w:r w:rsidRPr="008103A8">
        <w:rPr>
          <w:rFonts w:ascii="仿宋" w:eastAsia="仿宋" w:hAnsi="Microsoft YaHei" w:cs="SimSun" w:hint="eastAsia"/>
          <w:color w:val="000000"/>
          <w:kern w:val="0"/>
          <w:sz w:val="29"/>
          <w:szCs w:val="29"/>
        </w:rPr>
        <w:t>2021</w:t>
      </w:r>
      <w:r w:rsidRPr="008103A8">
        <w:rPr>
          <w:rFonts w:ascii="微軟正黑體" w:eastAsia="微軟正黑體" w:hAnsi="微軟正黑體" w:cs="微軟正黑體" w:hint="eastAsia"/>
          <w:color w:val="000000"/>
          <w:kern w:val="0"/>
          <w:sz w:val="29"/>
          <w:szCs w:val="29"/>
        </w:rPr>
        <w:t>年</w:t>
      </w:r>
      <w:r w:rsidRPr="008103A8">
        <w:rPr>
          <w:rFonts w:ascii="仿宋" w:eastAsia="仿宋" w:hAnsi="Microsoft YaHei" w:cs="SimSun" w:hint="eastAsia"/>
          <w:color w:val="000000"/>
          <w:kern w:val="0"/>
          <w:sz w:val="29"/>
          <w:szCs w:val="29"/>
        </w:rPr>
        <w:t>4</w:t>
      </w:r>
      <w:r w:rsidRPr="008103A8">
        <w:rPr>
          <w:rFonts w:ascii="微軟正黑體" w:eastAsia="微軟正黑體" w:hAnsi="微軟正黑體" w:cs="微軟正黑體" w:hint="eastAsia"/>
          <w:color w:val="000000"/>
          <w:kern w:val="0"/>
          <w:sz w:val="29"/>
          <w:szCs w:val="29"/>
        </w:rPr>
        <w:t>月</w:t>
      </w:r>
      <w:r w:rsidRPr="008103A8">
        <w:rPr>
          <w:rFonts w:ascii="仿宋" w:eastAsia="仿宋" w:hAnsi="Microsoft YaHei" w:cs="SimSun" w:hint="eastAsia"/>
          <w:color w:val="000000"/>
          <w:kern w:val="0"/>
          <w:sz w:val="29"/>
          <w:szCs w:val="29"/>
        </w:rPr>
        <w:t>10</w:t>
      </w:r>
      <w:r w:rsidRPr="008103A8">
        <w:rPr>
          <w:rFonts w:ascii="微軟正黑體" w:eastAsia="微軟正黑體" w:hAnsi="微軟正黑體" w:cs="微軟正黑體" w:hint="eastAsia"/>
          <w:color w:val="000000"/>
          <w:kern w:val="0"/>
          <w:sz w:val="29"/>
          <w:szCs w:val="29"/>
        </w:rPr>
        <w:t>日前</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申请者以电子邮件形式提交申请材料</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附件二</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邮件主题为</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考生姓名</w:t>
      </w:r>
      <w:r w:rsidRPr="008103A8">
        <w:rPr>
          <w:rFonts w:ascii="仿宋" w:eastAsia="仿宋" w:hAnsi="Microsoft YaHei" w:cs="SimSun" w:hint="eastAsia"/>
          <w:color w:val="000000"/>
          <w:kern w:val="0"/>
          <w:sz w:val="29"/>
          <w:szCs w:val="29"/>
        </w:rPr>
        <w:t>+</w:t>
      </w:r>
      <w:r w:rsidRPr="008103A8">
        <w:rPr>
          <w:rFonts w:ascii="微軟正黑體" w:eastAsia="微軟正黑體" w:hAnsi="微軟正黑體" w:cs="微軟正黑體" w:hint="eastAsia"/>
          <w:color w:val="000000"/>
          <w:kern w:val="0"/>
          <w:sz w:val="29"/>
          <w:szCs w:val="29"/>
        </w:rPr>
        <w:t>台湾免试生</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邮件发送至</w:t>
      </w:r>
      <w:r w:rsidRPr="008103A8">
        <w:rPr>
          <w:rFonts w:ascii="仿宋" w:eastAsia="仿宋" w:hAnsi="Microsoft YaHei" w:cs="SimSun" w:hint="eastAsia"/>
          <w:color w:val="000000"/>
          <w:kern w:val="0"/>
          <w:sz w:val="29"/>
          <w:szCs w:val="29"/>
        </w:rPr>
        <w:t xml:space="preserve">sudagat@suda.edu.cn。 </w:t>
      </w:r>
      <w:r w:rsidRPr="008103A8">
        <w:rPr>
          <w:rFonts w:ascii="微軟正黑體" w:eastAsia="微軟正黑體" w:hAnsi="微軟正黑體" w:cs="微軟正黑體" w:hint="eastAsia"/>
          <w:color w:val="000000"/>
          <w:kern w:val="0"/>
          <w:sz w:val="29"/>
          <w:szCs w:val="29"/>
        </w:rPr>
        <w:t>同时请将下述申请材料</w:t>
      </w:r>
      <w:r w:rsidRPr="008103A8">
        <w:rPr>
          <w:rFonts w:ascii="仿宋" w:eastAsia="仿宋" w:hAnsi="Microsoft YaHei" w:cs="SimSun" w:hint="eastAsia"/>
          <w:color w:val="000000"/>
          <w:kern w:val="0"/>
          <w:sz w:val="29"/>
          <w:szCs w:val="29"/>
        </w:rPr>
        <w:t>1、3、5、6、7、8</w:t>
      </w:r>
      <w:r w:rsidRPr="008103A8">
        <w:rPr>
          <w:rFonts w:ascii="微軟正黑體" w:eastAsia="微軟正黑體" w:hAnsi="微軟正黑體" w:cs="微軟正黑體" w:hint="eastAsia"/>
          <w:color w:val="000000"/>
          <w:kern w:val="0"/>
          <w:sz w:val="29"/>
          <w:szCs w:val="29"/>
        </w:rPr>
        <w:t>的纸质版材料于</w:t>
      </w:r>
      <w:r w:rsidRPr="008103A8">
        <w:rPr>
          <w:rFonts w:ascii="仿宋" w:eastAsia="仿宋" w:hAnsi="Microsoft YaHei" w:cs="SimSun" w:hint="eastAsia"/>
          <w:color w:val="000000"/>
          <w:kern w:val="0"/>
          <w:sz w:val="29"/>
          <w:szCs w:val="29"/>
        </w:rPr>
        <w:t>2021</w:t>
      </w:r>
      <w:r w:rsidRPr="008103A8">
        <w:rPr>
          <w:rFonts w:ascii="微軟正黑體" w:eastAsia="微軟正黑體" w:hAnsi="微軟正黑體" w:cs="微軟正黑體" w:hint="eastAsia"/>
          <w:color w:val="000000"/>
          <w:kern w:val="0"/>
          <w:sz w:val="29"/>
          <w:szCs w:val="29"/>
        </w:rPr>
        <w:t>年</w:t>
      </w:r>
      <w:r w:rsidRPr="008103A8">
        <w:rPr>
          <w:rFonts w:ascii="仿宋" w:eastAsia="仿宋" w:hAnsi="Microsoft YaHei" w:cs="SimSun" w:hint="eastAsia"/>
          <w:color w:val="000000"/>
          <w:kern w:val="0"/>
          <w:sz w:val="29"/>
          <w:szCs w:val="29"/>
        </w:rPr>
        <w:t>4</w:t>
      </w:r>
      <w:r w:rsidRPr="008103A8">
        <w:rPr>
          <w:rFonts w:ascii="微軟正黑體" w:eastAsia="微軟正黑體" w:hAnsi="微軟正黑體" w:cs="微軟正黑體" w:hint="eastAsia"/>
          <w:color w:val="000000"/>
          <w:kern w:val="0"/>
          <w:sz w:val="29"/>
          <w:szCs w:val="29"/>
        </w:rPr>
        <w:t>月</w:t>
      </w:r>
      <w:r w:rsidRPr="008103A8">
        <w:rPr>
          <w:rFonts w:ascii="仿宋" w:eastAsia="仿宋" w:hAnsi="Microsoft YaHei" w:cs="SimSun" w:hint="eastAsia"/>
          <w:color w:val="000000"/>
          <w:kern w:val="0"/>
          <w:sz w:val="29"/>
          <w:szCs w:val="29"/>
        </w:rPr>
        <w:t>15</w:t>
      </w:r>
      <w:r w:rsidRPr="008103A8">
        <w:rPr>
          <w:rFonts w:ascii="微軟正黑體" w:eastAsia="微軟正黑體" w:hAnsi="微軟正黑體" w:cs="微軟正黑體" w:hint="eastAsia"/>
          <w:color w:val="000000"/>
          <w:kern w:val="0"/>
          <w:sz w:val="29"/>
          <w:szCs w:val="29"/>
        </w:rPr>
        <w:t>日前用</w:t>
      </w:r>
      <w:r w:rsidRPr="008103A8">
        <w:rPr>
          <w:rFonts w:ascii="仿宋" w:eastAsia="仿宋" w:hAnsi="Microsoft YaHei" w:cs="SimSun" w:hint="eastAsia"/>
          <w:color w:val="000000"/>
          <w:kern w:val="0"/>
          <w:sz w:val="29"/>
          <w:szCs w:val="29"/>
        </w:rPr>
        <w:t>EMS</w:t>
      </w:r>
      <w:r w:rsidRPr="008103A8">
        <w:rPr>
          <w:rFonts w:ascii="微軟正黑體" w:eastAsia="微軟正黑體" w:hAnsi="微軟正黑體" w:cs="微軟正黑體" w:hint="eastAsia"/>
          <w:color w:val="000000"/>
          <w:kern w:val="0"/>
          <w:sz w:val="29"/>
          <w:szCs w:val="29"/>
        </w:rPr>
        <w:t>邮寄</w:t>
      </w:r>
      <w:r w:rsidRPr="008103A8">
        <w:rPr>
          <w:rFonts w:ascii="Malgun Gothic Semilight" w:eastAsia="Malgun Gothic Semilight" w:hAnsi="Malgun Gothic Semilight" w:cs="Malgun Gothic Semilight" w:hint="eastAsia"/>
          <w:color w:val="000000"/>
          <w:kern w:val="0"/>
          <w:sz w:val="29"/>
          <w:szCs w:val="29"/>
        </w:rPr>
        <w:t>。</w:t>
      </w:r>
    </w:p>
    <w:p w:rsidR="008103A8" w:rsidRPr="008103A8" w:rsidRDefault="008103A8" w:rsidP="008103A8">
      <w:pPr>
        <w:widowControl/>
        <w:shd w:val="clear" w:color="auto" w:fill="FFFFFF"/>
        <w:spacing w:line="420" w:lineRule="atLeast"/>
        <w:ind w:firstLine="555"/>
        <w:jc w:val="left"/>
        <w:rPr>
          <w:rFonts w:ascii="Microsoft YaHei" w:eastAsia="Microsoft YaHei" w:hAnsi="Microsoft YaHei" w:cs="SimSun" w:hint="eastAsia"/>
          <w:color w:val="333333"/>
          <w:kern w:val="0"/>
          <w:szCs w:val="21"/>
        </w:rPr>
      </w:pPr>
      <w:r w:rsidRPr="008103A8">
        <w:rPr>
          <w:rFonts w:ascii="微軟正黑體" w:eastAsia="微軟正黑體" w:hAnsi="微軟正黑體" w:cs="微軟正黑體" w:hint="eastAsia"/>
          <w:b/>
          <w:bCs/>
          <w:color w:val="000000"/>
          <w:kern w:val="0"/>
          <w:sz w:val="29"/>
          <w:szCs w:val="29"/>
        </w:rPr>
        <w:t>收件地址</w:t>
      </w:r>
      <w:r w:rsidRPr="008103A8">
        <w:rPr>
          <w:rFonts w:ascii="Malgun Gothic Semilight" w:eastAsia="Malgun Gothic Semilight" w:hAnsi="Malgun Gothic Semilight" w:cs="Malgun Gothic Semilight" w:hint="eastAsia"/>
          <w:b/>
          <w:bCs/>
          <w:color w:val="000000"/>
          <w:kern w:val="0"/>
          <w:sz w:val="29"/>
          <w:szCs w:val="29"/>
        </w:rPr>
        <w:t>：</w:t>
      </w:r>
      <w:r w:rsidRPr="008103A8">
        <w:rPr>
          <w:rFonts w:ascii="微軟正黑體" w:eastAsia="微軟正黑體" w:hAnsi="微軟正黑體" w:cs="微軟正黑體" w:hint="eastAsia"/>
          <w:color w:val="000000"/>
          <w:kern w:val="0"/>
          <w:sz w:val="29"/>
          <w:szCs w:val="29"/>
        </w:rPr>
        <w:t>江苏省苏州市姑苏区十梓街</w:t>
      </w:r>
      <w:r w:rsidRPr="008103A8">
        <w:rPr>
          <w:rFonts w:ascii="仿宋" w:eastAsia="仿宋" w:hAnsi="Microsoft YaHei" w:cs="SimSun" w:hint="eastAsia"/>
          <w:color w:val="000000"/>
          <w:kern w:val="0"/>
          <w:sz w:val="29"/>
          <w:szCs w:val="29"/>
        </w:rPr>
        <w:t>1</w:t>
      </w:r>
      <w:r w:rsidRPr="008103A8">
        <w:rPr>
          <w:rFonts w:ascii="微軟正黑體" w:eastAsia="微軟正黑體" w:hAnsi="微軟正黑體" w:cs="微軟正黑體" w:hint="eastAsia"/>
          <w:color w:val="000000"/>
          <w:kern w:val="0"/>
          <w:sz w:val="29"/>
          <w:szCs w:val="29"/>
        </w:rPr>
        <w:t>号苏州大学</w:t>
      </w:r>
      <w:r w:rsidRPr="008103A8">
        <w:rPr>
          <w:rFonts w:ascii="仿宋" w:eastAsia="仿宋" w:hAnsi="Microsoft YaHei" w:cs="SimSun" w:hint="eastAsia"/>
          <w:color w:val="000000"/>
          <w:kern w:val="0"/>
          <w:sz w:val="29"/>
          <w:szCs w:val="29"/>
        </w:rPr>
        <w:t>108</w:t>
      </w:r>
      <w:r w:rsidRPr="008103A8">
        <w:rPr>
          <w:rFonts w:ascii="微軟正黑體" w:eastAsia="微軟正黑體" w:hAnsi="微軟正黑體" w:cs="微軟正黑體" w:hint="eastAsia"/>
          <w:color w:val="000000"/>
          <w:kern w:val="0"/>
          <w:sz w:val="29"/>
          <w:szCs w:val="29"/>
        </w:rPr>
        <w:t>邮箱</w:t>
      </w:r>
    </w:p>
    <w:p w:rsidR="008103A8" w:rsidRPr="008103A8" w:rsidRDefault="008103A8" w:rsidP="008103A8">
      <w:pPr>
        <w:widowControl/>
        <w:shd w:val="clear" w:color="auto" w:fill="FFFFFF"/>
        <w:spacing w:line="420" w:lineRule="atLeast"/>
        <w:ind w:firstLine="555"/>
        <w:jc w:val="left"/>
        <w:rPr>
          <w:rFonts w:ascii="Microsoft YaHei" w:eastAsia="Microsoft YaHei" w:hAnsi="Microsoft YaHei" w:cs="SimSun" w:hint="eastAsia"/>
          <w:color w:val="333333"/>
          <w:kern w:val="0"/>
          <w:szCs w:val="21"/>
        </w:rPr>
      </w:pPr>
      <w:r w:rsidRPr="008103A8">
        <w:rPr>
          <w:rFonts w:ascii="微軟正黑體" w:eastAsia="微軟正黑體" w:hAnsi="微軟正黑體" w:cs="微軟正黑體" w:hint="eastAsia"/>
          <w:b/>
          <w:bCs/>
          <w:color w:val="000000"/>
          <w:kern w:val="0"/>
          <w:sz w:val="29"/>
          <w:szCs w:val="29"/>
        </w:rPr>
        <w:t>收件人</w:t>
      </w:r>
      <w:r w:rsidRPr="008103A8">
        <w:rPr>
          <w:rFonts w:ascii="Malgun Gothic Semilight" w:eastAsia="Malgun Gothic Semilight" w:hAnsi="Malgun Gothic Semilight" w:cs="Malgun Gothic Semilight" w:hint="eastAsia"/>
          <w:b/>
          <w:bCs/>
          <w:color w:val="000000"/>
          <w:kern w:val="0"/>
          <w:sz w:val="29"/>
          <w:szCs w:val="29"/>
        </w:rPr>
        <w:t>：</w:t>
      </w:r>
      <w:r w:rsidRPr="008103A8">
        <w:rPr>
          <w:rFonts w:ascii="微軟正黑體" w:eastAsia="微軟正黑體" w:hAnsi="微軟正黑體" w:cs="微軟正黑體" w:hint="eastAsia"/>
          <w:color w:val="000000"/>
          <w:kern w:val="0"/>
          <w:sz w:val="29"/>
          <w:szCs w:val="29"/>
        </w:rPr>
        <w:t>港澳台办公室</w:t>
      </w:r>
    </w:p>
    <w:p w:rsidR="008103A8" w:rsidRPr="008103A8" w:rsidRDefault="008103A8" w:rsidP="008103A8">
      <w:pPr>
        <w:widowControl/>
        <w:shd w:val="clear" w:color="auto" w:fill="FFFFFF"/>
        <w:spacing w:line="420" w:lineRule="atLeast"/>
        <w:ind w:firstLine="555"/>
        <w:jc w:val="left"/>
        <w:rPr>
          <w:rFonts w:ascii="Microsoft YaHei" w:eastAsia="Microsoft YaHei" w:hAnsi="Microsoft YaHei" w:cs="SimSun" w:hint="eastAsia"/>
          <w:color w:val="333333"/>
          <w:kern w:val="0"/>
          <w:szCs w:val="21"/>
        </w:rPr>
      </w:pPr>
      <w:r w:rsidRPr="008103A8">
        <w:rPr>
          <w:rFonts w:ascii="微軟正黑體" w:eastAsia="微軟正黑體" w:hAnsi="微軟正黑體" w:cs="微軟正黑體" w:hint="eastAsia"/>
          <w:b/>
          <w:bCs/>
          <w:color w:val="000000"/>
          <w:kern w:val="0"/>
          <w:sz w:val="29"/>
          <w:szCs w:val="29"/>
        </w:rPr>
        <w:t>电话</w:t>
      </w:r>
      <w:r w:rsidRPr="008103A8">
        <w:rPr>
          <w:rFonts w:ascii="Malgun Gothic Semilight" w:eastAsia="Malgun Gothic Semilight" w:hAnsi="Malgun Gothic Semilight" w:cs="Malgun Gothic Semilight" w:hint="eastAsia"/>
          <w:b/>
          <w:bCs/>
          <w:color w:val="000000"/>
          <w:kern w:val="0"/>
          <w:sz w:val="29"/>
          <w:szCs w:val="29"/>
        </w:rPr>
        <w:t>：</w:t>
      </w:r>
      <w:r w:rsidRPr="008103A8">
        <w:rPr>
          <w:rFonts w:ascii="仿宋" w:eastAsia="仿宋" w:hAnsi="Microsoft YaHei" w:cs="SimSun" w:hint="eastAsia"/>
          <w:color w:val="000000"/>
          <w:kern w:val="0"/>
          <w:sz w:val="29"/>
          <w:szCs w:val="29"/>
        </w:rPr>
        <w:t>+86-512-65227201, 15950076677</w:t>
      </w:r>
    </w:p>
    <w:p w:rsidR="008103A8" w:rsidRPr="008103A8" w:rsidRDefault="008103A8" w:rsidP="008103A8">
      <w:pPr>
        <w:widowControl/>
        <w:shd w:val="clear" w:color="auto" w:fill="FFFFFF"/>
        <w:spacing w:line="420" w:lineRule="atLeast"/>
        <w:ind w:firstLine="555"/>
        <w:rPr>
          <w:rFonts w:ascii="Microsoft YaHei" w:eastAsia="Microsoft YaHei" w:hAnsi="Microsoft YaHei" w:cs="SimSun" w:hint="eastAsia"/>
          <w:color w:val="333333"/>
          <w:kern w:val="0"/>
          <w:szCs w:val="21"/>
        </w:rPr>
      </w:pPr>
      <w:r w:rsidRPr="008103A8">
        <w:rPr>
          <w:rFonts w:ascii="微軟正黑體" w:eastAsia="微軟正黑體" w:hAnsi="微軟正黑體" w:cs="微軟正黑體" w:hint="eastAsia"/>
          <w:color w:val="000000"/>
          <w:kern w:val="0"/>
          <w:sz w:val="29"/>
          <w:szCs w:val="29"/>
        </w:rPr>
        <w:t>申请材料明细及电子版格式要求</w:t>
      </w:r>
      <w:r w:rsidRPr="008103A8">
        <w:rPr>
          <w:rFonts w:ascii="Malgun Gothic Semilight" w:eastAsia="Malgun Gothic Semilight" w:hAnsi="Malgun Gothic Semilight" w:cs="Malgun Gothic Semilight" w:hint="eastAsia"/>
          <w:color w:val="000000"/>
          <w:kern w:val="0"/>
          <w:sz w:val="29"/>
          <w:szCs w:val="29"/>
        </w:rPr>
        <w:t>：</w:t>
      </w:r>
    </w:p>
    <w:p w:rsidR="008103A8" w:rsidRPr="008103A8" w:rsidRDefault="008103A8" w:rsidP="008103A8">
      <w:pPr>
        <w:widowControl/>
        <w:shd w:val="clear" w:color="auto" w:fill="FFFFFF"/>
        <w:spacing w:line="420" w:lineRule="atLeast"/>
        <w:ind w:firstLine="555"/>
        <w:rPr>
          <w:rFonts w:ascii="Microsoft YaHei" w:eastAsia="Microsoft YaHei" w:hAnsi="Microsoft YaHei" w:cs="SimSun" w:hint="eastAsia"/>
          <w:color w:val="333333"/>
          <w:kern w:val="0"/>
          <w:szCs w:val="21"/>
        </w:rPr>
      </w:pPr>
      <w:r w:rsidRPr="008103A8">
        <w:rPr>
          <w:rFonts w:ascii="仿宋" w:eastAsia="仿宋" w:hAnsi="Microsoft YaHei" w:cs="SimSun" w:hint="eastAsia"/>
          <w:color w:val="000000"/>
          <w:kern w:val="0"/>
          <w:sz w:val="29"/>
          <w:szCs w:val="29"/>
        </w:rPr>
        <w:t>1.</w:t>
      </w:r>
      <w:r w:rsidRPr="008103A8">
        <w:rPr>
          <w:rFonts w:ascii="仿宋" w:eastAsia="仿宋" w:hAnsi="Microsoft YaHei" w:cs="SimSun" w:hint="eastAsia"/>
          <w:color w:val="000000"/>
          <w:kern w:val="0"/>
          <w:sz w:val="29"/>
          <w:szCs w:val="29"/>
        </w:rPr>
        <w:t> </w:t>
      </w:r>
      <w:r w:rsidRPr="008103A8">
        <w:rPr>
          <w:rFonts w:ascii="微軟正黑體" w:eastAsia="微軟正黑體" w:hAnsi="微軟正黑體" w:cs="微軟正黑體" w:hint="eastAsia"/>
          <w:color w:val="000000"/>
          <w:kern w:val="0"/>
          <w:sz w:val="29"/>
          <w:szCs w:val="29"/>
        </w:rPr>
        <w:t>台湾地区免试生入学申请表</w:t>
      </w:r>
      <w:r w:rsidRPr="008103A8">
        <w:rPr>
          <w:rFonts w:ascii="仿宋" w:eastAsia="仿宋" w:hAnsi="Microsoft YaHei" w:cs="SimSun" w:hint="eastAsia"/>
          <w:color w:val="000000"/>
          <w:kern w:val="0"/>
          <w:sz w:val="29"/>
          <w:szCs w:val="29"/>
        </w:rPr>
        <w:t>1</w:t>
      </w:r>
      <w:r w:rsidRPr="008103A8">
        <w:rPr>
          <w:rFonts w:ascii="微軟正黑體" w:eastAsia="微軟正黑體" w:hAnsi="微軟正黑體" w:cs="微軟正黑體" w:hint="eastAsia"/>
          <w:color w:val="000000"/>
          <w:kern w:val="0"/>
          <w:sz w:val="29"/>
          <w:szCs w:val="29"/>
        </w:rPr>
        <w:t>份</w:t>
      </w:r>
      <w:r w:rsidRPr="008103A8">
        <w:rPr>
          <w:rFonts w:ascii="Malgun Gothic Semilight" w:eastAsia="Malgun Gothic Semilight" w:hAnsi="Malgun Gothic Semilight" w:cs="Malgun Gothic Semilight" w:hint="eastAsia"/>
          <w:color w:val="000000"/>
          <w:kern w:val="0"/>
          <w:sz w:val="29"/>
          <w:szCs w:val="29"/>
        </w:rPr>
        <w:t>（</w:t>
      </w:r>
      <w:r w:rsidRPr="008103A8">
        <w:rPr>
          <w:rFonts w:ascii="仿宋" w:eastAsia="仿宋" w:hAnsi="Microsoft YaHei" w:cs="SimSun" w:hint="eastAsia"/>
          <w:color w:val="000000"/>
          <w:kern w:val="0"/>
          <w:sz w:val="29"/>
          <w:szCs w:val="29"/>
        </w:rPr>
        <w:t>PDF</w:t>
      </w:r>
      <w:r w:rsidRPr="008103A8">
        <w:rPr>
          <w:rFonts w:ascii="微軟正黑體" w:eastAsia="微軟正黑體" w:hAnsi="微軟正黑體" w:cs="微軟正黑體" w:hint="eastAsia"/>
          <w:color w:val="000000"/>
          <w:kern w:val="0"/>
          <w:sz w:val="29"/>
          <w:szCs w:val="29"/>
        </w:rPr>
        <w:t>格式</w:t>
      </w:r>
      <w:r w:rsidRPr="008103A8">
        <w:rPr>
          <w:rFonts w:ascii="Malgun Gothic Semilight" w:eastAsia="Malgun Gothic Semilight" w:hAnsi="Malgun Gothic Semilight" w:cs="Malgun Gothic Semilight" w:hint="eastAsia"/>
          <w:color w:val="000000"/>
          <w:kern w:val="0"/>
          <w:sz w:val="29"/>
          <w:szCs w:val="29"/>
        </w:rPr>
        <w:t>）；</w:t>
      </w:r>
    </w:p>
    <w:p w:rsidR="008103A8" w:rsidRPr="008103A8" w:rsidRDefault="008103A8" w:rsidP="008103A8">
      <w:pPr>
        <w:widowControl/>
        <w:shd w:val="clear" w:color="auto" w:fill="FFFFFF"/>
        <w:spacing w:line="420" w:lineRule="atLeast"/>
        <w:ind w:firstLine="555"/>
        <w:rPr>
          <w:rFonts w:ascii="Microsoft YaHei" w:eastAsia="Microsoft YaHei" w:hAnsi="Microsoft YaHei" w:cs="SimSun" w:hint="eastAsia"/>
          <w:color w:val="333333"/>
          <w:kern w:val="0"/>
          <w:szCs w:val="21"/>
        </w:rPr>
      </w:pPr>
      <w:r w:rsidRPr="008103A8">
        <w:rPr>
          <w:rFonts w:ascii="仿宋" w:eastAsia="仿宋" w:hAnsi="Microsoft YaHei" w:cs="SimSun" w:hint="eastAsia"/>
          <w:color w:val="000000"/>
          <w:kern w:val="0"/>
          <w:sz w:val="29"/>
          <w:szCs w:val="29"/>
        </w:rPr>
        <w:t>2.</w:t>
      </w:r>
      <w:r w:rsidRPr="008103A8">
        <w:rPr>
          <w:rFonts w:ascii="仿宋" w:eastAsia="仿宋" w:hAnsi="Microsoft YaHei" w:cs="SimSun" w:hint="eastAsia"/>
          <w:color w:val="000000"/>
          <w:kern w:val="0"/>
          <w:sz w:val="29"/>
          <w:szCs w:val="29"/>
        </w:rPr>
        <w:t> </w:t>
      </w:r>
      <w:r w:rsidRPr="008103A8">
        <w:rPr>
          <w:rFonts w:ascii="微軟正黑體" w:eastAsia="微軟正黑體" w:hAnsi="微軟正黑體" w:cs="微軟正黑體" w:hint="eastAsia"/>
          <w:color w:val="000000"/>
          <w:kern w:val="0"/>
          <w:sz w:val="29"/>
          <w:szCs w:val="29"/>
        </w:rPr>
        <w:t>台湾地区免试生申请信息表</w:t>
      </w:r>
      <w:r w:rsidRPr="008103A8">
        <w:rPr>
          <w:rFonts w:ascii="仿宋" w:eastAsia="仿宋" w:hAnsi="Microsoft YaHei" w:cs="SimSun" w:hint="eastAsia"/>
          <w:color w:val="000000"/>
          <w:kern w:val="0"/>
          <w:sz w:val="29"/>
          <w:szCs w:val="29"/>
        </w:rPr>
        <w:t>1</w:t>
      </w:r>
      <w:r w:rsidRPr="008103A8">
        <w:rPr>
          <w:rFonts w:ascii="微軟正黑體" w:eastAsia="微軟正黑體" w:hAnsi="微軟正黑體" w:cs="微軟正黑體" w:hint="eastAsia"/>
          <w:color w:val="000000"/>
          <w:kern w:val="0"/>
          <w:sz w:val="29"/>
          <w:szCs w:val="29"/>
        </w:rPr>
        <w:t>份</w:t>
      </w:r>
      <w:r w:rsidRPr="008103A8">
        <w:rPr>
          <w:rFonts w:ascii="Malgun Gothic Semilight" w:eastAsia="Malgun Gothic Semilight" w:hAnsi="Malgun Gothic Semilight" w:cs="Malgun Gothic Semilight" w:hint="eastAsia"/>
          <w:color w:val="000000"/>
          <w:kern w:val="0"/>
          <w:sz w:val="29"/>
          <w:szCs w:val="29"/>
        </w:rPr>
        <w:t>（</w:t>
      </w:r>
      <w:r w:rsidRPr="008103A8">
        <w:rPr>
          <w:rFonts w:ascii="仿宋" w:eastAsia="仿宋" w:hAnsi="Microsoft YaHei" w:cs="SimSun" w:hint="eastAsia"/>
          <w:color w:val="000000"/>
          <w:kern w:val="0"/>
          <w:sz w:val="29"/>
          <w:szCs w:val="29"/>
        </w:rPr>
        <w:t>Excel</w:t>
      </w:r>
      <w:r w:rsidRPr="008103A8">
        <w:rPr>
          <w:rFonts w:ascii="微軟正黑體" w:eastAsia="微軟正黑體" w:hAnsi="微軟正黑體" w:cs="微軟正黑體" w:hint="eastAsia"/>
          <w:color w:val="000000"/>
          <w:kern w:val="0"/>
          <w:sz w:val="29"/>
          <w:szCs w:val="29"/>
        </w:rPr>
        <w:t>格式</w:t>
      </w:r>
      <w:r w:rsidRPr="008103A8">
        <w:rPr>
          <w:rFonts w:ascii="Malgun Gothic Semilight" w:eastAsia="Malgun Gothic Semilight" w:hAnsi="Malgun Gothic Semilight" w:cs="Malgun Gothic Semilight" w:hint="eastAsia"/>
          <w:color w:val="000000"/>
          <w:kern w:val="0"/>
          <w:sz w:val="29"/>
          <w:szCs w:val="29"/>
        </w:rPr>
        <w:t>）；</w:t>
      </w:r>
    </w:p>
    <w:p w:rsidR="008103A8" w:rsidRPr="008103A8" w:rsidRDefault="008103A8" w:rsidP="008103A8">
      <w:pPr>
        <w:widowControl/>
        <w:shd w:val="clear" w:color="auto" w:fill="FFFFFF"/>
        <w:spacing w:line="420" w:lineRule="atLeast"/>
        <w:ind w:firstLine="555"/>
        <w:rPr>
          <w:rFonts w:ascii="Microsoft YaHei" w:eastAsia="Microsoft YaHei" w:hAnsi="Microsoft YaHei" w:cs="SimSun" w:hint="eastAsia"/>
          <w:color w:val="333333"/>
          <w:kern w:val="0"/>
          <w:szCs w:val="21"/>
        </w:rPr>
      </w:pPr>
      <w:r w:rsidRPr="008103A8">
        <w:rPr>
          <w:rFonts w:ascii="仿宋" w:eastAsia="仿宋" w:hAnsi="Microsoft YaHei" w:cs="SimSun" w:hint="eastAsia"/>
          <w:color w:val="000000"/>
          <w:kern w:val="0"/>
          <w:sz w:val="29"/>
          <w:szCs w:val="29"/>
        </w:rPr>
        <w:lastRenderedPageBreak/>
        <w:t>3.</w:t>
      </w:r>
      <w:r w:rsidRPr="008103A8">
        <w:rPr>
          <w:rFonts w:ascii="仿宋" w:eastAsia="仿宋" w:hAnsi="Microsoft YaHei" w:cs="SimSun" w:hint="eastAsia"/>
          <w:color w:val="000000"/>
          <w:kern w:val="0"/>
          <w:sz w:val="29"/>
          <w:szCs w:val="29"/>
        </w:rPr>
        <w:t> </w:t>
      </w:r>
      <w:r w:rsidRPr="008103A8">
        <w:rPr>
          <w:rFonts w:ascii="微軟正黑體" w:eastAsia="微軟正黑體" w:hAnsi="微軟正黑體" w:cs="微軟正黑體" w:hint="eastAsia"/>
          <w:color w:val="000000"/>
          <w:kern w:val="0"/>
          <w:sz w:val="29"/>
          <w:szCs w:val="29"/>
        </w:rPr>
        <w:t>证件用标准照</w:t>
      </w:r>
      <w:r w:rsidRPr="008103A8">
        <w:rPr>
          <w:rFonts w:ascii="仿宋" w:eastAsia="仿宋" w:hAnsi="Microsoft YaHei" w:cs="SimSun" w:hint="eastAsia"/>
          <w:color w:val="000000"/>
          <w:kern w:val="0"/>
          <w:sz w:val="29"/>
          <w:szCs w:val="29"/>
        </w:rPr>
        <w:t>1</w:t>
      </w:r>
      <w:r w:rsidRPr="008103A8">
        <w:rPr>
          <w:rFonts w:ascii="微軟正黑體" w:eastAsia="微軟正黑體" w:hAnsi="微軟正黑體" w:cs="微軟正黑體" w:hint="eastAsia"/>
          <w:color w:val="000000"/>
          <w:kern w:val="0"/>
          <w:sz w:val="29"/>
          <w:szCs w:val="29"/>
        </w:rPr>
        <w:t>张</w:t>
      </w:r>
      <w:r w:rsidRPr="008103A8">
        <w:rPr>
          <w:rFonts w:ascii="Malgun Gothic Semilight" w:eastAsia="Malgun Gothic Semilight" w:hAnsi="Malgun Gothic Semilight" w:cs="Malgun Gothic Semilight" w:hint="eastAsia"/>
          <w:color w:val="000000"/>
          <w:kern w:val="0"/>
          <w:sz w:val="29"/>
          <w:szCs w:val="29"/>
        </w:rPr>
        <w:t>（</w:t>
      </w:r>
      <w:r w:rsidRPr="008103A8">
        <w:rPr>
          <w:rFonts w:ascii="仿宋" w:eastAsia="仿宋" w:hAnsi="Microsoft YaHei" w:cs="SimSun" w:hint="eastAsia"/>
          <w:color w:val="000000"/>
          <w:kern w:val="0"/>
          <w:sz w:val="29"/>
          <w:szCs w:val="29"/>
        </w:rPr>
        <w:t>JPG</w:t>
      </w:r>
      <w:r w:rsidRPr="008103A8">
        <w:rPr>
          <w:rFonts w:ascii="微軟正黑體" w:eastAsia="微軟正黑體" w:hAnsi="微軟正黑體" w:cs="微軟正黑體" w:hint="eastAsia"/>
          <w:color w:val="000000"/>
          <w:kern w:val="0"/>
          <w:sz w:val="29"/>
          <w:szCs w:val="29"/>
        </w:rPr>
        <w:t>格式</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正面免冠</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白色背景</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头像轮廓清晰</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大小</w:t>
      </w:r>
      <w:r w:rsidRPr="008103A8">
        <w:rPr>
          <w:rFonts w:ascii="仿宋" w:eastAsia="仿宋" w:hAnsi="Microsoft YaHei" w:cs="SimSun" w:hint="eastAsia"/>
          <w:color w:val="000000"/>
          <w:kern w:val="0"/>
          <w:sz w:val="29"/>
          <w:szCs w:val="29"/>
        </w:rPr>
        <w:t>500kb</w:t>
      </w:r>
      <w:r w:rsidRPr="008103A8">
        <w:rPr>
          <w:rFonts w:ascii="微軟正黑體" w:eastAsia="微軟正黑體" w:hAnsi="微軟正黑體" w:cs="微軟正黑體" w:hint="eastAsia"/>
          <w:color w:val="000000"/>
          <w:kern w:val="0"/>
          <w:sz w:val="29"/>
          <w:szCs w:val="29"/>
        </w:rPr>
        <w:t>左右</w:t>
      </w:r>
      <w:r w:rsidRPr="008103A8">
        <w:rPr>
          <w:rFonts w:ascii="Malgun Gothic Semilight" w:eastAsia="Malgun Gothic Semilight" w:hAnsi="Malgun Gothic Semilight" w:cs="Malgun Gothic Semilight" w:hint="eastAsia"/>
          <w:color w:val="000000"/>
          <w:kern w:val="0"/>
          <w:sz w:val="29"/>
          <w:szCs w:val="29"/>
        </w:rPr>
        <w:t>）；</w:t>
      </w:r>
    </w:p>
    <w:p w:rsidR="008103A8" w:rsidRPr="008103A8" w:rsidRDefault="008103A8" w:rsidP="008103A8">
      <w:pPr>
        <w:widowControl/>
        <w:shd w:val="clear" w:color="auto" w:fill="FFFFFF"/>
        <w:spacing w:line="420" w:lineRule="atLeast"/>
        <w:ind w:firstLine="555"/>
        <w:rPr>
          <w:rFonts w:ascii="Microsoft YaHei" w:eastAsia="Microsoft YaHei" w:hAnsi="Microsoft YaHei" w:cs="SimSun" w:hint="eastAsia"/>
          <w:color w:val="333333"/>
          <w:kern w:val="0"/>
          <w:szCs w:val="21"/>
        </w:rPr>
      </w:pPr>
      <w:r w:rsidRPr="008103A8">
        <w:rPr>
          <w:rFonts w:ascii="仿宋" w:eastAsia="仿宋" w:hAnsi="Microsoft YaHei" w:cs="SimSun" w:hint="eastAsia"/>
          <w:color w:val="000000"/>
          <w:kern w:val="0"/>
          <w:sz w:val="29"/>
          <w:szCs w:val="29"/>
        </w:rPr>
        <w:t>4.</w:t>
      </w:r>
      <w:r w:rsidRPr="008103A8">
        <w:rPr>
          <w:rFonts w:ascii="仿宋" w:eastAsia="仿宋" w:hAnsi="Microsoft YaHei" w:cs="SimSun" w:hint="eastAsia"/>
          <w:color w:val="000000"/>
          <w:kern w:val="0"/>
          <w:sz w:val="29"/>
          <w:szCs w:val="29"/>
        </w:rPr>
        <w:t> </w:t>
      </w:r>
      <w:r w:rsidRPr="008103A8">
        <w:rPr>
          <w:rFonts w:ascii="微軟正黑體" w:eastAsia="微軟正黑體" w:hAnsi="微軟正黑體" w:cs="微軟正黑體" w:hint="eastAsia"/>
          <w:color w:val="000000"/>
          <w:kern w:val="0"/>
          <w:sz w:val="29"/>
          <w:szCs w:val="29"/>
        </w:rPr>
        <w:t>台湾居民居住证或</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台湾居民往来大陆通行证</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及在台湾居住的有效身份证明</w:t>
      </w:r>
      <w:r w:rsidRPr="008103A8">
        <w:rPr>
          <w:rFonts w:ascii="仿宋" w:eastAsia="仿宋" w:hAnsi="Microsoft YaHei" w:cs="SimSun" w:hint="eastAsia"/>
          <w:color w:val="000000"/>
          <w:kern w:val="0"/>
          <w:sz w:val="29"/>
          <w:szCs w:val="29"/>
        </w:rPr>
        <w:t>1</w:t>
      </w:r>
      <w:r w:rsidRPr="008103A8">
        <w:rPr>
          <w:rFonts w:ascii="微軟正黑體" w:eastAsia="微軟正黑體" w:hAnsi="微軟正黑體" w:cs="微軟正黑體" w:hint="eastAsia"/>
          <w:color w:val="000000"/>
          <w:kern w:val="0"/>
          <w:sz w:val="29"/>
          <w:szCs w:val="29"/>
        </w:rPr>
        <w:t>份</w:t>
      </w:r>
      <w:r w:rsidRPr="008103A8">
        <w:rPr>
          <w:rFonts w:ascii="Malgun Gothic Semilight" w:eastAsia="Malgun Gothic Semilight" w:hAnsi="Malgun Gothic Semilight" w:cs="Malgun Gothic Semilight" w:hint="eastAsia"/>
          <w:color w:val="000000"/>
          <w:kern w:val="0"/>
          <w:sz w:val="29"/>
          <w:szCs w:val="29"/>
        </w:rPr>
        <w:t>（</w:t>
      </w:r>
      <w:r w:rsidRPr="008103A8">
        <w:rPr>
          <w:rFonts w:ascii="仿宋" w:eastAsia="仿宋" w:hAnsi="Microsoft YaHei" w:cs="SimSun" w:hint="eastAsia"/>
          <w:color w:val="000000"/>
          <w:kern w:val="0"/>
          <w:sz w:val="29"/>
          <w:szCs w:val="29"/>
        </w:rPr>
        <w:t>PDF</w:t>
      </w:r>
      <w:r w:rsidRPr="008103A8">
        <w:rPr>
          <w:rFonts w:ascii="微軟正黑體" w:eastAsia="微軟正黑體" w:hAnsi="微軟正黑體" w:cs="微軟正黑體" w:hint="eastAsia"/>
          <w:color w:val="000000"/>
          <w:kern w:val="0"/>
          <w:sz w:val="29"/>
          <w:szCs w:val="29"/>
        </w:rPr>
        <w:t>格式或</w:t>
      </w:r>
      <w:r w:rsidRPr="008103A8">
        <w:rPr>
          <w:rFonts w:ascii="仿宋" w:eastAsia="仿宋" w:hAnsi="Microsoft YaHei" w:cs="SimSun" w:hint="eastAsia"/>
          <w:color w:val="000000"/>
          <w:kern w:val="0"/>
          <w:sz w:val="29"/>
          <w:szCs w:val="29"/>
        </w:rPr>
        <w:t>JPG</w:t>
      </w:r>
      <w:r w:rsidRPr="008103A8">
        <w:rPr>
          <w:rFonts w:ascii="微軟正黑體" w:eastAsia="微軟正黑體" w:hAnsi="微軟正黑體" w:cs="微軟正黑體" w:hint="eastAsia"/>
          <w:color w:val="000000"/>
          <w:kern w:val="0"/>
          <w:sz w:val="29"/>
          <w:szCs w:val="29"/>
        </w:rPr>
        <w:t>格式</w:t>
      </w:r>
      <w:r w:rsidRPr="008103A8">
        <w:rPr>
          <w:rFonts w:ascii="Malgun Gothic Semilight" w:eastAsia="Malgun Gothic Semilight" w:hAnsi="Malgun Gothic Semilight" w:cs="Malgun Gothic Semilight" w:hint="eastAsia"/>
          <w:color w:val="000000"/>
          <w:kern w:val="0"/>
          <w:sz w:val="29"/>
          <w:szCs w:val="29"/>
        </w:rPr>
        <w:t>）；</w:t>
      </w:r>
    </w:p>
    <w:p w:rsidR="008103A8" w:rsidRPr="008103A8" w:rsidRDefault="008103A8" w:rsidP="008103A8">
      <w:pPr>
        <w:widowControl/>
        <w:shd w:val="clear" w:color="auto" w:fill="FFFFFF"/>
        <w:spacing w:line="420" w:lineRule="atLeast"/>
        <w:ind w:firstLine="555"/>
        <w:rPr>
          <w:rFonts w:ascii="Microsoft YaHei" w:eastAsia="Microsoft YaHei" w:hAnsi="Microsoft YaHei" w:cs="SimSun" w:hint="eastAsia"/>
          <w:color w:val="333333"/>
          <w:kern w:val="0"/>
          <w:szCs w:val="21"/>
        </w:rPr>
      </w:pPr>
      <w:r w:rsidRPr="008103A8">
        <w:rPr>
          <w:rFonts w:ascii="仿宋" w:eastAsia="仿宋" w:hAnsi="Microsoft YaHei" w:cs="SimSun" w:hint="eastAsia"/>
          <w:color w:val="000000"/>
          <w:kern w:val="0"/>
          <w:sz w:val="29"/>
          <w:szCs w:val="29"/>
        </w:rPr>
        <w:t>5．</w:t>
      </w:r>
      <w:r w:rsidRPr="008103A8">
        <w:rPr>
          <w:rFonts w:ascii="微軟正黑體" w:eastAsia="微軟正黑體" w:hAnsi="微軟正黑體" w:cs="微軟正黑體" w:hint="eastAsia"/>
          <w:color w:val="000000"/>
          <w:kern w:val="0"/>
          <w:sz w:val="29"/>
          <w:szCs w:val="29"/>
        </w:rPr>
        <w:t>本人当年度学测成绩单复印件</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报名序号和准考证号须清晰</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复印件须加盖中学公章或经公证机构公证</w:t>
      </w:r>
      <w:r w:rsidRPr="008103A8">
        <w:rPr>
          <w:rFonts w:ascii="Malgun Gothic Semilight" w:eastAsia="Malgun Gothic Semilight" w:hAnsi="Malgun Gothic Semilight" w:cs="Malgun Gothic Semilight" w:hint="eastAsia"/>
          <w:color w:val="000000"/>
          <w:kern w:val="0"/>
          <w:sz w:val="29"/>
          <w:szCs w:val="29"/>
        </w:rPr>
        <w:t>）</w:t>
      </w:r>
      <w:r w:rsidRPr="008103A8">
        <w:rPr>
          <w:rFonts w:ascii="仿宋" w:eastAsia="仿宋" w:hAnsi="Microsoft YaHei" w:cs="SimSun" w:hint="eastAsia"/>
          <w:color w:val="000000"/>
          <w:kern w:val="0"/>
          <w:sz w:val="29"/>
          <w:szCs w:val="29"/>
        </w:rPr>
        <w:t>1</w:t>
      </w:r>
      <w:r w:rsidRPr="008103A8">
        <w:rPr>
          <w:rFonts w:ascii="微軟正黑體" w:eastAsia="微軟正黑體" w:hAnsi="微軟正黑體" w:cs="微軟正黑體" w:hint="eastAsia"/>
          <w:color w:val="000000"/>
          <w:kern w:val="0"/>
          <w:sz w:val="29"/>
          <w:szCs w:val="29"/>
        </w:rPr>
        <w:t>份</w:t>
      </w:r>
      <w:r w:rsidRPr="008103A8">
        <w:rPr>
          <w:rFonts w:ascii="Malgun Gothic Semilight" w:eastAsia="Malgun Gothic Semilight" w:hAnsi="Malgun Gothic Semilight" w:cs="Malgun Gothic Semilight" w:hint="eastAsia"/>
          <w:color w:val="000000"/>
          <w:kern w:val="0"/>
          <w:sz w:val="29"/>
          <w:szCs w:val="29"/>
        </w:rPr>
        <w:t>（</w:t>
      </w:r>
      <w:r w:rsidRPr="008103A8">
        <w:rPr>
          <w:rFonts w:ascii="仿宋" w:eastAsia="仿宋" w:hAnsi="Microsoft YaHei" w:cs="SimSun" w:hint="eastAsia"/>
          <w:color w:val="000000"/>
          <w:kern w:val="0"/>
          <w:sz w:val="29"/>
          <w:szCs w:val="29"/>
        </w:rPr>
        <w:t>PDF</w:t>
      </w:r>
      <w:r w:rsidRPr="008103A8">
        <w:rPr>
          <w:rFonts w:ascii="微軟正黑體" w:eastAsia="微軟正黑體" w:hAnsi="微軟正黑體" w:cs="微軟正黑體" w:hint="eastAsia"/>
          <w:color w:val="000000"/>
          <w:kern w:val="0"/>
          <w:sz w:val="29"/>
          <w:szCs w:val="29"/>
        </w:rPr>
        <w:t>格式或</w:t>
      </w:r>
      <w:r w:rsidRPr="008103A8">
        <w:rPr>
          <w:rFonts w:ascii="仿宋" w:eastAsia="仿宋" w:hAnsi="Microsoft YaHei" w:cs="SimSun" w:hint="eastAsia"/>
          <w:color w:val="000000"/>
          <w:kern w:val="0"/>
          <w:sz w:val="29"/>
          <w:szCs w:val="29"/>
        </w:rPr>
        <w:t>JPG</w:t>
      </w:r>
      <w:r w:rsidRPr="008103A8">
        <w:rPr>
          <w:rFonts w:ascii="微軟正黑體" w:eastAsia="微軟正黑體" w:hAnsi="微軟正黑體" w:cs="微軟正黑體" w:hint="eastAsia"/>
          <w:color w:val="000000"/>
          <w:kern w:val="0"/>
          <w:sz w:val="29"/>
          <w:szCs w:val="29"/>
        </w:rPr>
        <w:t>格式</w:t>
      </w:r>
      <w:r w:rsidRPr="008103A8">
        <w:rPr>
          <w:rFonts w:ascii="Malgun Gothic Semilight" w:eastAsia="Malgun Gothic Semilight" w:hAnsi="Malgun Gothic Semilight" w:cs="Malgun Gothic Semilight" w:hint="eastAsia"/>
          <w:color w:val="000000"/>
          <w:kern w:val="0"/>
          <w:sz w:val="29"/>
          <w:szCs w:val="29"/>
        </w:rPr>
        <w:t>）；</w:t>
      </w:r>
    </w:p>
    <w:p w:rsidR="008103A8" w:rsidRPr="008103A8" w:rsidRDefault="008103A8" w:rsidP="008103A8">
      <w:pPr>
        <w:widowControl/>
        <w:shd w:val="clear" w:color="auto" w:fill="FFFFFF"/>
        <w:spacing w:line="420" w:lineRule="atLeast"/>
        <w:ind w:firstLine="555"/>
        <w:rPr>
          <w:rFonts w:ascii="Microsoft YaHei" w:eastAsia="Microsoft YaHei" w:hAnsi="Microsoft YaHei" w:cs="SimSun" w:hint="eastAsia"/>
          <w:color w:val="333333"/>
          <w:kern w:val="0"/>
          <w:szCs w:val="21"/>
        </w:rPr>
      </w:pPr>
      <w:r w:rsidRPr="008103A8">
        <w:rPr>
          <w:rFonts w:ascii="仿宋" w:eastAsia="仿宋" w:hAnsi="Microsoft YaHei" w:cs="SimSun" w:hint="eastAsia"/>
          <w:color w:val="000000"/>
          <w:kern w:val="0"/>
          <w:sz w:val="29"/>
          <w:szCs w:val="29"/>
        </w:rPr>
        <w:t>6.</w:t>
      </w:r>
      <w:r w:rsidRPr="008103A8">
        <w:rPr>
          <w:rFonts w:ascii="仿宋" w:eastAsia="仿宋" w:hAnsi="Microsoft YaHei" w:cs="SimSun" w:hint="eastAsia"/>
          <w:color w:val="000000"/>
          <w:kern w:val="0"/>
          <w:sz w:val="29"/>
          <w:szCs w:val="29"/>
        </w:rPr>
        <w:t> </w:t>
      </w:r>
      <w:r w:rsidRPr="008103A8">
        <w:rPr>
          <w:rFonts w:ascii="微軟正黑體" w:eastAsia="微軟正黑體" w:hAnsi="微軟正黑體" w:cs="微軟正黑體" w:hint="eastAsia"/>
          <w:color w:val="000000"/>
          <w:kern w:val="0"/>
          <w:sz w:val="29"/>
          <w:szCs w:val="29"/>
        </w:rPr>
        <w:t>推荐函</w:t>
      </w:r>
      <w:r w:rsidRPr="008103A8">
        <w:rPr>
          <w:rFonts w:ascii="仿宋" w:eastAsia="仿宋" w:hAnsi="Microsoft YaHei" w:cs="SimSun" w:hint="eastAsia"/>
          <w:color w:val="000000"/>
          <w:kern w:val="0"/>
          <w:sz w:val="29"/>
          <w:szCs w:val="29"/>
        </w:rPr>
        <w:t>2</w:t>
      </w:r>
      <w:r w:rsidRPr="008103A8">
        <w:rPr>
          <w:rFonts w:ascii="微軟正黑體" w:eastAsia="微軟正黑體" w:hAnsi="微軟正黑體" w:cs="微軟正黑體" w:hint="eastAsia"/>
          <w:color w:val="000000"/>
          <w:kern w:val="0"/>
          <w:sz w:val="29"/>
          <w:szCs w:val="29"/>
        </w:rPr>
        <w:t>份</w:t>
      </w:r>
      <w:r w:rsidRPr="008103A8">
        <w:rPr>
          <w:rFonts w:ascii="Malgun Gothic Semilight" w:eastAsia="Malgun Gothic Semilight" w:hAnsi="Malgun Gothic Semilight" w:cs="Malgun Gothic Semilight" w:hint="eastAsia"/>
          <w:color w:val="000000"/>
          <w:kern w:val="0"/>
          <w:sz w:val="29"/>
          <w:szCs w:val="29"/>
        </w:rPr>
        <w:t>（</w:t>
      </w:r>
      <w:r w:rsidRPr="008103A8">
        <w:rPr>
          <w:rFonts w:ascii="仿宋" w:eastAsia="仿宋" w:hAnsi="Microsoft YaHei" w:cs="SimSun" w:hint="eastAsia"/>
          <w:color w:val="000000"/>
          <w:kern w:val="0"/>
          <w:sz w:val="29"/>
          <w:szCs w:val="29"/>
        </w:rPr>
        <w:t>PDF</w:t>
      </w:r>
      <w:r w:rsidRPr="008103A8">
        <w:rPr>
          <w:rFonts w:ascii="微軟正黑體" w:eastAsia="微軟正黑體" w:hAnsi="微軟正黑體" w:cs="微軟正黑體" w:hint="eastAsia"/>
          <w:color w:val="000000"/>
          <w:kern w:val="0"/>
          <w:sz w:val="29"/>
          <w:szCs w:val="29"/>
        </w:rPr>
        <w:t>格式</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并附推荐者或推荐组织简介</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联系方式等信息</w:t>
      </w:r>
      <w:r w:rsidRPr="008103A8">
        <w:rPr>
          <w:rFonts w:ascii="Malgun Gothic Semilight" w:eastAsia="Malgun Gothic Semilight" w:hAnsi="Malgun Gothic Semilight" w:cs="Malgun Gothic Semilight" w:hint="eastAsia"/>
          <w:color w:val="000000"/>
          <w:kern w:val="0"/>
          <w:sz w:val="29"/>
          <w:szCs w:val="29"/>
        </w:rPr>
        <w:t>；</w:t>
      </w:r>
    </w:p>
    <w:p w:rsidR="008103A8" w:rsidRPr="008103A8" w:rsidRDefault="008103A8" w:rsidP="008103A8">
      <w:pPr>
        <w:widowControl/>
        <w:shd w:val="clear" w:color="auto" w:fill="FFFFFF"/>
        <w:spacing w:line="420" w:lineRule="atLeast"/>
        <w:ind w:firstLine="555"/>
        <w:rPr>
          <w:rFonts w:ascii="Microsoft YaHei" w:eastAsia="Microsoft YaHei" w:hAnsi="Microsoft YaHei" w:cs="SimSun" w:hint="eastAsia"/>
          <w:color w:val="333333"/>
          <w:kern w:val="0"/>
          <w:szCs w:val="21"/>
        </w:rPr>
      </w:pPr>
      <w:r w:rsidRPr="008103A8">
        <w:rPr>
          <w:rFonts w:ascii="仿宋" w:eastAsia="仿宋" w:hAnsi="Microsoft YaHei" w:cs="SimSun" w:hint="eastAsia"/>
          <w:color w:val="000000"/>
          <w:kern w:val="0"/>
          <w:sz w:val="29"/>
          <w:szCs w:val="29"/>
        </w:rPr>
        <w:t>7．</w:t>
      </w:r>
      <w:r w:rsidRPr="008103A8">
        <w:rPr>
          <w:rFonts w:ascii="微軟正黑體" w:eastAsia="微軟正黑體" w:hAnsi="微軟正黑體" w:cs="微軟正黑體" w:hint="eastAsia"/>
          <w:color w:val="000000"/>
          <w:kern w:val="0"/>
          <w:sz w:val="29"/>
          <w:szCs w:val="29"/>
        </w:rPr>
        <w:t>个人成绩查询授权委托书</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授权人签名</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栏须手签</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不能打印</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然后扫描成</w:t>
      </w:r>
      <w:r w:rsidRPr="008103A8">
        <w:rPr>
          <w:rFonts w:ascii="仿宋" w:eastAsia="仿宋" w:hAnsi="Microsoft YaHei" w:cs="SimSun" w:hint="eastAsia"/>
          <w:color w:val="000000"/>
          <w:kern w:val="0"/>
          <w:sz w:val="29"/>
          <w:szCs w:val="29"/>
        </w:rPr>
        <w:t>PDF</w:t>
      </w:r>
      <w:r w:rsidRPr="008103A8">
        <w:rPr>
          <w:rFonts w:ascii="微軟正黑體" w:eastAsia="微軟正黑體" w:hAnsi="微軟正黑體" w:cs="微軟正黑體" w:hint="eastAsia"/>
          <w:color w:val="000000"/>
          <w:kern w:val="0"/>
          <w:sz w:val="29"/>
          <w:szCs w:val="29"/>
        </w:rPr>
        <w:t>或</w:t>
      </w:r>
      <w:r w:rsidRPr="008103A8">
        <w:rPr>
          <w:rFonts w:ascii="仿宋" w:eastAsia="仿宋" w:hAnsi="Microsoft YaHei" w:cs="SimSun" w:hint="eastAsia"/>
          <w:color w:val="000000"/>
          <w:kern w:val="0"/>
          <w:sz w:val="29"/>
          <w:szCs w:val="29"/>
        </w:rPr>
        <w:t>JPG</w:t>
      </w:r>
      <w:r w:rsidRPr="008103A8">
        <w:rPr>
          <w:rFonts w:ascii="微軟正黑體" w:eastAsia="微軟正黑體" w:hAnsi="微軟正黑體" w:cs="微軟正黑體" w:hint="eastAsia"/>
          <w:color w:val="000000"/>
          <w:kern w:val="0"/>
          <w:sz w:val="29"/>
          <w:szCs w:val="29"/>
        </w:rPr>
        <w:t>文件</w:t>
      </w:r>
      <w:r w:rsidRPr="008103A8">
        <w:rPr>
          <w:rFonts w:ascii="Malgun Gothic Semilight" w:eastAsia="Malgun Gothic Semilight" w:hAnsi="Malgun Gothic Semilight" w:cs="Malgun Gothic Semilight" w:hint="eastAsia"/>
          <w:color w:val="000000"/>
          <w:kern w:val="0"/>
          <w:sz w:val="29"/>
          <w:szCs w:val="29"/>
        </w:rPr>
        <w:t>。（</w:t>
      </w:r>
      <w:r w:rsidRPr="008103A8">
        <w:rPr>
          <w:rFonts w:ascii="仿宋" w:eastAsia="仿宋" w:hAnsi="Microsoft YaHei" w:cs="SimSun" w:hint="eastAsia"/>
          <w:color w:val="000000"/>
          <w:kern w:val="0"/>
          <w:sz w:val="29"/>
          <w:szCs w:val="29"/>
        </w:rPr>
        <w:t>PDF</w:t>
      </w:r>
      <w:r w:rsidRPr="008103A8">
        <w:rPr>
          <w:rFonts w:ascii="微軟正黑體" w:eastAsia="微軟正黑體" w:hAnsi="微軟正黑體" w:cs="微軟正黑體" w:hint="eastAsia"/>
          <w:color w:val="000000"/>
          <w:kern w:val="0"/>
          <w:sz w:val="29"/>
          <w:szCs w:val="29"/>
        </w:rPr>
        <w:t>版或</w:t>
      </w:r>
      <w:r w:rsidRPr="008103A8">
        <w:rPr>
          <w:rFonts w:ascii="仿宋" w:eastAsia="仿宋" w:hAnsi="Microsoft YaHei" w:cs="SimSun" w:hint="eastAsia"/>
          <w:color w:val="000000"/>
          <w:kern w:val="0"/>
          <w:sz w:val="29"/>
          <w:szCs w:val="29"/>
        </w:rPr>
        <w:t>JPG</w:t>
      </w:r>
      <w:r w:rsidRPr="008103A8">
        <w:rPr>
          <w:rFonts w:ascii="微軟正黑體" w:eastAsia="微軟正黑體" w:hAnsi="微軟正黑體" w:cs="微軟正黑體" w:hint="eastAsia"/>
          <w:color w:val="000000"/>
          <w:kern w:val="0"/>
          <w:sz w:val="29"/>
          <w:szCs w:val="29"/>
        </w:rPr>
        <w:t>版</w:t>
      </w:r>
      <w:r w:rsidRPr="008103A8">
        <w:rPr>
          <w:rFonts w:ascii="Malgun Gothic Semilight" w:eastAsia="Malgun Gothic Semilight" w:hAnsi="Malgun Gothic Semilight" w:cs="Malgun Gothic Semilight" w:hint="eastAsia"/>
          <w:color w:val="000000"/>
          <w:kern w:val="0"/>
          <w:sz w:val="29"/>
          <w:szCs w:val="29"/>
        </w:rPr>
        <w:t>）；</w:t>
      </w:r>
    </w:p>
    <w:p w:rsidR="008103A8" w:rsidRPr="008103A8" w:rsidRDefault="008103A8" w:rsidP="008103A8">
      <w:pPr>
        <w:widowControl/>
        <w:shd w:val="clear" w:color="auto" w:fill="FFFFFF"/>
        <w:spacing w:line="420" w:lineRule="atLeast"/>
        <w:ind w:firstLine="555"/>
        <w:rPr>
          <w:rFonts w:ascii="Microsoft YaHei" w:eastAsia="Microsoft YaHei" w:hAnsi="Microsoft YaHei" w:cs="SimSun" w:hint="eastAsia"/>
          <w:color w:val="333333"/>
          <w:kern w:val="0"/>
          <w:szCs w:val="21"/>
        </w:rPr>
      </w:pPr>
      <w:r w:rsidRPr="008103A8">
        <w:rPr>
          <w:rFonts w:ascii="仿宋" w:eastAsia="仿宋" w:hAnsi="Microsoft YaHei" w:cs="SimSun" w:hint="eastAsia"/>
          <w:color w:val="000000"/>
          <w:kern w:val="0"/>
          <w:sz w:val="29"/>
          <w:szCs w:val="29"/>
        </w:rPr>
        <w:t>8.</w:t>
      </w:r>
      <w:r w:rsidRPr="008103A8">
        <w:rPr>
          <w:rFonts w:ascii="仿宋" w:eastAsia="仿宋" w:hAnsi="Microsoft YaHei" w:cs="SimSun" w:hint="eastAsia"/>
          <w:color w:val="000000"/>
          <w:kern w:val="0"/>
          <w:sz w:val="29"/>
          <w:szCs w:val="29"/>
        </w:rPr>
        <w:t> </w:t>
      </w:r>
      <w:r w:rsidRPr="008103A8">
        <w:rPr>
          <w:rFonts w:ascii="微軟正黑體" w:eastAsia="微軟正黑體" w:hAnsi="微軟正黑體" w:cs="微軟正黑體" w:hint="eastAsia"/>
          <w:color w:val="000000"/>
          <w:kern w:val="0"/>
          <w:sz w:val="29"/>
          <w:szCs w:val="29"/>
        </w:rPr>
        <w:t>其他证明本人经历或能力的证明材料</w:t>
      </w:r>
      <w:r w:rsidRPr="008103A8">
        <w:rPr>
          <w:rFonts w:ascii="仿宋" w:eastAsia="仿宋" w:hAnsi="Microsoft YaHei" w:cs="SimSun" w:hint="eastAsia"/>
          <w:color w:val="000000"/>
          <w:kern w:val="0"/>
          <w:sz w:val="29"/>
          <w:szCs w:val="29"/>
        </w:rPr>
        <w:t>1</w:t>
      </w:r>
      <w:r w:rsidRPr="008103A8">
        <w:rPr>
          <w:rFonts w:ascii="微軟正黑體" w:eastAsia="微軟正黑體" w:hAnsi="微軟正黑體" w:cs="微軟正黑體" w:hint="eastAsia"/>
          <w:color w:val="000000"/>
          <w:kern w:val="0"/>
          <w:sz w:val="29"/>
          <w:szCs w:val="29"/>
        </w:rPr>
        <w:t>份</w:t>
      </w:r>
      <w:r w:rsidRPr="008103A8">
        <w:rPr>
          <w:rFonts w:ascii="Malgun Gothic Semilight" w:eastAsia="Malgun Gothic Semilight" w:hAnsi="Malgun Gothic Semilight" w:cs="Malgun Gothic Semilight" w:hint="eastAsia"/>
          <w:color w:val="000000"/>
          <w:kern w:val="0"/>
          <w:sz w:val="29"/>
          <w:szCs w:val="29"/>
        </w:rPr>
        <w:t>。</w:t>
      </w:r>
    </w:p>
    <w:p w:rsidR="008103A8" w:rsidRPr="008103A8" w:rsidRDefault="008103A8" w:rsidP="008103A8">
      <w:pPr>
        <w:widowControl/>
        <w:shd w:val="clear" w:color="auto" w:fill="FFFFFF"/>
        <w:spacing w:line="420" w:lineRule="atLeast"/>
        <w:ind w:left="1275" w:hanging="720"/>
        <w:jc w:val="left"/>
        <w:rPr>
          <w:rFonts w:ascii="Microsoft YaHei" w:eastAsia="Microsoft YaHei" w:hAnsi="Microsoft YaHei" w:cs="SimSun" w:hint="eastAsia"/>
          <w:color w:val="333333"/>
          <w:kern w:val="0"/>
          <w:szCs w:val="21"/>
        </w:rPr>
      </w:pPr>
      <w:r w:rsidRPr="008103A8">
        <w:rPr>
          <w:rFonts w:ascii="SimHei" w:eastAsia="SimHei" w:hAnsi="SimHei" w:cs="SimSun" w:hint="eastAsia"/>
          <w:color w:val="000000"/>
          <w:kern w:val="0"/>
          <w:sz w:val="29"/>
          <w:szCs w:val="29"/>
        </w:rPr>
        <w:t>五、</w:t>
      </w:r>
      <w:r w:rsidRPr="008103A8">
        <w:rPr>
          <w:rFonts w:ascii="Times New Roman" w:eastAsia="SimHei" w:hAnsi="Times New Roman" w:cs="Times New Roman"/>
          <w:color w:val="000000"/>
          <w:kern w:val="0"/>
          <w:sz w:val="14"/>
          <w:szCs w:val="14"/>
        </w:rPr>
        <w:t>  </w:t>
      </w:r>
      <w:r w:rsidRPr="008103A8">
        <w:rPr>
          <w:rFonts w:ascii="SimHei" w:eastAsia="SimHei" w:hAnsi="SimHei" w:cs="SimSun" w:hint="eastAsia"/>
          <w:color w:val="000000"/>
          <w:kern w:val="0"/>
          <w:sz w:val="29"/>
          <w:szCs w:val="29"/>
        </w:rPr>
        <w:t>选拔及录取</w:t>
      </w:r>
    </w:p>
    <w:p w:rsidR="008103A8" w:rsidRPr="008103A8" w:rsidRDefault="008103A8" w:rsidP="008103A8">
      <w:pPr>
        <w:widowControl/>
        <w:shd w:val="clear" w:color="auto" w:fill="FFFFFF"/>
        <w:spacing w:line="420" w:lineRule="atLeast"/>
        <w:ind w:firstLine="555"/>
        <w:rPr>
          <w:rFonts w:ascii="Microsoft YaHei" w:eastAsia="Microsoft YaHei" w:hAnsi="Microsoft YaHei" w:cs="SimSun" w:hint="eastAsia"/>
          <w:color w:val="333333"/>
          <w:kern w:val="0"/>
          <w:szCs w:val="21"/>
        </w:rPr>
      </w:pPr>
      <w:r w:rsidRPr="008103A8">
        <w:rPr>
          <w:rFonts w:ascii="仿宋" w:eastAsia="仿宋" w:hAnsi="Microsoft YaHei" w:cs="SimSun" w:hint="eastAsia"/>
          <w:color w:val="000000"/>
          <w:kern w:val="0"/>
          <w:sz w:val="29"/>
          <w:szCs w:val="29"/>
        </w:rPr>
        <w:t>1.</w:t>
      </w:r>
      <w:r w:rsidRPr="008103A8">
        <w:rPr>
          <w:rFonts w:ascii="微軟正黑體" w:eastAsia="微軟正黑體" w:hAnsi="微軟正黑體" w:cs="微軟正黑體" w:hint="eastAsia"/>
          <w:color w:val="000000"/>
          <w:kern w:val="0"/>
          <w:sz w:val="29"/>
          <w:szCs w:val="29"/>
        </w:rPr>
        <w:t>审核</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根据申请者提交的申请材料择优确定面试考生名单</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b/>
          <w:bCs/>
          <w:color w:val="000000"/>
          <w:kern w:val="0"/>
          <w:sz w:val="29"/>
          <w:szCs w:val="29"/>
        </w:rPr>
        <w:t>并以邮件形式通知申请者</w:t>
      </w:r>
      <w:r w:rsidRPr="008103A8">
        <w:rPr>
          <w:rFonts w:ascii="仿宋" w:eastAsia="仿宋" w:hAnsi="Microsoft YaHei" w:cs="SimSun" w:hint="eastAsia"/>
          <w:color w:val="000000"/>
          <w:kern w:val="0"/>
          <w:sz w:val="29"/>
          <w:szCs w:val="29"/>
        </w:rPr>
        <w:t>；</w:t>
      </w:r>
    </w:p>
    <w:p w:rsidR="008103A8" w:rsidRPr="008103A8" w:rsidRDefault="008103A8" w:rsidP="008103A8">
      <w:pPr>
        <w:widowControl/>
        <w:shd w:val="clear" w:color="auto" w:fill="FFFFFF"/>
        <w:spacing w:line="420" w:lineRule="atLeast"/>
        <w:ind w:firstLine="555"/>
        <w:rPr>
          <w:rFonts w:ascii="Microsoft YaHei" w:eastAsia="Microsoft YaHei" w:hAnsi="Microsoft YaHei" w:cs="SimSun" w:hint="eastAsia"/>
          <w:color w:val="333333"/>
          <w:kern w:val="0"/>
          <w:szCs w:val="21"/>
        </w:rPr>
      </w:pPr>
      <w:r w:rsidRPr="008103A8">
        <w:rPr>
          <w:rFonts w:ascii="仿宋" w:eastAsia="仿宋" w:hAnsi="Microsoft YaHei" w:cs="SimSun" w:hint="eastAsia"/>
          <w:color w:val="000000"/>
          <w:kern w:val="0"/>
          <w:sz w:val="29"/>
          <w:szCs w:val="29"/>
        </w:rPr>
        <w:t>2.</w:t>
      </w:r>
      <w:r w:rsidRPr="008103A8">
        <w:rPr>
          <w:rFonts w:ascii="微軟正黑體" w:eastAsia="微軟正黑體" w:hAnsi="微軟正黑體" w:cs="微軟正黑體" w:hint="eastAsia"/>
          <w:color w:val="000000"/>
          <w:kern w:val="0"/>
          <w:sz w:val="29"/>
          <w:szCs w:val="29"/>
        </w:rPr>
        <w:t>面试</w:t>
      </w:r>
      <w:r w:rsidRPr="008103A8">
        <w:rPr>
          <w:rFonts w:ascii="Malgun Gothic Semilight" w:eastAsia="Malgun Gothic Semilight" w:hAnsi="Malgun Gothic Semilight" w:cs="Malgun Gothic Semilight" w:hint="eastAsia"/>
          <w:color w:val="000000"/>
          <w:kern w:val="0"/>
          <w:sz w:val="29"/>
          <w:szCs w:val="29"/>
        </w:rPr>
        <w:t>：</w:t>
      </w:r>
      <w:r w:rsidRPr="008103A8">
        <w:rPr>
          <w:rFonts w:ascii="仿宋" w:eastAsia="仿宋" w:hAnsi="Microsoft YaHei" w:cs="SimSun" w:hint="eastAsia"/>
          <w:color w:val="000000"/>
          <w:kern w:val="0"/>
          <w:sz w:val="29"/>
          <w:szCs w:val="29"/>
        </w:rPr>
        <w:t>4</w:t>
      </w:r>
      <w:r w:rsidRPr="008103A8">
        <w:rPr>
          <w:rFonts w:ascii="微軟正黑體" w:eastAsia="微軟正黑體" w:hAnsi="微軟正黑體" w:cs="微軟正黑體" w:hint="eastAsia"/>
          <w:color w:val="000000"/>
          <w:kern w:val="0"/>
          <w:sz w:val="29"/>
          <w:szCs w:val="29"/>
        </w:rPr>
        <w:t>月下旬</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具体时间以邮件信息为准</w:t>
      </w:r>
      <w:r w:rsidRPr="008103A8">
        <w:rPr>
          <w:rFonts w:ascii="Malgun Gothic Semilight" w:eastAsia="Malgun Gothic Semilight" w:hAnsi="Malgun Gothic Semilight" w:cs="Malgun Gothic Semilight" w:hint="eastAsia"/>
          <w:color w:val="000000"/>
          <w:kern w:val="0"/>
          <w:sz w:val="29"/>
          <w:szCs w:val="29"/>
        </w:rPr>
        <w:t>）；</w:t>
      </w:r>
    </w:p>
    <w:p w:rsidR="008103A8" w:rsidRPr="008103A8" w:rsidRDefault="008103A8" w:rsidP="008103A8">
      <w:pPr>
        <w:widowControl/>
        <w:shd w:val="clear" w:color="auto" w:fill="FFFFFF"/>
        <w:spacing w:line="420" w:lineRule="atLeast"/>
        <w:ind w:firstLine="555"/>
        <w:rPr>
          <w:rFonts w:ascii="Microsoft YaHei" w:eastAsia="Microsoft YaHei" w:hAnsi="Microsoft YaHei" w:cs="SimSun" w:hint="eastAsia"/>
          <w:color w:val="333333"/>
          <w:kern w:val="0"/>
          <w:szCs w:val="21"/>
        </w:rPr>
      </w:pPr>
      <w:r w:rsidRPr="008103A8">
        <w:rPr>
          <w:rFonts w:ascii="仿宋" w:eastAsia="仿宋" w:hAnsi="Microsoft YaHei" w:cs="SimSun" w:hint="eastAsia"/>
          <w:color w:val="000000"/>
          <w:kern w:val="0"/>
          <w:sz w:val="29"/>
          <w:szCs w:val="29"/>
        </w:rPr>
        <w:t>3.</w:t>
      </w:r>
      <w:r w:rsidRPr="008103A8">
        <w:rPr>
          <w:rFonts w:ascii="微軟正黑體" w:eastAsia="微軟正黑體" w:hAnsi="微軟正黑體" w:cs="微軟正黑體" w:hint="eastAsia"/>
          <w:color w:val="000000"/>
          <w:kern w:val="0"/>
          <w:sz w:val="29"/>
          <w:szCs w:val="29"/>
        </w:rPr>
        <w:t>公示预录取名单</w:t>
      </w:r>
      <w:r w:rsidRPr="008103A8">
        <w:rPr>
          <w:rFonts w:ascii="Malgun Gothic Semilight" w:eastAsia="Malgun Gothic Semilight" w:hAnsi="Malgun Gothic Semilight" w:cs="Malgun Gothic Semilight" w:hint="eastAsia"/>
          <w:color w:val="000000"/>
          <w:kern w:val="0"/>
          <w:sz w:val="29"/>
          <w:szCs w:val="29"/>
        </w:rPr>
        <w:t>：</w:t>
      </w:r>
      <w:r w:rsidRPr="008103A8">
        <w:rPr>
          <w:rFonts w:ascii="仿宋" w:eastAsia="仿宋" w:hAnsi="Microsoft YaHei" w:cs="SimSun" w:hint="eastAsia"/>
          <w:color w:val="000000"/>
          <w:kern w:val="0"/>
          <w:sz w:val="29"/>
          <w:szCs w:val="29"/>
        </w:rPr>
        <w:t>5</w:t>
      </w:r>
      <w:r w:rsidRPr="008103A8">
        <w:rPr>
          <w:rFonts w:ascii="微軟正黑體" w:eastAsia="微軟正黑體" w:hAnsi="微軟正黑體" w:cs="微軟正黑體" w:hint="eastAsia"/>
          <w:color w:val="000000"/>
          <w:kern w:val="0"/>
          <w:sz w:val="29"/>
          <w:szCs w:val="29"/>
        </w:rPr>
        <w:t>月上旬</w:t>
      </w:r>
      <w:r w:rsidRPr="008103A8">
        <w:rPr>
          <w:rFonts w:ascii="Malgun Gothic Semilight" w:eastAsia="Malgun Gothic Semilight" w:hAnsi="Malgun Gothic Semilight" w:cs="Malgun Gothic Semilight" w:hint="eastAsia"/>
          <w:color w:val="000000"/>
          <w:kern w:val="0"/>
          <w:sz w:val="29"/>
          <w:szCs w:val="29"/>
        </w:rPr>
        <w:t>；</w:t>
      </w:r>
    </w:p>
    <w:p w:rsidR="008103A8" w:rsidRPr="008103A8" w:rsidRDefault="008103A8" w:rsidP="008103A8">
      <w:pPr>
        <w:widowControl/>
        <w:shd w:val="clear" w:color="auto" w:fill="FFFFFF"/>
        <w:spacing w:line="420" w:lineRule="atLeast"/>
        <w:ind w:firstLine="555"/>
        <w:rPr>
          <w:rFonts w:ascii="Microsoft YaHei" w:eastAsia="Microsoft YaHei" w:hAnsi="Microsoft YaHei" w:cs="SimSun" w:hint="eastAsia"/>
          <w:color w:val="333333"/>
          <w:kern w:val="0"/>
          <w:szCs w:val="21"/>
        </w:rPr>
      </w:pPr>
      <w:r w:rsidRPr="008103A8">
        <w:rPr>
          <w:rFonts w:ascii="仿宋" w:eastAsia="仿宋" w:hAnsi="Microsoft YaHei" w:cs="SimSun" w:hint="eastAsia"/>
          <w:color w:val="000000"/>
          <w:kern w:val="0"/>
          <w:sz w:val="29"/>
          <w:szCs w:val="29"/>
        </w:rPr>
        <w:t>4.</w:t>
      </w:r>
      <w:r w:rsidRPr="008103A8">
        <w:rPr>
          <w:rFonts w:ascii="微軟正黑體" w:eastAsia="微軟正黑體" w:hAnsi="微軟正黑體" w:cs="微軟正黑體" w:hint="eastAsia"/>
          <w:color w:val="000000"/>
          <w:kern w:val="0"/>
          <w:sz w:val="29"/>
          <w:szCs w:val="29"/>
        </w:rPr>
        <w:t>经教育部考试中心确认和联招办审核后</w:t>
      </w:r>
      <w:r w:rsidRPr="008103A8">
        <w:rPr>
          <w:rFonts w:ascii="Malgun Gothic Semilight" w:eastAsia="Malgun Gothic Semilight" w:hAnsi="Malgun Gothic Semilight" w:cs="Malgun Gothic Semilight" w:hint="eastAsia"/>
          <w:color w:val="000000"/>
          <w:kern w:val="0"/>
          <w:sz w:val="29"/>
          <w:szCs w:val="29"/>
        </w:rPr>
        <w:t>，</w:t>
      </w:r>
      <w:r w:rsidRPr="008103A8">
        <w:rPr>
          <w:rFonts w:ascii="仿宋" w:eastAsia="仿宋" w:hAnsi="Microsoft YaHei" w:cs="SimSun" w:hint="eastAsia"/>
          <w:color w:val="000000"/>
          <w:kern w:val="0"/>
          <w:sz w:val="29"/>
          <w:szCs w:val="29"/>
        </w:rPr>
        <w:t>7</w:t>
      </w:r>
      <w:r w:rsidRPr="008103A8">
        <w:rPr>
          <w:rFonts w:ascii="微軟正黑體" w:eastAsia="微軟正黑體" w:hAnsi="微軟正黑體" w:cs="微軟正黑體" w:hint="eastAsia"/>
          <w:color w:val="000000"/>
          <w:kern w:val="0"/>
          <w:sz w:val="29"/>
          <w:szCs w:val="29"/>
        </w:rPr>
        <w:t>月份寄发录取通知书</w:t>
      </w:r>
      <w:r w:rsidRPr="008103A8">
        <w:rPr>
          <w:rFonts w:ascii="Malgun Gothic Semilight" w:eastAsia="Malgun Gothic Semilight" w:hAnsi="Malgun Gothic Semilight" w:cs="Malgun Gothic Semilight" w:hint="eastAsia"/>
          <w:color w:val="000000"/>
          <w:kern w:val="0"/>
          <w:sz w:val="29"/>
          <w:szCs w:val="29"/>
        </w:rPr>
        <w:t>。</w:t>
      </w:r>
    </w:p>
    <w:p w:rsidR="008103A8" w:rsidRPr="008103A8" w:rsidRDefault="008103A8" w:rsidP="008103A8">
      <w:pPr>
        <w:widowControl/>
        <w:shd w:val="clear" w:color="auto" w:fill="FFFFFF"/>
        <w:spacing w:line="420" w:lineRule="atLeast"/>
        <w:ind w:firstLine="555"/>
        <w:jc w:val="left"/>
        <w:rPr>
          <w:rFonts w:ascii="Microsoft YaHei" w:eastAsia="Microsoft YaHei" w:hAnsi="Microsoft YaHei" w:cs="SimSun" w:hint="eastAsia"/>
          <w:color w:val="333333"/>
          <w:kern w:val="0"/>
          <w:szCs w:val="21"/>
        </w:rPr>
      </w:pPr>
      <w:r w:rsidRPr="008103A8">
        <w:rPr>
          <w:rFonts w:ascii="SimHei" w:eastAsia="SimHei" w:hAnsi="SimHei" w:cs="SimSun" w:hint="eastAsia"/>
          <w:color w:val="000000"/>
          <w:kern w:val="0"/>
          <w:sz w:val="29"/>
          <w:szCs w:val="29"/>
        </w:rPr>
        <w:t>六、入学及在校管理</w:t>
      </w:r>
    </w:p>
    <w:p w:rsidR="008103A8" w:rsidRPr="008103A8" w:rsidRDefault="008103A8" w:rsidP="008103A8">
      <w:pPr>
        <w:widowControl/>
        <w:shd w:val="clear" w:color="auto" w:fill="FFFFFF"/>
        <w:spacing w:line="420" w:lineRule="atLeast"/>
        <w:ind w:firstLine="555"/>
        <w:rPr>
          <w:rFonts w:ascii="Microsoft YaHei" w:eastAsia="Microsoft YaHei" w:hAnsi="Microsoft YaHei" w:cs="SimSun" w:hint="eastAsia"/>
          <w:color w:val="333333"/>
          <w:kern w:val="0"/>
          <w:szCs w:val="21"/>
        </w:rPr>
      </w:pPr>
      <w:r w:rsidRPr="008103A8">
        <w:rPr>
          <w:rFonts w:ascii="仿宋" w:eastAsia="仿宋" w:hAnsi="Microsoft YaHei" w:cs="SimSun" w:hint="eastAsia"/>
          <w:color w:val="000000"/>
          <w:kern w:val="0"/>
          <w:sz w:val="29"/>
          <w:szCs w:val="29"/>
        </w:rPr>
        <w:t>1.</w:t>
      </w:r>
      <w:r w:rsidRPr="008103A8">
        <w:rPr>
          <w:rFonts w:ascii="仿宋" w:eastAsia="仿宋" w:hAnsi="Microsoft YaHei" w:cs="SimSun" w:hint="eastAsia"/>
          <w:color w:val="000000"/>
          <w:kern w:val="0"/>
          <w:sz w:val="29"/>
          <w:szCs w:val="29"/>
        </w:rPr>
        <w:t> </w:t>
      </w:r>
      <w:r w:rsidRPr="008103A8">
        <w:rPr>
          <w:rFonts w:ascii="微軟正黑體" w:eastAsia="微軟正黑體" w:hAnsi="微軟正黑體" w:cs="微軟正黑體" w:hint="eastAsia"/>
          <w:color w:val="000000"/>
          <w:kern w:val="0"/>
          <w:sz w:val="29"/>
          <w:szCs w:val="29"/>
        </w:rPr>
        <w:t>被苏州大学免试录取的学生请按照录取通知书指定的时间到学校报到</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具体事宜届时参考</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苏州大学</w:t>
      </w:r>
      <w:r w:rsidRPr="008103A8">
        <w:rPr>
          <w:rFonts w:ascii="仿宋" w:eastAsia="仿宋" w:hAnsi="Microsoft YaHei" w:cs="SimSun" w:hint="eastAsia"/>
          <w:color w:val="000000"/>
          <w:kern w:val="0"/>
          <w:sz w:val="29"/>
          <w:szCs w:val="29"/>
        </w:rPr>
        <w:t>2021</w:t>
      </w:r>
      <w:r w:rsidRPr="008103A8">
        <w:rPr>
          <w:rFonts w:ascii="微軟正黑體" w:eastAsia="微軟正黑體" w:hAnsi="微軟正黑體" w:cs="微軟正黑體" w:hint="eastAsia"/>
          <w:color w:val="000000"/>
          <w:kern w:val="0"/>
          <w:sz w:val="29"/>
          <w:szCs w:val="29"/>
        </w:rPr>
        <w:t>年新生入学手册</w:t>
      </w:r>
      <w:r w:rsidRPr="008103A8">
        <w:rPr>
          <w:rFonts w:ascii="Malgun Gothic Semilight" w:eastAsia="Malgun Gothic Semilight" w:hAnsi="Malgun Gothic Semilight" w:cs="Malgun Gothic Semilight" w:hint="eastAsia"/>
          <w:color w:val="000000"/>
          <w:kern w:val="0"/>
          <w:sz w:val="29"/>
          <w:szCs w:val="29"/>
        </w:rPr>
        <w:t>》；</w:t>
      </w:r>
    </w:p>
    <w:p w:rsidR="008103A8" w:rsidRPr="008103A8" w:rsidRDefault="008103A8" w:rsidP="008103A8">
      <w:pPr>
        <w:widowControl/>
        <w:shd w:val="clear" w:color="auto" w:fill="FFFFFF"/>
        <w:spacing w:line="420" w:lineRule="atLeast"/>
        <w:ind w:firstLine="555"/>
        <w:rPr>
          <w:rFonts w:ascii="Microsoft YaHei" w:eastAsia="Microsoft YaHei" w:hAnsi="Microsoft YaHei" w:cs="SimSun" w:hint="eastAsia"/>
          <w:color w:val="333333"/>
          <w:kern w:val="0"/>
          <w:szCs w:val="21"/>
        </w:rPr>
      </w:pPr>
      <w:r w:rsidRPr="008103A8">
        <w:rPr>
          <w:rFonts w:ascii="仿宋" w:eastAsia="仿宋" w:hAnsi="Microsoft YaHei" w:cs="SimSun" w:hint="eastAsia"/>
          <w:color w:val="000000"/>
          <w:kern w:val="0"/>
          <w:sz w:val="29"/>
          <w:szCs w:val="29"/>
        </w:rPr>
        <w:lastRenderedPageBreak/>
        <w:t>2.</w:t>
      </w:r>
      <w:r w:rsidRPr="008103A8">
        <w:rPr>
          <w:rFonts w:ascii="仿宋" w:eastAsia="仿宋" w:hAnsi="Microsoft YaHei" w:cs="SimSun" w:hint="eastAsia"/>
          <w:color w:val="000000"/>
          <w:kern w:val="0"/>
          <w:sz w:val="29"/>
          <w:szCs w:val="29"/>
        </w:rPr>
        <w:t> </w:t>
      </w:r>
      <w:r w:rsidRPr="008103A8">
        <w:rPr>
          <w:rFonts w:ascii="微軟正黑體" w:eastAsia="微軟正黑體" w:hAnsi="微軟正黑體" w:cs="微軟正黑體" w:hint="eastAsia"/>
          <w:color w:val="000000"/>
          <w:kern w:val="0"/>
          <w:sz w:val="29"/>
          <w:szCs w:val="29"/>
        </w:rPr>
        <w:t>台湾地区本科生的管理遵照我校大学生相关管理规定</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学校将尽力创造良好的学习和生活环境</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加强对学生的指导和帮助</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以便学生能够顺利完成学业</w:t>
      </w:r>
      <w:r w:rsidRPr="008103A8">
        <w:rPr>
          <w:rFonts w:ascii="Malgun Gothic Semilight" w:eastAsia="Malgun Gothic Semilight" w:hAnsi="Malgun Gothic Semilight" w:cs="Malgun Gothic Semilight" w:hint="eastAsia"/>
          <w:color w:val="000000"/>
          <w:kern w:val="0"/>
          <w:sz w:val="29"/>
          <w:szCs w:val="29"/>
        </w:rPr>
        <w:t>。</w:t>
      </w:r>
    </w:p>
    <w:p w:rsidR="008103A8" w:rsidRPr="008103A8" w:rsidRDefault="008103A8" w:rsidP="008103A8">
      <w:pPr>
        <w:widowControl/>
        <w:shd w:val="clear" w:color="auto" w:fill="FFFFFF"/>
        <w:spacing w:line="420" w:lineRule="atLeast"/>
        <w:ind w:firstLine="555"/>
        <w:jc w:val="left"/>
        <w:rPr>
          <w:rFonts w:ascii="Microsoft YaHei" w:eastAsia="Microsoft YaHei" w:hAnsi="Microsoft YaHei" w:cs="SimSun" w:hint="eastAsia"/>
          <w:color w:val="333333"/>
          <w:kern w:val="0"/>
          <w:szCs w:val="21"/>
        </w:rPr>
      </w:pPr>
      <w:r w:rsidRPr="008103A8">
        <w:rPr>
          <w:rFonts w:ascii="SimHei" w:eastAsia="SimHei" w:hAnsi="SimHei" w:cs="SimSun" w:hint="eastAsia"/>
          <w:color w:val="000000"/>
          <w:kern w:val="0"/>
          <w:sz w:val="29"/>
          <w:szCs w:val="29"/>
        </w:rPr>
        <w:t>七、学费和其他费用</w:t>
      </w:r>
    </w:p>
    <w:p w:rsidR="008103A8" w:rsidRPr="008103A8" w:rsidRDefault="008103A8" w:rsidP="008103A8">
      <w:pPr>
        <w:widowControl/>
        <w:shd w:val="clear" w:color="auto" w:fill="FFFFFF"/>
        <w:spacing w:line="420" w:lineRule="atLeast"/>
        <w:ind w:firstLine="555"/>
        <w:rPr>
          <w:rFonts w:ascii="Microsoft YaHei" w:eastAsia="Microsoft YaHei" w:hAnsi="Microsoft YaHei" w:cs="SimSun" w:hint="eastAsia"/>
          <w:color w:val="333333"/>
          <w:kern w:val="0"/>
          <w:szCs w:val="21"/>
        </w:rPr>
      </w:pPr>
      <w:r w:rsidRPr="008103A8">
        <w:rPr>
          <w:rFonts w:ascii="微軟正黑體" w:eastAsia="微軟正黑體" w:hAnsi="微軟正黑體" w:cs="微軟正黑體" w:hint="eastAsia"/>
          <w:color w:val="000000"/>
          <w:kern w:val="0"/>
          <w:sz w:val="29"/>
          <w:szCs w:val="29"/>
        </w:rPr>
        <w:t>台湾地区本科生的学费与内地学生相同</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与内地学生住在一起</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住宿费根据规定收取</w:t>
      </w:r>
      <w:r w:rsidRPr="008103A8">
        <w:rPr>
          <w:rFonts w:ascii="Malgun Gothic Semilight" w:eastAsia="Malgun Gothic Semilight" w:hAnsi="Malgun Gothic Semilight" w:cs="Malgun Gothic Semilight" w:hint="eastAsia"/>
          <w:color w:val="000000"/>
          <w:kern w:val="0"/>
          <w:sz w:val="29"/>
          <w:szCs w:val="29"/>
        </w:rPr>
        <w:t>。</w:t>
      </w:r>
    </w:p>
    <w:p w:rsidR="008103A8" w:rsidRPr="008103A8" w:rsidRDefault="008103A8" w:rsidP="008103A8">
      <w:pPr>
        <w:widowControl/>
        <w:shd w:val="clear" w:color="auto" w:fill="FFFFFF"/>
        <w:spacing w:line="420" w:lineRule="atLeast"/>
        <w:ind w:firstLine="555"/>
        <w:jc w:val="left"/>
        <w:rPr>
          <w:rFonts w:ascii="Microsoft YaHei" w:eastAsia="Microsoft YaHei" w:hAnsi="Microsoft YaHei" w:cs="SimSun" w:hint="eastAsia"/>
          <w:color w:val="333333"/>
          <w:kern w:val="0"/>
          <w:szCs w:val="21"/>
        </w:rPr>
      </w:pPr>
      <w:r w:rsidRPr="008103A8">
        <w:rPr>
          <w:rFonts w:ascii="SimHei" w:eastAsia="SimHei" w:hAnsi="SimHei" w:cs="SimSun" w:hint="eastAsia"/>
          <w:color w:val="000000"/>
          <w:kern w:val="0"/>
          <w:sz w:val="29"/>
          <w:szCs w:val="29"/>
        </w:rPr>
        <w:t>八、奖助学金制度</w:t>
      </w:r>
    </w:p>
    <w:p w:rsidR="008103A8" w:rsidRPr="008103A8" w:rsidRDefault="008103A8" w:rsidP="008103A8">
      <w:pPr>
        <w:widowControl/>
        <w:shd w:val="clear" w:color="auto" w:fill="FFFFFF"/>
        <w:spacing w:line="420" w:lineRule="atLeast"/>
        <w:ind w:firstLine="555"/>
        <w:rPr>
          <w:rFonts w:ascii="Microsoft YaHei" w:eastAsia="Microsoft YaHei" w:hAnsi="Microsoft YaHei" w:cs="SimSun" w:hint="eastAsia"/>
          <w:color w:val="333333"/>
          <w:kern w:val="0"/>
          <w:szCs w:val="21"/>
        </w:rPr>
      </w:pPr>
      <w:r w:rsidRPr="008103A8">
        <w:rPr>
          <w:rFonts w:ascii="微軟正黑體" w:eastAsia="微軟正黑體" w:hAnsi="微軟正黑體" w:cs="微軟正黑體" w:hint="eastAsia"/>
          <w:color w:val="000000"/>
          <w:kern w:val="0"/>
          <w:sz w:val="29"/>
          <w:szCs w:val="29"/>
        </w:rPr>
        <w:t>在读期间可申请苏州大学各类奖学金</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同时还可申请教育部港澳及华侨学生奖学金以及江苏省台湾学生奖学金</w:t>
      </w:r>
      <w:r w:rsidRPr="008103A8">
        <w:rPr>
          <w:rFonts w:ascii="Malgun Gothic Semilight" w:eastAsia="Malgun Gothic Semilight" w:hAnsi="Malgun Gothic Semilight" w:cs="Malgun Gothic Semilight" w:hint="eastAsia"/>
          <w:color w:val="000000"/>
          <w:kern w:val="0"/>
          <w:sz w:val="29"/>
          <w:szCs w:val="29"/>
        </w:rPr>
        <w:t>。</w:t>
      </w:r>
    </w:p>
    <w:p w:rsidR="008103A8" w:rsidRPr="008103A8" w:rsidRDefault="008103A8" w:rsidP="008103A8">
      <w:pPr>
        <w:widowControl/>
        <w:shd w:val="clear" w:color="auto" w:fill="FFFFFF"/>
        <w:spacing w:line="420" w:lineRule="atLeast"/>
        <w:ind w:firstLine="555"/>
        <w:jc w:val="left"/>
        <w:rPr>
          <w:rFonts w:ascii="Microsoft YaHei" w:eastAsia="Microsoft YaHei" w:hAnsi="Microsoft YaHei" w:cs="SimSun" w:hint="eastAsia"/>
          <w:color w:val="333333"/>
          <w:kern w:val="0"/>
          <w:szCs w:val="21"/>
        </w:rPr>
      </w:pPr>
      <w:r w:rsidRPr="008103A8">
        <w:rPr>
          <w:rFonts w:ascii="SimHei" w:eastAsia="SimHei" w:hAnsi="SimHei" w:cs="SimSun" w:hint="eastAsia"/>
          <w:color w:val="000000"/>
          <w:kern w:val="0"/>
          <w:sz w:val="29"/>
          <w:szCs w:val="29"/>
        </w:rPr>
        <w:t>九、联系方式</w:t>
      </w:r>
    </w:p>
    <w:p w:rsidR="008103A8" w:rsidRPr="008103A8" w:rsidRDefault="008103A8" w:rsidP="008103A8">
      <w:pPr>
        <w:widowControl/>
        <w:shd w:val="clear" w:color="auto" w:fill="FFFFFF"/>
        <w:spacing w:line="420" w:lineRule="atLeast"/>
        <w:ind w:firstLine="555"/>
        <w:rPr>
          <w:rFonts w:ascii="Microsoft YaHei" w:eastAsia="Microsoft YaHei" w:hAnsi="Microsoft YaHei" w:cs="SimSun" w:hint="eastAsia"/>
          <w:color w:val="333333"/>
          <w:kern w:val="0"/>
          <w:szCs w:val="21"/>
        </w:rPr>
      </w:pPr>
      <w:r w:rsidRPr="008103A8">
        <w:rPr>
          <w:rFonts w:ascii="微軟正黑體" w:eastAsia="微軟正黑體" w:hAnsi="微軟正黑體" w:cs="微軟正黑體" w:hint="eastAsia"/>
          <w:color w:val="000000"/>
          <w:kern w:val="0"/>
          <w:sz w:val="29"/>
          <w:szCs w:val="29"/>
        </w:rPr>
        <w:t>苏州大学港澳台办公室</w:t>
      </w:r>
    </w:p>
    <w:p w:rsidR="008103A8" w:rsidRPr="008103A8" w:rsidRDefault="008103A8" w:rsidP="008103A8">
      <w:pPr>
        <w:widowControl/>
        <w:shd w:val="clear" w:color="auto" w:fill="FFFFFF"/>
        <w:spacing w:line="420" w:lineRule="atLeast"/>
        <w:ind w:firstLine="555"/>
        <w:rPr>
          <w:rFonts w:ascii="Microsoft YaHei" w:eastAsia="Microsoft YaHei" w:hAnsi="Microsoft YaHei" w:cs="SimSun" w:hint="eastAsia"/>
          <w:color w:val="333333"/>
          <w:kern w:val="0"/>
          <w:szCs w:val="21"/>
        </w:rPr>
      </w:pPr>
      <w:r w:rsidRPr="008103A8">
        <w:rPr>
          <w:rFonts w:ascii="微軟正黑體" w:eastAsia="微軟正黑體" w:hAnsi="微軟正黑體" w:cs="微軟正黑體" w:hint="eastAsia"/>
          <w:color w:val="000000"/>
          <w:kern w:val="0"/>
          <w:sz w:val="29"/>
          <w:szCs w:val="29"/>
        </w:rPr>
        <w:t>地址</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江苏省苏州市姑苏区十梓街</w:t>
      </w:r>
      <w:r w:rsidRPr="008103A8">
        <w:rPr>
          <w:rFonts w:ascii="仿宋" w:eastAsia="仿宋" w:hAnsi="Microsoft YaHei" w:cs="SimSun" w:hint="eastAsia"/>
          <w:color w:val="000000"/>
          <w:kern w:val="0"/>
          <w:sz w:val="29"/>
          <w:szCs w:val="29"/>
        </w:rPr>
        <w:t>1</w:t>
      </w:r>
      <w:r w:rsidRPr="008103A8">
        <w:rPr>
          <w:rFonts w:ascii="微軟正黑體" w:eastAsia="微軟正黑體" w:hAnsi="微軟正黑體" w:cs="微軟正黑體" w:hint="eastAsia"/>
          <w:color w:val="000000"/>
          <w:kern w:val="0"/>
          <w:sz w:val="29"/>
          <w:szCs w:val="29"/>
        </w:rPr>
        <w:t>号苏州大学</w:t>
      </w:r>
      <w:r w:rsidRPr="008103A8">
        <w:rPr>
          <w:rFonts w:ascii="仿宋" w:eastAsia="仿宋" w:hAnsi="Microsoft YaHei" w:cs="SimSun" w:hint="eastAsia"/>
          <w:color w:val="000000"/>
          <w:kern w:val="0"/>
          <w:sz w:val="29"/>
          <w:szCs w:val="29"/>
        </w:rPr>
        <w:t>180</w:t>
      </w:r>
      <w:r w:rsidRPr="008103A8">
        <w:rPr>
          <w:rFonts w:ascii="微軟正黑體" w:eastAsia="微軟正黑體" w:hAnsi="微軟正黑體" w:cs="微軟正黑體" w:hint="eastAsia"/>
          <w:color w:val="000000"/>
          <w:kern w:val="0"/>
          <w:sz w:val="29"/>
          <w:szCs w:val="29"/>
        </w:rPr>
        <w:t>信箱</w:t>
      </w:r>
      <w:r w:rsidRPr="008103A8">
        <w:rPr>
          <w:rFonts w:ascii="Malgun Gothic Semilight" w:eastAsia="Malgun Gothic Semilight" w:hAnsi="Malgun Gothic Semilight" w:cs="Malgun Gothic Semilight" w:hint="eastAsia"/>
          <w:color w:val="000000"/>
          <w:kern w:val="0"/>
          <w:sz w:val="29"/>
          <w:szCs w:val="29"/>
        </w:rPr>
        <w:t>（</w:t>
      </w:r>
      <w:r w:rsidRPr="008103A8">
        <w:rPr>
          <w:rFonts w:ascii="微軟正黑體" w:eastAsia="微軟正黑體" w:hAnsi="微軟正黑體" w:cs="微軟正黑體" w:hint="eastAsia"/>
          <w:color w:val="000000"/>
          <w:kern w:val="0"/>
          <w:sz w:val="29"/>
          <w:szCs w:val="29"/>
        </w:rPr>
        <w:t>邮编</w:t>
      </w:r>
      <w:r w:rsidRPr="008103A8">
        <w:rPr>
          <w:rFonts w:ascii="Malgun Gothic Semilight" w:eastAsia="Malgun Gothic Semilight" w:hAnsi="Malgun Gothic Semilight" w:cs="Malgun Gothic Semilight" w:hint="eastAsia"/>
          <w:color w:val="000000"/>
          <w:kern w:val="0"/>
          <w:sz w:val="29"/>
          <w:szCs w:val="29"/>
        </w:rPr>
        <w:t>：</w:t>
      </w:r>
      <w:r w:rsidRPr="008103A8">
        <w:rPr>
          <w:rFonts w:ascii="仿宋" w:eastAsia="仿宋" w:hAnsi="Microsoft YaHei" w:cs="SimSun" w:hint="eastAsia"/>
          <w:color w:val="000000"/>
          <w:kern w:val="0"/>
          <w:sz w:val="29"/>
          <w:szCs w:val="29"/>
        </w:rPr>
        <w:t>215006）</w:t>
      </w:r>
    </w:p>
    <w:p w:rsidR="008103A8" w:rsidRPr="008103A8" w:rsidRDefault="008103A8" w:rsidP="008103A8">
      <w:pPr>
        <w:widowControl/>
        <w:shd w:val="clear" w:color="auto" w:fill="FFFFFF"/>
        <w:spacing w:line="420" w:lineRule="atLeast"/>
        <w:ind w:firstLine="555"/>
        <w:rPr>
          <w:rFonts w:ascii="Microsoft YaHei" w:eastAsia="Microsoft YaHei" w:hAnsi="Microsoft YaHei" w:cs="SimSun" w:hint="eastAsia"/>
          <w:color w:val="333333"/>
          <w:kern w:val="0"/>
          <w:szCs w:val="21"/>
        </w:rPr>
      </w:pPr>
      <w:r w:rsidRPr="008103A8">
        <w:rPr>
          <w:rFonts w:ascii="微軟正黑體" w:eastAsia="微軟正黑體" w:hAnsi="微軟正黑體" w:cs="微軟正黑體" w:hint="eastAsia"/>
          <w:color w:val="000000"/>
          <w:kern w:val="0"/>
          <w:sz w:val="29"/>
          <w:szCs w:val="29"/>
        </w:rPr>
        <w:t>电话</w:t>
      </w:r>
      <w:r w:rsidRPr="008103A8">
        <w:rPr>
          <w:rFonts w:ascii="Malgun Gothic Semilight" w:eastAsia="Malgun Gothic Semilight" w:hAnsi="Malgun Gothic Semilight" w:cs="Malgun Gothic Semilight" w:hint="eastAsia"/>
          <w:color w:val="000000"/>
          <w:kern w:val="0"/>
          <w:sz w:val="29"/>
          <w:szCs w:val="29"/>
        </w:rPr>
        <w:t>：</w:t>
      </w:r>
      <w:r w:rsidRPr="008103A8">
        <w:rPr>
          <w:rFonts w:ascii="仿宋" w:eastAsia="仿宋" w:hAnsi="Microsoft YaHei" w:cs="SimSun" w:hint="eastAsia"/>
          <w:color w:val="000000"/>
          <w:kern w:val="0"/>
          <w:sz w:val="29"/>
          <w:szCs w:val="29"/>
        </w:rPr>
        <w:t>+86-512-67163750</w:t>
      </w:r>
    </w:p>
    <w:p w:rsidR="008103A8" w:rsidRPr="008103A8" w:rsidRDefault="008103A8" w:rsidP="008103A8">
      <w:pPr>
        <w:widowControl/>
        <w:shd w:val="clear" w:color="auto" w:fill="FFFFFF"/>
        <w:spacing w:line="420" w:lineRule="atLeast"/>
        <w:ind w:firstLine="555"/>
        <w:rPr>
          <w:rFonts w:ascii="Microsoft YaHei" w:eastAsia="Microsoft YaHei" w:hAnsi="Microsoft YaHei" w:cs="SimSun" w:hint="eastAsia"/>
          <w:color w:val="333333"/>
          <w:kern w:val="0"/>
          <w:szCs w:val="21"/>
        </w:rPr>
      </w:pPr>
      <w:r w:rsidRPr="008103A8">
        <w:rPr>
          <w:rFonts w:ascii="微軟正黑體" w:eastAsia="微軟正黑體" w:hAnsi="微軟正黑體" w:cs="微軟正黑體" w:hint="eastAsia"/>
          <w:color w:val="000000"/>
          <w:kern w:val="0"/>
          <w:sz w:val="29"/>
          <w:szCs w:val="29"/>
        </w:rPr>
        <w:t>邮箱</w:t>
      </w:r>
      <w:r w:rsidRPr="008103A8">
        <w:rPr>
          <w:rFonts w:ascii="Malgun Gothic Semilight" w:eastAsia="Malgun Gothic Semilight" w:hAnsi="Malgun Gothic Semilight" w:cs="Malgun Gothic Semilight" w:hint="eastAsia"/>
          <w:color w:val="000000"/>
          <w:kern w:val="0"/>
          <w:sz w:val="29"/>
          <w:szCs w:val="29"/>
        </w:rPr>
        <w:t>：</w:t>
      </w:r>
      <w:r w:rsidRPr="008103A8">
        <w:rPr>
          <w:rFonts w:ascii="仿宋" w:eastAsia="仿宋" w:hAnsi="Microsoft YaHei" w:cs="SimSun" w:hint="eastAsia"/>
          <w:color w:val="000000"/>
          <w:kern w:val="0"/>
          <w:sz w:val="29"/>
          <w:szCs w:val="29"/>
        </w:rPr>
        <w:t>sudagat@suda.edu.cn</w:t>
      </w:r>
    </w:p>
    <w:p w:rsidR="00191FBA" w:rsidRDefault="00191FBA">
      <w:pPr>
        <w:rPr>
          <w:sz w:val="32"/>
          <w:szCs w:val="32"/>
        </w:rPr>
      </w:pPr>
    </w:p>
    <w:p w:rsidR="008103A8" w:rsidRDefault="008103A8">
      <w:pPr>
        <w:rPr>
          <w:sz w:val="32"/>
          <w:szCs w:val="32"/>
        </w:rPr>
      </w:pPr>
      <w:r>
        <w:rPr>
          <w:rFonts w:hint="eastAsia"/>
          <w:sz w:val="32"/>
          <w:szCs w:val="32"/>
        </w:rPr>
        <w:t>网址：</w:t>
      </w:r>
    </w:p>
    <w:p w:rsidR="008103A8" w:rsidRPr="008103A8" w:rsidRDefault="008103A8">
      <w:pPr>
        <w:rPr>
          <w:sz w:val="32"/>
          <w:szCs w:val="32"/>
        </w:rPr>
      </w:pPr>
      <w:r w:rsidRPr="008103A8">
        <w:rPr>
          <w:sz w:val="32"/>
          <w:szCs w:val="32"/>
        </w:rPr>
        <w:t>http://international.suda.edu.cn/76/6b/c12538a423531/page.htm</w:t>
      </w:r>
    </w:p>
    <w:sectPr w:rsidR="008103A8" w:rsidRPr="008103A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SimHei">
    <w:altName w:val="黑体"/>
    <w:panose1 w:val="02010609060101010101"/>
    <w:charset w:val="86"/>
    <w:family w:val="modern"/>
    <w:pitch w:val="fixed"/>
    <w:sig w:usb0="800002BF" w:usb1="38CF7CFA" w:usb2="00000016" w:usb3="00000000" w:csb0="00040001" w:csb1="00000000"/>
  </w:font>
  <w:font w:name="微軟正黑體">
    <w:panose1 w:val="020B0604030504040204"/>
    <w:charset w:val="88"/>
    <w:family w:val="swiss"/>
    <w:pitch w:val="variable"/>
    <w:sig w:usb0="000002A7" w:usb1="28CF4400" w:usb2="00000016" w:usb3="00000000" w:csb0="00100009" w:csb1="00000000"/>
  </w:font>
  <w:font w:name="Malgun Gothic Semilight">
    <w:panose1 w:val="020B0502040204020203"/>
    <w:charset w:val="86"/>
    <w:family w:val="swiss"/>
    <w:pitch w:val="variable"/>
    <w:sig w:usb0="B0000AAF" w:usb1="09DF7CFB" w:usb2="00000012" w:usb3="00000000" w:csb0="003E01BD" w:csb1="00000000"/>
  </w:font>
  <w:font w:name="仿宋">
    <w:altName w:val="Malgun Gothic Semilight"/>
    <w:panose1 w:val="02010609060101010101"/>
    <w:charset w:val="86"/>
    <w:family w:val="roman"/>
    <w:notTrueType/>
    <w:pitch w:val="default"/>
    <w:sig w:usb0="00000000" w:usb1="080E0000" w:usb2="00000010" w:usb3="00000000" w:csb0="00040000"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3A8"/>
    <w:rsid w:val="00191FBA"/>
    <w:rsid w:val="008103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80FCB"/>
  <w15:chartTrackingRefBased/>
  <w15:docId w15:val="{383EC596-1813-404A-9A0E-6C2213A5D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103A8"/>
  </w:style>
  <w:style w:type="character" w:styleId="a4">
    <w:name w:val="Strong"/>
    <w:basedOn w:val="a0"/>
    <w:uiPriority w:val="22"/>
    <w:qFormat/>
    <w:rsid w:val="008103A8"/>
    <w:rPr>
      <w:b/>
      <w:bCs/>
    </w:rPr>
  </w:style>
  <w:style w:type="paragraph" w:styleId="a5">
    <w:name w:val="List Paragraph"/>
    <w:basedOn w:val="a"/>
    <w:uiPriority w:val="34"/>
    <w:qFormat/>
    <w:rsid w:val="008103A8"/>
    <w:pPr>
      <w:widowControl/>
      <w:spacing w:before="100" w:beforeAutospacing="1" w:after="100" w:afterAutospacing="1"/>
      <w:jc w:val="left"/>
    </w:pPr>
    <w:rPr>
      <w:rFonts w:ascii="SimSun" w:eastAsia="SimSun" w:hAnsi="SimSun" w:cs="SimSu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722597">
      <w:bodyDiv w:val="1"/>
      <w:marLeft w:val="0"/>
      <w:marRight w:val="0"/>
      <w:marTop w:val="0"/>
      <w:marBottom w:val="0"/>
      <w:divBdr>
        <w:top w:val="none" w:sz="0" w:space="0" w:color="auto"/>
        <w:left w:val="none" w:sz="0" w:space="0" w:color="auto"/>
        <w:bottom w:val="none" w:sz="0" w:space="0" w:color="auto"/>
        <w:right w:val="none" w:sz="0" w:space="0" w:color="auto"/>
      </w:divBdr>
    </w:div>
    <w:div w:id="2092382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276</Words>
  <Characters>1579</Characters>
  <Application>Microsoft Office Word</Application>
  <DocSecurity>0</DocSecurity>
  <Lines>13</Lines>
  <Paragraphs>3</Paragraphs>
  <ScaleCrop>false</ScaleCrop>
  <Company/>
  <LinksUpToDate>false</LinksUpToDate>
  <CharactersWithSpaces>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珮琪</dc:creator>
  <cp:keywords/>
  <dc:description/>
  <cp:lastModifiedBy>李 珮琪</cp:lastModifiedBy>
  <cp:revision>1</cp:revision>
  <dcterms:created xsi:type="dcterms:W3CDTF">2021-02-18T00:58:00Z</dcterms:created>
  <dcterms:modified xsi:type="dcterms:W3CDTF">2021-02-18T01:01:00Z</dcterms:modified>
</cp:coreProperties>
</file>