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4" w:rsidRPr="00862164" w:rsidRDefault="00862164" w:rsidP="00862164">
      <w:pPr>
        <w:widowControl/>
        <w:spacing w:before="100" w:beforeAutospacing="1" w:after="100" w:afterAutospacing="1" w:line="300" w:lineRule="atLeast"/>
        <w:outlineLvl w:val="0"/>
        <w:rPr>
          <w:rFonts w:ascii="Arial" w:eastAsia="新細明體" w:hAnsi="Arial" w:cs="Arial"/>
          <w:b/>
          <w:bCs/>
          <w:color w:val="2498D1"/>
          <w:kern w:val="36"/>
          <w:sz w:val="23"/>
          <w:szCs w:val="23"/>
        </w:rPr>
      </w:pPr>
      <w:r w:rsidRPr="00862164">
        <w:rPr>
          <w:rFonts w:ascii="Arial" w:eastAsia="新細明體" w:hAnsi="Arial" w:cs="Arial"/>
          <w:b/>
          <w:bCs/>
          <w:color w:val="2498D1"/>
          <w:kern w:val="36"/>
          <w:sz w:val="23"/>
          <w:szCs w:val="23"/>
        </w:rPr>
        <w:t>英文諺語</w:t>
      </w:r>
    </w:p>
    <w:p w:rsidR="00862164" w:rsidRPr="00862164" w:rsidRDefault="00862164" w:rsidP="00862164">
      <w:pPr>
        <w:widowControl/>
        <w:spacing w:before="100" w:beforeAutospacing="1" w:after="100" w:afterAutospacing="1"/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</w:rPr>
      </w:pPr>
      <w:r w:rsidRPr="00862164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</w:rPr>
        <w:t>英文名言佳句</w:t>
      </w:r>
      <w:r w:rsidRPr="00862164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</w:rPr>
        <w:t>sentence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4"/>
        <w:gridCol w:w="7200"/>
      </w:tblGrid>
      <w:tr w:rsidR="00862164" w:rsidRPr="00862164" w:rsidTr="00862164">
        <w:trPr>
          <w:tblCellSpacing w:w="0" w:type="dxa"/>
        </w:trPr>
        <w:tc>
          <w:tcPr>
            <w:tcW w:w="7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2498D1"/>
                <w:kern w:val="0"/>
                <w:sz w:val="23"/>
                <w:szCs w:val="23"/>
              </w:rPr>
            </w:pPr>
            <w:r w:rsidRPr="00862164">
              <w:rPr>
                <w:rFonts w:ascii="Arial" w:eastAsia="新細明體" w:hAnsi="Arial" w:cs="Arial"/>
                <w:b/>
                <w:bCs/>
                <w:color w:val="2498D1"/>
                <w:kern w:val="0"/>
                <w:sz w:val="23"/>
                <w:szCs w:val="23"/>
              </w:rPr>
              <w:t>【</w:t>
            </w:r>
            <w:r w:rsidRPr="00862164">
              <w:rPr>
                <w:rFonts w:ascii="Arial" w:eastAsia="新細明體" w:hAnsi="Arial" w:cs="Arial"/>
                <w:b/>
                <w:bCs/>
                <w:color w:val="2498D1"/>
                <w:kern w:val="0"/>
                <w:sz w:val="23"/>
                <w:szCs w:val="23"/>
              </w:rPr>
              <w:t>English</w:t>
            </w:r>
            <w:r w:rsidRPr="00862164">
              <w:rPr>
                <w:rFonts w:ascii="Arial" w:eastAsia="新細明體" w:hAnsi="Arial" w:cs="Arial"/>
                <w:b/>
                <w:bCs/>
                <w:color w:val="2498D1"/>
                <w:kern w:val="0"/>
                <w:sz w:val="23"/>
                <w:szCs w:val="23"/>
              </w:rPr>
              <w:t>名言佳句說一句】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He who has health has hope.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留得青山在，不怕沒柴燒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rolling stone gathers no moss.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滾石不生苔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never rains but pours.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禍不單行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Look before you leap.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三思而後行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Jump once but look twice.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三思而後行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Habit is second nature.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習慣成自然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Haste makes waste.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欲速則不達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Practice makes perfect.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熟能生巧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Take the rough with the smooth.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隨遇而安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Do in Rome as the Ro</w:t>
            </w:r>
            <w:hyperlink r:id="rId4" w:tooltip="man" w:history="1">
              <w:r w:rsidRPr="00862164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man</w:t>
              </w:r>
            </w:hyperlink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s do.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入境隨俗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friend in need is a friend indeed.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患難見真情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Courtesy costs nothing.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禮多人不怪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Birds of a feather flock together.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物以類聚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Faith will move mountains.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人定勝天。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Money makes the mare go.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有錢能使鬼推磨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Time flies like an arrow.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光陰似箭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Where there is smoke, there is fire.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無風不起浪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The pot calls the kettle </w:t>
            </w:r>
            <w:hyperlink r:id="rId5" w:tooltip="black" w:history="1">
              <w:r w:rsidRPr="00862164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black</w:t>
              </w:r>
            </w:hyperlink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五十步笑百步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Monkey see, monkey do.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有樣學樣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Not getting what you want is sometimes a wonderful stroke of luck.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塞翁失馬，焉知非福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One generation plants the trees, another gets the shade.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前人種樹，後人乘涼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word once spoken can never be recalled.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一言既出，駟馬難追。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Beauty is in the eye of the beholder.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情人眼裡出西施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Every dog has his day.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風水輪流轉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miss is as good as a mile.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失之毫釐，差之千里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 little too late is much too late.  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失之毫釐，差之千里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Bad news has wings.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好事不出門，壞事傳千里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God helps those who help themselves.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　天助者自助者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is better to die when life is a disgrace.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寧為玉碎，不為瓦全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Like knows like.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惺惺相惜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One eyewitness is better than ten hearsays.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百聞不如一見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Put the cart before the horse.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本末倒置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To err is human.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人非聖賢，孰能無過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Unpleasant advice is a good medicine.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忠言逆耳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Advice when most needed is least heeded.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忠言逆耳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Hard words break no bones.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忠言逆耳卻利於行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Give a dog a bad name and hang him.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人言可畏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fox may grow gray, but never good.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江山易改，本性難移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Leopards cannot change their spots.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江山易改，本性難移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Business is business.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公事公辦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Children are what the mothers are.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耳濡目染，身教言傳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Great men's sons seldom do well.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富不過三代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Good medicine for health tastes bitter to the mouth.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良藥苦口利於病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Constant dripping wears away a stone.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滴水穿石，點石成金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Life is not a bed of roses.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人生無法事事如意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Well begun is half done.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好的開始是成功的一半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God's mill grinds slow but sure. .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天網恢恢，疏而不漏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Justice has long arms.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天網恢恢，疏而不漏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takes all sorts to make a world.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一種米養百種人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When one door shuts another opens.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天無絕人之路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Creep before you walk.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循序渐進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Words cut more than swords. 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舌劍利於刀劍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Better rely on yourself than no others.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靠山山倒，靠自已最好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The climbing of a height begins at the base.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千里之行始於足下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is more blessed to give than to receive. 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施比受更有福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To entertain an angel unawares. 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有眼不識泰山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Unity is strength.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團結就是力量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Give him an inch and he'll take a yard.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得寸進尺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bad penny always comes back.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惡有惡報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One good turn deserves another.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善有善報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Virtue will have a good reward; vice will have an veil recompense.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善有善報，惡有惡報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is as well to know which way the wind blows. 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識時務者為俊傑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If the counsel be good, no matter who gave it.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從善如流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An uncut gem goes not sparkle.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玉不琢，不成器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Never try to prove what nobody doubts.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此地無銀三百兩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The higher the mountain, the greater descent.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爬得愈高，跌得愈深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clear conscience is like a coat of mail.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平生不做虧心事，夜半敲門心不驚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 A burnt child dreads the fire.  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一朝被蛇咬，十年怕草繩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 coconut-shell full of water is an ocean to an ant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井底之蛙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 Be it ever so humble, there's no place like home.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金窩銀窩不如自己狗窩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Call a spade a spade.  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打開天窗說亮話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Deeds are better than words.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坐而言不如起而行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Every family has a skeleton in the cupboard.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家家有本難唸的經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Fields have eyes, and woods have ears.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隔牆有耳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Filial piety is the foundation of family discipline.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孝順為齊家之本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Fine words butter no parsnips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畫餅充飢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Genius is one percent inspiration and ninety-nine percent perspiration.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所謂的天才是一分的靈感，加上九十九分的努力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Love and blindness are twin sisters.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愛情是盲目的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He knows most who speaks least.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大智若愚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If a man takes no thoughts about what is distant, sorrow is surely near at hand.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人無遠慮，必有近憂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If the family lives in harmony, all affairs will prosper.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家和萬事興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If you have tasted the bitterest of the bitter, you will become the greatest of the great.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吃得苦中苦方為人上人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Pride hurts, modesty benefits.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謙受益，滿招損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Kind hearts are soonest wronged.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人善被人欺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Learning is like rowing upstream, not to advance is to drop back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學習之道不進則退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Learning without thinking is vain; thinking without learning is perilous.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學而不思則罔，思而不學則殆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lastRenderedPageBreak/>
              <w:t>81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Least said, soonest mended.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言多必失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Many learn to be wise by the folly of others.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見不賢內自省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Meeting is the beginning of parting.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天下無不散的宴席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Men are blind in their own cause.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當局者迷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Never do things by halves.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絕對不要半途而廢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Never judge by appearance.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不要以貌取人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No gains without pains.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沒有不勞而獲的事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honey tongue, a heart of gall.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笑裏藏刀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A guilty conscience needs no accuser.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作賊心虛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All are not thieves that dogs bark at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人不可貌相，海水不可斗量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Better breeding than birth.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養育之恩大於生育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Better lose the saddle than the horse.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兩者權衡取其輕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Share and share alike.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有福同享，有難同當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If the blind lead the blind, both shall fall into the ditch.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無濟於事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Don't catch at the shadow and lose the substance.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不要捨本逐末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is easy to be wise after the event.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不經一事，不長一智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Distant kinsmen mean less than close neighbors.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遠親不如近鄰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Saying is one thing and doing another.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說是一回事，做是另外一回事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It is enough to show a whip to a beaten dog. 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驚弓之鳥</w:t>
            </w:r>
          </w:p>
        </w:tc>
      </w:tr>
      <w:tr w:rsidR="00862164" w:rsidRPr="00862164" w:rsidTr="0086216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64" w:rsidRPr="00862164" w:rsidRDefault="00862164" w:rsidP="00862164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You see a man's face but not his heart.  </w:t>
            </w:r>
            <w:r w:rsidRPr="00862164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知人知面不知心</w:t>
            </w:r>
          </w:p>
        </w:tc>
      </w:tr>
    </w:tbl>
    <w:p w:rsidR="00862164" w:rsidRPr="00862164" w:rsidRDefault="00862164" w:rsidP="00862164">
      <w:pPr>
        <w:widowControl/>
        <w:spacing w:before="100" w:beforeAutospacing="1" w:after="100" w:afterAutospacing="1" w:line="32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862164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英文諺語大全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1. A bad excuse is worse than none.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糟糕的藉口還不如沒有。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2. A bad workman quarrels with his tools.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拙匠常怪其器不精。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3. A bird in hand is worth two in the bush.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一鳥在手勝於二鳥在林。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4. Actions speak louder than words.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坐而言不如起而行。事實勝於雄辯。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5. A crowd is not company.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群眾非良伴。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6. A contented mind is a perpetual feast.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知足常樂。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7. A drowning man will catch at a straw.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溺水胡抓草，病急亂投醫。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8. A friend in need is a friend indeed.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患難見真情。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9. A friend to everybody is a friend to nobody.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鄉愿德之賊。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10. After a storm comes a calm.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暴風雨後有寧靜。雨過天青，否極泰來。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11. A good medicine tastes bitter.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良藥苦口利於病，忠言逆耳利於行。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12. A liar is not believed when he speaks the truth.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無人相信善謊者的真心話。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lastRenderedPageBreak/>
        <w:t xml:space="preserve">13. All good things come to an end.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天下無不散的筵席。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14. All roads lead to Rome.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條條大路通羅馬。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15. A man is known by the company he keeps.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什麼人交什麼朋友。觀其友，知其人。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16. An apple a day keeps the doctor away.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一天一個蘋果，醫生遠離我。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17. April showers bring May flowers.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飲水思源。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18. A stitch in time saves nine.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及時行事，事半功倍。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防微杜漸。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19. A storm in a teacup.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小題大做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。大驚小怪。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20. As a man sows, so he shall reap.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種瓜得瓜，種豆得豆。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善有善報，惡有惡報。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21. A clean hand wants no washing.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清者自清，濁者自濁。身正不怕影子斜。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22. A young idler, an old beggar.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少壯不努力，老大徒傷悲。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23. An ass in Germany is a professor in Rome.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他山之石可以攻錯。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24. A leopard does not change its spots.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江山易改，本性難移。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25. A clear conscience is a soft pillow.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平生不做虧心事，夜半敲門心不驚。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26. As a man makes his bed so must he lie.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自做自受。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27. A little bird wants but a little nest.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人窮志短。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28. Ambition can creep as well as soar.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大丈夫能屈能伸。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29. All for one, one for all.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人人為我，我為人人。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30. Accidents will happen.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天有不測風雲，人有旦夕禍福。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31. All's well that ends well.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結尾好的事就是好事。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32. A penny at a pinch is worth a pound.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緊要關頭，小錢當大錢用。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33. A good beginning is half the battle.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好的開始是成功的一半。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34. A rolling stone gathers no moss.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滾石不生苔，轉業不聚財。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35. A watched pot never boils.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心急水不沸，欲速則不達。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36. A baited cat may grow as fierce as a lion.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狗急跳牆。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37. A burnt child dreads the fire.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一朝被蛇咬，十年怕草繩。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38. A cock is bold on his own dunghill.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狗仗人勢。夜郎自大。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39. A crooked stick will have a crooked shadow.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上樑不正下樑歪，中樑不正倒下來。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40. A deceitful peace is more hurtful than an open war.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明槍易躲，暗箭難防。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41. A fond mother produced mischief.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牛要耕田馬要騎，孩子不打變調皮。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42. A fool may give a wise man counsel.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智者千慮必有一失，愚者千慮必有一得。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44. A good name is sooner lost than won.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學壞容易學好難。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45. A good shift may serve long, but it will not serve ever.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騙人一時，騙不了一世。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46. A guilty conscience needs no accuser.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多行不義必自斃。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47. A hedge between keeps friendship green.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君子之交淡如水，小人之交甜如蜜。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48. A journey of a thousand miles begins with a single step.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登高必自卑，行遠必自邇。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49. A little fire burns up a great deal of corn.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星星之火可以燎原。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50. A little gall spoils a great deal of honey.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一粒老鼠屎，壞了一鍋粥。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51. A little leak will sink a great ship.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牽一髮而動全身。千丈之堤潰於蟻穴。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lastRenderedPageBreak/>
        <w:t xml:space="preserve">52. A little neglect may breed great mischief.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一失足成千古恨，再回頭已百年身。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53. A man among children will be long a child.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近朱者赤，近墨者黑。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54. A man apt to promise is apt to forget.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輕諾者，信必寡。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55. A man at five may be a fool at fifteen.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小時了了，大未必佳。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56. A man is one who is faithful to his word.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一言九鼎。君子一言，駟馬難追。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57. A man should take as companion one older than himself.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結交須勝己，似我不如無。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58. A miss is as good as a mile.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差之毫厘，失之千里。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59. A near neighbor is better than a distant cousin.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遠親不如近鄰。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60. A slow fire makes sweet malt.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慢工出細活。事緩則圓。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61. A thing begun is half done.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萬事起頭難。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62. After delay comes a let.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福無雙至，禍不單行。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屋漏偏逢連夜雨，船破又遇對頭風。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63. After supper walk a mile.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飯後三百步，不用開藥鋪。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64. All cry and no wool.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只聽樓梯響，不見人下來。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65. All is not gold that glitters.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不是會亮的就是金子。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裡頭一包蔥，外頭裝相公。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66. All lay loads on a willing horse.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能者多勞。人善被人欺，馬善被人騎。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67. All the winning is in the first buying.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先下手為強。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68. All things are easy that are done willingly.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天下無難事，只要有心人。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69. An empty sack cannot stand upright.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人是鐵，飯是鋼，三日不吃餓到慌。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70. An eye for an eye, and a tooth for a tooth.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一報還一報。以牙還牙。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71. An ill tongue may do much.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話到口邊留半句，理從是處讓三分。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話多不如話少，多易錯，少易好。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讒言入耳三冬暖，惡語傷人六月寒。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72. An old man's sayings are seldom untrue.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不聽老人言，吃虧在眼前。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73. Anybody can make mistake.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人非聖賢，孰能無過。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74. At a great bargain, make a pause.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便宜無好貨，好貨不便宜。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75. Avoid evil and it will avoid you.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天下本無事，庸人自擾之。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76. A little learning is a dangerous thing.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一知半解最危險。淺學誤人。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77. A little pot is soon hot.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小人易怒。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78. A barking dog never bites.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刀子嘴豆腐心。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79. A great man cannot brook a rival.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一國無二主，一山無二虎。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80. A man's reach should exceed his grasp.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量力而為。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81. A new broom sweeps clean.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新官上任三把火。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82. A penny saved is a penny earned (gained).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省一文就是賺一文。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83. A straw shows which way the wind blows.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觀微知著。一葉知秋。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84. A little neglect may breed great mischief.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小不忍則亂大謀。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85. All his geese are swans.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敝帚自珍。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86. All is fish that comes to my net.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來者不拒。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87. All his swans are geese.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諾言成空談。希望成泡影。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88. A candle lights others and consumes itself.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燃燒自己，照亮別人。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lastRenderedPageBreak/>
        <w:t xml:space="preserve">89. A common danger causes common action.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同仇敵愾。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90. A constant guest is never welcome.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久住非佳賓，常來不歡迎。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91. A disease known is half cured.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病情確診斷，治病好一半。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92. A good beginning makes a good ending.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善始者必善其終。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93. A hero is known in the time of misfortune.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時勢造英雄。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94. A liar is worse than a thief.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說謊比偷竊更可惡。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95. A little is better than none.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聊勝於無。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96. All are not saints that go to church.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去做禮拜者，未必皆聖人。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97. All cats love fish but fear to wet their paws.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貓都愛吃魚，卻怕爪弄濕。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98. All is fair in war.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兵不厭詐。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99. A man can't whistle and drink at the same time.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一心不能二用。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100. Ambition never dies until there is no way out.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不到黃河心不死。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101. Appearances are deceitful.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人不可貌相，海水不可斗量。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102. A road of a thousand miles begins with one step.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行遠必自邇。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103. A secret between more than two is no secret.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兩人以上知道的秘密就不算秘密。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104. A stumble may prevent a fall.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小懲大誡。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105. A willful man will have his way.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有志者事竟成。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106. A wise man cares not for what he can't have.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智者不作非分之想。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107. A wise man will make tools of what comes to hand.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聰明人能隨機應變。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108. A word is enough to the wise.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對明智者一言已足。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109. A word spoken is an arrow let fly.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一言既出，駟馬難追。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110. A good book is the purest essence of a human soul.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好書是人類靈魂最純靜的精髓。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111. A man may lose more in an hour than he can get in seven.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易失難得。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112. A tale never loses in the telling.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加油添醋。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113. All gains are made at some sacrifice.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一切收穫都來自犧牲。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114. All is not lost that's in peril.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危險不等於完蛋。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115. A hard beginning makes a good ending.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先苦後甘。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116. All things are difficult before they are easy.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萬事起頭難。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117. All are not thieves that dogs bark at.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不可一概而論。人不可貌相，海不可斗量。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118. A lion at home, a mouse abroad.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在家一條龍，出外一條蟲。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119. A thorn in one's side.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眼中釘，肉中刺。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 xml:space="preserve">120. Apples of gold in pictures of silver. 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錦上添花。</w:t>
      </w:r>
    </w:p>
    <w:p w:rsidR="00F45C28" w:rsidRPr="00862164" w:rsidRDefault="00862164" w:rsidP="00862164">
      <w:pPr>
        <w:widowControl/>
        <w:spacing w:before="100" w:beforeAutospacing="1" w:after="100" w:afterAutospacing="1" w:line="320" w:lineRule="atLeast"/>
        <w:rPr>
          <w:rFonts w:ascii="Arial" w:eastAsia="新細明體" w:hAnsi="Arial" w:cs="Arial" w:hint="eastAsia"/>
          <w:color w:val="666666"/>
          <w:kern w:val="0"/>
          <w:sz w:val="18"/>
          <w:szCs w:val="18"/>
        </w:rPr>
      </w:pP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參考：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</w:r>
      <w:r w:rsidRPr="0086216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 xml:space="preserve">Proverbs </w:t>
      </w:r>
      <w:r w:rsidRPr="0086216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>英文諺語</w:t>
      </w:r>
      <w:r w:rsidRPr="0086216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> 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www.eng.fju.edu.tw/etc/quiz/proverbs.htm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在線英文教室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t>www.tingroom.com</w:t>
      </w:r>
      <w:r w:rsidRPr="00862164">
        <w:rPr>
          <w:rFonts w:ascii="Arial" w:eastAsia="新細明體" w:hAnsi="Arial" w:cs="Arial"/>
          <w:color w:val="666666"/>
          <w:kern w:val="0"/>
          <w:sz w:val="18"/>
          <w:szCs w:val="18"/>
        </w:rPr>
        <w:br/>
        <w:t>http://www.nani.com.tw/nani/e_fuli/engyanyu.jsp</w:t>
      </w:r>
      <w:bookmarkStart w:id="0" w:name="_GoBack"/>
      <w:bookmarkEnd w:id="0"/>
    </w:p>
    <w:sectPr w:rsidR="00F45C28" w:rsidRPr="00862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4"/>
    <w:rsid w:val="00862164"/>
    <w:rsid w:val="00F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C3BD4-7E38-4A66-A69A-0E6BFEA7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621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216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style19">
    <w:name w:val="style19"/>
    <w:basedOn w:val="a"/>
    <w:rsid w:val="00862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862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62164"/>
    <w:rPr>
      <w:color w:val="0000FF"/>
      <w:u w:val="single"/>
    </w:rPr>
  </w:style>
  <w:style w:type="character" w:customStyle="1" w:styleId="style21">
    <w:name w:val="style21"/>
    <w:basedOn w:val="a0"/>
    <w:rsid w:val="00862164"/>
  </w:style>
  <w:style w:type="character" w:styleId="a4">
    <w:name w:val="Strong"/>
    <w:basedOn w:val="a0"/>
    <w:uiPriority w:val="22"/>
    <w:qFormat/>
    <w:rsid w:val="0086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w.knowledge.yahoo.com/question/question?qid=1105060109774" TargetMode="External"/><Relationship Id="rId4" Type="http://schemas.openxmlformats.org/officeDocument/2006/relationships/hyperlink" Target="http://tw.knowledge.yahoo.com/question/question?qid=10080906117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Victoria</dc:creator>
  <cp:keywords/>
  <dc:description/>
  <cp:lastModifiedBy>Lin Victoria</cp:lastModifiedBy>
  <cp:revision>1</cp:revision>
  <dcterms:created xsi:type="dcterms:W3CDTF">2018-08-10T09:24:00Z</dcterms:created>
  <dcterms:modified xsi:type="dcterms:W3CDTF">2018-08-10T09:24:00Z</dcterms:modified>
</cp:coreProperties>
</file>