
<file path=[Content_Types].xml><?xml version="1.0" encoding="utf-8"?>
<Types xmlns="http://schemas.openxmlformats.org/package/2006/content-types">
  <Default Extension="xml" ContentType="application/xml"/>
  <Default Extension="png" ContentType="image/png"/>
  <Default Extension="gif" ContentType="image/gif"/>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widowControl/>
        <w:suppressLineNumbers w:val="0"/>
        <w:pBdr>
          <w:top w:val="none" w:color="auto" w:sz="0" w:space="0"/>
          <w:left w:val="none" w:color="auto" w:sz="0" w:space="0"/>
          <w:bottom w:val="single" w:color="ECECEC" w:sz="12" w:space="3"/>
          <w:right w:val="none" w:color="auto" w:sz="0" w:space="0"/>
        </w:pBdr>
        <w:shd w:val="clear" w:fill="FFFFFF"/>
        <w:spacing w:before="0" w:beforeAutospacing="0" w:after="0" w:afterAutospacing="0" w:line="390" w:lineRule="atLeast"/>
        <w:ind w:left="0" w:right="0" w:firstLine="0"/>
        <w:jc w:val="center"/>
        <w:rPr>
          <w:rFonts w:hint="eastAsia" w:ascii="SimSun" w:hAnsi="SimSun" w:eastAsia="SimSun" w:cs="SimSun"/>
          <w:b w:val="0"/>
          <w:i w:val="0"/>
          <w:caps w:val="0"/>
          <w:color w:val="424242"/>
          <w:spacing w:val="0"/>
          <w:sz w:val="27"/>
          <w:szCs w:val="27"/>
        </w:rPr>
      </w:pPr>
      <w:r>
        <w:rPr>
          <w:rFonts w:hint="eastAsia" w:ascii="SimSun" w:hAnsi="SimSun" w:eastAsia="SimSun" w:cs="SimSun"/>
          <w:b w:val="0"/>
          <w:i w:val="0"/>
          <w:caps w:val="0"/>
          <w:color w:val="424242"/>
          <w:spacing w:val="0"/>
          <w:sz w:val="27"/>
          <w:szCs w:val="27"/>
          <w:bdr w:val="none" w:color="auto" w:sz="0" w:space="0"/>
          <w:shd w:val="clear" w:fill="FFFFFF"/>
        </w:rPr>
        <w:t>2018年上海外国语大学招收台湾地区高中毕业生简章</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65" w:afterAutospacing="0" w:line="26" w:lineRule="atLeast"/>
        <w:ind w:left="0" w:right="0" w:firstLine="480"/>
        <w:jc w:val="both"/>
        <w:rPr>
          <w:rFonts w:ascii="Calibri" w:hAnsi="Calibri" w:cs="Calibri"/>
          <w:i w:val="0"/>
          <w:caps w:val="0"/>
          <w:color w:val="333333"/>
          <w:spacing w:val="0"/>
          <w:sz w:val="22"/>
          <w:szCs w:val="22"/>
        </w:rPr>
      </w:pPr>
      <w:r>
        <w:rPr>
          <w:rFonts w:hint="eastAsia" w:ascii="SimSun" w:hAnsi="SimSun" w:eastAsia="SimSun" w:cs="SimSun"/>
          <w:i w:val="0"/>
          <w:caps w:val="0"/>
          <w:color w:val="333333"/>
          <w:spacing w:val="0"/>
          <w:kern w:val="0"/>
          <w:sz w:val="24"/>
          <w:szCs w:val="24"/>
          <w:bdr w:val="none" w:color="auto" w:sz="0" w:space="0"/>
          <w:shd w:val="clear" w:fill="FFFFFF"/>
          <w:lang w:val="en-US" w:eastAsia="zh-CN" w:bidi="ar"/>
        </w:rPr>
        <w:t>根据教育部关于普通高等学校依据台湾地区大学入学考试学科能力测验成绩招收台湾高中毕业生的有关规定，</w:t>
      </w:r>
      <w:r>
        <w:rPr>
          <w:rFonts w:ascii="Times New Roman" w:hAnsi="Times New Roman" w:cs="Times New Roman" w:eastAsiaTheme="minorEastAsia"/>
          <w:i w:val="0"/>
          <w:caps w:val="0"/>
          <w:color w:val="333333"/>
          <w:spacing w:val="0"/>
          <w:kern w:val="0"/>
          <w:sz w:val="24"/>
          <w:szCs w:val="24"/>
          <w:bdr w:val="none" w:color="auto" w:sz="0" w:space="0"/>
          <w:shd w:val="clear" w:fill="FFFFFF"/>
          <w:lang w:val="en-US" w:eastAsia="zh-CN" w:bidi="ar"/>
        </w:rPr>
        <w:t>2018</w:t>
      </w:r>
      <w:r>
        <w:rPr>
          <w:rFonts w:hint="eastAsia" w:ascii="SimSun" w:hAnsi="SimSun" w:eastAsia="SimSun" w:cs="SimSun"/>
          <w:i w:val="0"/>
          <w:caps w:val="0"/>
          <w:color w:val="333333"/>
          <w:spacing w:val="0"/>
          <w:kern w:val="0"/>
          <w:sz w:val="24"/>
          <w:szCs w:val="24"/>
          <w:bdr w:val="none" w:color="auto" w:sz="0" w:space="0"/>
          <w:shd w:val="clear" w:fill="FFFFFF"/>
          <w:lang w:val="en-US" w:eastAsia="zh-CN" w:bidi="ar"/>
        </w:rPr>
        <w:t>年我校继续招收台湾地区高中毕业生。</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65" w:afterAutospacing="0" w:line="26" w:lineRule="atLeast"/>
        <w:ind w:left="0" w:right="0" w:firstLine="480"/>
        <w:jc w:val="both"/>
        <w:rPr>
          <w:rFonts w:hint="default" w:ascii="Calibri" w:hAnsi="Calibri" w:cs="Calibri"/>
          <w:i w:val="0"/>
          <w:caps w:val="0"/>
          <w:color w:val="333333"/>
          <w:spacing w:val="0"/>
          <w:sz w:val="22"/>
          <w:szCs w:val="22"/>
        </w:rPr>
      </w:pPr>
      <w:r>
        <w:rPr>
          <w:rStyle w:val="4"/>
          <w:rFonts w:hint="eastAsia" w:ascii="SimSun" w:hAnsi="SimSun" w:eastAsia="SimSun" w:cs="SimSun"/>
          <w:i w:val="0"/>
          <w:caps w:val="0"/>
          <w:color w:val="333333"/>
          <w:spacing w:val="0"/>
          <w:kern w:val="0"/>
          <w:sz w:val="24"/>
          <w:szCs w:val="24"/>
          <w:bdr w:val="none" w:color="auto" w:sz="0" w:space="0"/>
          <w:shd w:val="clear" w:fill="FFFFFF"/>
          <w:lang w:val="en-US" w:eastAsia="zh-CN" w:bidi="ar"/>
        </w:rPr>
        <w:t>一、报名条件</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65" w:afterAutospacing="0" w:line="26" w:lineRule="atLeast"/>
        <w:ind w:left="0" w:right="0" w:firstLine="480"/>
        <w:jc w:val="both"/>
        <w:rPr>
          <w:rFonts w:hint="default" w:ascii="Calibri" w:hAnsi="Calibri" w:cs="Calibri"/>
          <w:i w:val="0"/>
          <w:caps w:val="0"/>
          <w:color w:val="333333"/>
          <w:spacing w:val="0"/>
          <w:sz w:val="22"/>
          <w:szCs w:val="22"/>
        </w:rPr>
      </w:pPr>
      <w:r>
        <w:rPr>
          <w:rFonts w:hint="eastAsia" w:ascii="SimSun" w:hAnsi="SimSun" w:eastAsia="SimSun" w:cs="SimSun"/>
          <w:i w:val="0"/>
          <w:caps w:val="0"/>
          <w:color w:val="333333"/>
          <w:spacing w:val="0"/>
          <w:kern w:val="0"/>
          <w:sz w:val="24"/>
          <w:szCs w:val="24"/>
          <w:bdr w:val="none" w:color="auto" w:sz="0" w:space="0"/>
          <w:shd w:val="clear" w:fill="FFFFFF"/>
          <w:lang w:val="en-US" w:eastAsia="zh-CN" w:bidi="ar"/>
        </w:rPr>
        <w:t>具有在台湾居住的有效身份证明和《台湾居民来往大陆通行证》（台胞证），且参加当年度大学入学考试学科能力测验考试（以下简称学测）成绩达到前标级以上的高中毕业生。</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65" w:afterAutospacing="0" w:line="26" w:lineRule="atLeast"/>
        <w:ind w:left="0" w:right="0" w:firstLine="480"/>
        <w:jc w:val="both"/>
        <w:rPr>
          <w:rFonts w:hint="default" w:ascii="Calibri" w:hAnsi="Calibri" w:cs="Calibri"/>
          <w:i w:val="0"/>
          <w:caps w:val="0"/>
          <w:color w:val="333333"/>
          <w:spacing w:val="0"/>
          <w:sz w:val="22"/>
          <w:szCs w:val="22"/>
        </w:rPr>
      </w:pPr>
      <w:r>
        <w:rPr>
          <w:rStyle w:val="4"/>
          <w:rFonts w:hint="eastAsia" w:ascii="SimSun" w:hAnsi="SimSun" w:eastAsia="SimSun" w:cs="SimSun"/>
          <w:i w:val="0"/>
          <w:caps w:val="0"/>
          <w:color w:val="333333"/>
          <w:spacing w:val="0"/>
          <w:kern w:val="0"/>
          <w:sz w:val="24"/>
          <w:szCs w:val="24"/>
          <w:bdr w:val="none" w:color="auto" w:sz="0" w:space="0"/>
          <w:shd w:val="clear" w:fill="FFFFFF"/>
          <w:lang w:val="en-US" w:eastAsia="zh-CN" w:bidi="ar"/>
        </w:rPr>
        <w:t>二、招生计划</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65" w:afterAutospacing="0" w:line="26" w:lineRule="atLeast"/>
        <w:ind w:left="0" w:right="0" w:firstLine="480"/>
        <w:jc w:val="both"/>
        <w:rPr>
          <w:rFonts w:hint="default" w:ascii="Calibri" w:hAnsi="Calibri" w:cs="Calibri"/>
          <w:i w:val="0"/>
          <w:caps w:val="0"/>
          <w:color w:val="333333"/>
          <w:spacing w:val="0"/>
          <w:sz w:val="22"/>
          <w:szCs w:val="22"/>
        </w:rPr>
      </w:pPr>
      <w:r>
        <w:rPr>
          <w:rFonts w:hint="eastAsia" w:ascii="SimSun" w:hAnsi="SimSun" w:eastAsia="SimSun" w:cs="SimSun"/>
          <w:i w:val="0"/>
          <w:caps w:val="0"/>
          <w:color w:val="333333"/>
          <w:spacing w:val="0"/>
          <w:kern w:val="0"/>
          <w:sz w:val="24"/>
          <w:szCs w:val="24"/>
          <w:bdr w:val="none" w:color="auto" w:sz="0" w:space="0"/>
          <w:shd w:val="clear" w:fill="FFFFFF"/>
          <w:lang w:val="en-US" w:eastAsia="zh-CN" w:bidi="ar"/>
        </w:rPr>
        <w:t>招生计划拟定</w:t>
      </w:r>
      <w:r>
        <w:rPr>
          <w:rFonts w:hint="default" w:ascii="Times New Roman" w:hAnsi="Times New Roman" w:cs="Times New Roman" w:eastAsiaTheme="minorEastAsia"/>
          <w:i w:val="0"/>
          <w:caps w:val="0"/>
          <w:color w:val="333333"/>
          <w:spacing w:val="0"/>
          <w:kern w:val="0"/>
          <w:sz w:val="24"/>
          <w:szCs w:val="24"/>
          <w:bdr w:val="none" w:color="auto" w:sz="0" w:space="0"/>
          <w:shd w:val="clear" w:fill="FFFFFF"/>
          <w:lang w:val="en-US" w:eastAsia="zh-CN" w:bidi="ar"/>
        </w:rPr>
        <w:t>5</w:t>
      </w:r>
      <w:r>
        <w:rPr>
          <w:rFonts w:hint="eastAsia" w:ascii="SimSun" w:hAnsi="SimSun" w:eastAsia="SimSun" w:cs="SimSun"/>
          <w:i w:val="0"/>
          <w:caps w:val="0"/>
          <w:color w:val="333333"/>
          <w:spacing w:val="0"/>
          <w:kern w:val="0"/>
          <w:sz w:val="24"/>
          <w:szCs w:val="24"/>
          <w:bdr w:val="none" w:color="auto" w:sz="0" w:space="0"/>
          <w:shd w:val="clear" w:fill="FFFFFF"/>
          <w:lang w:val="en-US" w:eastAsia="zh-CN" w:bidi="ar"/>
        </w:rPr>
        <w:t>人，具体视申请者的人数和水平确定，择优录取。报名考生可在我校</w:t>
      </w:r>
      <w:r>
        <w:rPr>
          <w:rFonts w:hint="default" w:ascii="Times New Roman" w:hAnsi="Times New Roman" w:cs="Times New Roman" w:eastAsiaTheme="minorEastAsia"/>
          <w:i w:val="0"/>
          <w:caps w:val="0"/>
          <w:color w:val="333333"/>
          <w:spacing w:val="0"/>
          <w:kern w:val="0"/>
          <w:sz w:val="24"/>
          <w:szCs w:val="24"/>
          <w:bdr w:val="none" w:color="auto" w:sz="0" w:space="0"/>
          <w:shd w:val="clear" w:fill="FFFFFF"/>
          <w:lang w:val="en-US" w:eastAsia="zh-CN" w:bidi="ar"/>
        </w:rPr>
        <w:t>2018</w:t>
      </w:r>
      <w:r>
        <w:rPr>
          <w:rFonts w:hint="eastAsia" w:ascii="SimSun" w:hAnsi="SimSun" w:eastAsia="SimSun" w:cs="SimSun"/>
          <w:i w:val="0"/>
          <w:caps w:val="0"/>
          <w:color w:val="333333"/>
          <w:spacing w:val="0"/>
          <w:kern w:val="0"/>
          <w:sz w:val="24"/>
          <w:szCs w:val="24"/>
          <w:bdr w:val="none" w:color="auto" w:sz="0" w:space="0"/>
          <w:shd w:val="clear" w:fill="FFFFFF"/>
          <w:lang w:val="en-US" w:eastAsia="zh-CN" w:bidi="ar"/>
        </w:rPr>
        <w:t>年招生专业目录中选择</w:t>
      </w:r>
      <w:r>
        <w:rPr>
          <w:rFonts w:hint="default" w:ascii="Times New Roman" w:hAnsi="Times New Roman" w:cs="Times New Roman" w:eastAsiaTheme="minorEastAsia"/>
          <w:i w:val="0"/>
          <w:caps w:val="0"/>
          <w:color w:val="333333"/>
          <w:spacing w:val="0"/>
          <w:kern w:val="0"/>
          <w:sz w:val="24"/>
          <w:szCs w:val="24"/>
          <w:bdr w:val="none" w:color="auto" w:sz="0" w:space="0"/>
          <w:shd w:val="clear" w:fill="FFFFFF"/>
          <w:lang w:val="en-US" w:eastAsia="zh-CN" w:bidi="ar"/>
        </w:rPr>
        <w:t>4</w:t>
      </w:r>
      <w:r>
        <w:rPr>
          <w:rFonts w:hint="eastAsia" w:ascii="SimSun" w:hAnsi="SimSun" w:eastAsia="SimSun" w:cs="SimSun"/>
          <w:i w:val="0"/>
          <w:caps w:val="0"/>
          <w:color w:val="333333"/>
          <w:spacing w:val="0"/>
          <w:kern w:val="0"/>
          <w:sz w:val="24"/>
          <w:szCs w:val="24"/>
          <w:bdr w:val="none" w:color="auto" w:sz="0" w:space="0"/>
          <w:shd w:val="clear" w:fill="FFFFFF"/>
          <w:lang w:val="en-US" w:eastAsia="zh-CN" w:bidi="ar"/>
        </w:rPr>
        <w:t>个专业作为志愿，专业代码与专业名称如下：</w:t>
      </w:r>
    </w:p>
    <w:p>
      <w:r>
        <w:drawing>
          <wp:inline distT="0" distB="0" distL="114300" distR="114300">
            <wp:extent cx="5269865" cy="1705610"/>
            <wp:effectExtent l="0" t="0" r="6985" b="889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4"/>
                    <a:stretch>
                      <a:fillRect/>
                    </a:stretch>
                  </pic:blipFill>
                  <pic:spPr>
                    <a:xfrm>
                      <a:off x="0" y="0"/>
                      <a:ext cx="5269865" cy="1705610"/>
                    </a:xfrm>
                    <a:prstGeom prst="rect">
                      <a:avLst/>
                    </a:prstGeom>
                    <a:noFill/>
                    <a:ln w="9525">
                      <a:noFill/>
                    </a:ln>
                  </pic:spPr>
                </pic:pic>
              </a:graphicData>
            </a:graphic>
          </wp:inline>
        </w:drawing>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65" w:afterAutospacing="0" w:line="26" w:lineRule="atLeast"/>
        <w:ind w:left="0" w:right="0" w:firstLine="480"/>
        <w:jc w:val="both"/>
        <w:rPr>
          <w:rFonts w:ascii="Calibri" w:hAnsi="Calibri" w:cs="Calibri"/>
          <w:i w:val="0"/>
          <w:caps w:val="0"/>
          <w:color w:val="333333"/>
          <w:spacing w:val="0"/>
          <w:sz w:val="22"/>
          <w:szCs w:val="22"/>
        </w:rPr>
      </w:pPr>
      <w:r>
        <w:rPr>
          <w:rFonts w:ascii="Times New Roman" w:hAnsi="Times New Roman" w:cs="Times New Roman" w:eastAsiaTheme="minorEastAsia"/>
          <w:i w:val="0"/>
          <w:caps w:val="0"/>
          <w:color w:val="333333"/>
          <w:spacing w:val="0"/>
          <w:kern w:val="0"/>
          <w:sz w:val="24"/>
          <w:szCs w:val="24"/>
          <w:bdr w:val="none" w:color="auto" w:sz="0" w:space="0"/>
          <w:shd w:val="clear" w:fill="FFFFFF"/>
          <w:lang w:val="en-US" w:eastAsia="zh-CN" w:bidi="ar"/>
        </w:rPr>
        <w:t>1</w:t>
      </w:r>
      <w:r>
        <w:rPr>
          <w:rFonts w:hint="eastAsia" w:ascii="SimSun" w:hAnsi="SimSun" w:eastAsia="SimSun" w:cs="SimSun"/>
          <w:i w:val="0"/>
          <w:caps w:val="0"/>
          <w:color w:val="333333"/>
          <w:spacing w:val="0"/>
          <w:kern w:val="0"/>
          <w:sz w:val="24"/>
          <w:szCs w:val="24"/>
          <w:bdr w:val="none" w:color="auto" w:sz="0" w:space="0"/>
          <w:shd w:val="clear" w:fill="FFFFFF"/>
          <w:lang w:val="en-US" w:eastAsia="zh-CN" w:bidi="ar"/>
        </w:rPr>
        <w:t>．申请表：考生下载《上海外国语大学招收台湾地区高中毕业生申请表》（</w:t>
      </w:r>
      <w:r>
        <w:rPr>
          <w:rFonts w:hint="eastAsia" w:ascii="SimSun" w:hAnsi="SimSun" w:eastAsia="SimSun" w:cs="SimSun"/>
          <w:i w:val="0"/>
          <w:caps w:val="0"/>
          <w:color w:val="0070C0"/>
          <w:spacing w:val="0"/>
          <w:kern w:val="0"/>
          <w:sz w:val="24"/>
          <w:szCs w:val="24"/>
          <w:bdr w:val="none" w:color="auto" w:sz="0" w:space="0"/>
          <w:shd w:val="clear" w:fill="FFFFFF"/>
          <w:lang w:val="en-US" w:eastAsia="zh-CN" w:bidi="ar"/>
        </w:rPr>
        <w:t>下载</w:t>
      </w:r>
      <w:r>
        <w:rPr>
          <w:rFonts w:hint="eastAsia" w:ascii="SimSun" w:hAnsi="SimSun" w:eastAsia="SimSun" w:cs="SimSun"/>
          <w:i w:val="0"/>
          <w:caps w:val="0"/>
          <w:color w:val="548DD4"/>
          <w:spacing w:val="0"/>
          <w:kern w:val="0"/>
          <w:sz w:val="24"/>
          <w:szCs w:val="24"/>
          <w:bdr w:val="none" w:color="auto" w:sz="0" w:space="0"/>
          <w:shd w:val="clear" w:fill="FFFFFF"/>
          <w:lang w:val="en-US" w:eastAsia="zh-CN" w:bidi="ar"/>
        </w:rPr>
        <w:drawing>
          <wp:inline distT="0" distB="0" distL="114300" distR="114300">
            <wp:extent cx="152400" cy="152400"/>
            <wp:effectExtent l="0" t="0" r="0" b="0"/>
            <wp:docPr id="2" name="图片 2"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IMG_256"/>
                    <pic:cNvPicPr>
                      <a:picLocks noChangeAspect="1"/>
                    </pic:cNvPicPr>
                  </pic:nvPicPr>
                  <pic:blipFill>
                    <a:blip r:embed="rId5"/>
                    <a:stretch>
                      <a:fillRect/>
                    </a:stretch>
                  </pic:blipFill>
                  <pic:spPr>
                    <a:xfrm>
                      <a:off x="0" y="0"/>
                      <a:ext cx="152400" cy="152400"/>
                    </a:xfrm>
                    <a:prstGeom prst="rect">
                      <a:avLst/>
                    </a:prstGeom>
                    <a:noFill/>
                    <a:ln w="9525">
                      <a:noFill/>
                    </a:ln>
                  </pic:spPr>
                </pic:pic>
              </a:graphicData>
            </a:graphic>
          </wp:inline>
        </w:drawing>
      </w:r>
      <w:r>
        <w:rPr>
          <w:rFonts w:hint="eastAsia" w:ascii="SimSun" w:hAnsi="SimSun" w:eastAsia="SimSun" w:cs="SimSun"/>
          <w:i w:val="0"/>
          <w:caps w:val="0"/>
          <w:color w:val="0070C0"/>
          <w:spacing w:val="0"/>
          <w:kern w:val="0"/>
          <w:sz w:val="24"/>
          <w:szCs w:val="24"/>
          <w:u w:val="single"/>
          <w:bdr w:val="none" w:color="auto" w:sz="0" w:space="0"/>
          <w:shd w:val="clear" w:fill="FFFFFF"/>
          <w:lang w:val="en-US" w:eastAsia="zh-CN" w:bidi="ar"/>
        </w:rPr>
        <w:fldChar w:fldCharType="begin"/>
      </w:r>
      <w:r>
        <w:rPr>
          <w:rFonts w:hint="eastAsia" w:ascii="SimSun" w:hAnsi="SimSun" w:eastAsia="SimSun" w:cs="SimSun"/>
          <w:i w:val="0"/>
          <w:caps w:val="0"/>
          <w:color w:val="0070C0"/>
          <w:spacing w:val="0"/>
          <w:kern w:val="0"/>
          <w:sz w:val="24"/>
          <w:szCs w:val="24"/>
          <w:u w:val="single"/>
          <w:bdr w:val="none" w:color="auto" w:sz="0" w:space="0"/>
          <w:shd w:val="clear" w:fill="FFFFFF"/>
          <w:lang w:val="en-US" w:eastAsia="zh-CN" w:bidi="ar"/>
        </w:rPr>
        <w:instrText xml:space="preserve"> HYPERLINK "http://admissions.shisu.edu.cn/_upload/article/files/00/6f/535432744c77ab31052e327cc7bc/34aa617d-a9c9-4619-af91-2e4f9130cc77.doc" </w:instrText>
      </w:r>
      <w:r>
        <w:rPr>
          <w:rFonts w:hint="eastAsia" w:ascii="SimSun" w:hAnsi="SimSun" w:eastAsia="SimSun" w:cs="SimSun"/>
          <w:i w:val="0"/>
          <w:caps w:val="0"/>
          <w:color w:val="0070C0"/>
          <w:spacing w:val="0"/>
          <w:kern w:val="0"/>
          <w:sz w:val="24"/>
          <w:szCs w:val="24"/>
          <w:u w:val="single"/>
          <w:bdr w:val="none" w:color="auto" w:sz="0" w:space="0"/>
          <w:shd w:val="clear" w:fill="FFFFFF"/>
          <w:lang w:val="en-US" w:eastAsia="zh-CN" w:bidi="ar"/>
        </w:rPr>
        <w:fldChar w:fldCharType="separate"/>
      </w:r>
      <w:r>
        <w:rPr>
          <w:rStyle w:val="5"/>
          <w:rFonts w:hint="eastAsia" w:ascii="SimSun" w:hAnsi="SimSun" w:eastAsia="SimSun" w:cs="SimSun"/>
          <w:i w:val="0"/>
          <w:caps w:val="0"/>
          <w:color w:val="0070C0"/>
          <w:spacing w:val="0"/>
          <w:sz w:val="24"/>
          <w:szCs w:val="24"/>
          <w:u w:val="single"/>
          <w:bdr w:val="none" w:color="auto" w:sz="0" w:space="0"/>
          <w:shd w:val="clear" w:fill="FFFFFF"/>
        </w:rPr>
        <w:t>申请表.doc</w:t>
      </w:r>
      <w:r>
        <w:rPr>
          <w:rFonts w:hint="eastAsia" w:ascii="SimSun" w:hAnsi="SimSun" w:eastAsia="SimSun" w:cs="SimSun"/>
          <w:i w:val="0"/>
          <w:caps w:val="0"/>
          <w:color w:val="0070C0"/>
          <w:spacing w:val="0"/>
          <w:kern w:val="0"/>
          <w:sz w:val="24"/>
          <w:szCs w:val="24"/>
          <w:u w:val="single"/>
          <w:bdr w:val="none" w:color="auto" w:sz="0" w:space="0"/>
          <w:shd w:val="clear" w:fill="FFFFFF"/>
          <w:lang w:val="en-US" w:eastAsia="zh-CN" w:bidi="ar"/>
        </w:rPr>
        <w:fldChar w:fldCharType="end"/>
      </w:r>
      <w:r>
        <w:rPr>
          <w:rFonts w:hint="eastAsia" w:ascii="SimSun" w:hAnsi="SimSun" w:eastAsia="SimSun" w:cs="SimSun"/>
          <w:i w:val="0"/>
          <w:caps w:val="0"/>
          <w:color w:val="333333"/>
          <w:spacing w:val="0"/>
          <w:kern w:val="0"/>
          <w:sz w:val="24"/>
          <w:szCs w:val="24"/>
          <w:bdr w:val="none" w:color="auto" w:sz="0" w:space="0"/>
          <w:shd w:val="clear" w:fill="FFFFFF"/>
          <w:lang w:val="en-US" w:eastAsia="zh-CN" w:bidi="ar"/>
        </w:rPr>
        <w:t>），按要求填写并打印；</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65" w:afterAutospacing="0" w:line="26" w:lineRule="atLeast"/>
        <w:ind w:left="0" w:right="0" w:firstLine="480"/>
        <w:jc w:val="both"/>
        <w:rPr>
          <w:rFonts w:hint="default" w:ascii="Calibri" w:hAnsi="Calibri" w:cs="Calibri"/>
          <w:i w:val="0"/>
          <w:caps w:val="0"/>
          <w:color w:val="333333"/>
          <w:spacing w:val="0"/>
          <w:sz w:val="22"/>
          <w:szCs w:val="22"/>
        </w:rPr>
      </w:pPr>
      <w:r>
        <w:rPr>
          <w:rFonts w:hint="default" w:ascii="Times New Roman" w:hAnsi="Times New Roman" w:cs="Times New Roman" w:eastAsiaTheme="minorEastAsia"/>
          <w:i w:val="0"/>
          <w:caps w:val="0"/>
          <w:color w:val="333333"/>
          <w:spacing w:val="0"/>
          <w:kern w:val="0"/>
          <w:sz w:val="24"/>
          <w:szCs w:val="24"/>
          <w:bdr w:val="none" w:color="auto" w:sz="0" w:space="0"/>
          <w:shd w:val="clear" w:fill="FFFFFF"/>
          <w:lang w:val="en-US" w:eastAsia="zh-CN" w:bidi="ar"/>
        </w:rPr>
        <w:t>2</w:t>
      </w:r>
      <w:r>
        <w:rPr>
          <w:rFonts w:hint="eastAsia" w:ascii="SimSun" w:hAnsi="SimSun" w:eastAsia="SimSun" w:cs="SimSun"/>
          <w:i w:val="0"/>
          <w:caps w:val="0"/>
          <w:color w:val="333333"/>
          <w:spacing w:val="0"/>
          <w:kern w:val="0"/>
          <w:sz w:val="24"/>
          <w:szCs w:val="24"/>
          <w:bdr w:val="none" w:color="auto" w:sz="0" w:space="0"/>
          <w:shd w:val="clear" w:fill="FFFFFF"/>
          <w:lang w:val="en-US" w:eastAsia="zh-CN" w:bidi="ar"/>
        </w:rPr>
        <w:t>．在台湾居住的有效身份证明复印件和《台湾居民来往大陆通行证》（台胞证）复印件（证件须在有效期内）；</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65" w:afterAutospacing="0" w:line="26" w:lineRule="atLeast"/>
        <w:ind w:left="0" w:right="0" w:firstLine="480"/>
        <w:jc w:val="both"/>
        <w:rPr>
          <w:rFonts w:hint="default" w:ascii="Calibri" w:hAnsi="Calibri" w:cs="Calibri"/>
          <w:i w:val="0"/>
          <w:caps w:val="0"/>
          <w:color w:val="333333"/>
          <w:spacing w:val="0"/>
          <w:sz w:val="22"/>
          <w:szCs w:val="22"/>
        </w:rPr>
      </w:pPr>
      <w:r>
        <w:rPr>
          <w:rFonts w:hint="default" w:ascii="Times New Roman" w:hAnsi="Times New Roman" w:cs="Times New Roman" w:eastAsiaTheme="minorEastAsia"/>
          <w:i w:val="0"/>
          <w:caps w:val="0"/>
          <w:color w:val="333333"/>
          <w:spacing w:val="0"/>
          <w:kern w:val="0"/>
          <w:sz w:val="24"/>
          <w:szCs w:val="24"/>
          <w:bdr w:val="none" w:color="auto" w:sz="0" w:space="0"/>
          <w:shd w:val="clear" w:fill="FFFFFF"/>
          <w:lang w:val="en-US" w:eastAsia="zh-CN" w:bidi="ar"/>
        </w:rPr>
        <w:t>3</w:t>
      </w:r>
      <w:r>
        <w:rPr>
          <w:rFonts w:hint="eastAsia" w:ascii="SimSun" w:hAnsi="SimSun" w:eastAsia="SimSun" w:cs="SimSun"/>
          <w:i w:val="0"/>
          <w:caps w:val="0"/>
          <w:color w:val="333333"/>
          <w:spacing w:val="0"/>
          <w:kern w:val="0"/>
          <w:sz w:val="24"/>
          <w:szCs w:val="24"/>
          <w:bdr w:val="none" w:color="auto" w:sz="0" w:space="0"/>
          <w:shd w:val="clear" w:fill="FFFFFF"/>
          <w:lang w:val="en-US" w:eastAsia="zh-CN" w:bidi="ar"/>
        </w:rPr>
        <w:t>．台湾地区</w:t>
      </w:r>
      <w:r>
        <w:rPr>
          <w:rFonts w:hint="default" w:ascii="Times New Roman" w:hAnsi="Times New Roman" w:cs="Times New Roman" w:eastAsiaTheme="minorEastAsia"/>
          <w:i w:val="0"/>
          <w:caps w:val="0"/>
          <w:color w:val="333333"/>
          <w:spacing w:val="0"/>
          <w:kern w:val="0"/>
          <w:sz w:val="24"/>
          <w:szCs w:val="24"/>
          <w:bdr w:val="none" w:color="auto" w:sz="0" w:space="0"/>
          <w:shd w:val="clear" w:fill="FFFFFF"/>
          <w:lang w:val="en-US" w:eastAsia="zh-CN" w:bidi="ar"/>
        </w:rPr>
        <w:t>2018 </w:t>
      </w:r>
      <w:r>
        <w:rPr>
          <w:rFonts w:hint="eastAsia" w:ascii="SimSun" w:hAnsi="SimSun" w:eastAsia="SimSun" w:cs="SimSun"/>
          <w:i w:val="0"/>
          <w:caps w:val="0"/>
          <w:color w:val="333333"/>
          <w:spacing w:val="0"/>
          <w:kern w:val="0"/>
          <w:sz w:val="24"/>
          <w:szCs w:val="24"/>
          <w:bdr w:val="none" w:color="auto" w:sz="0" w:space="0"/>
          <w:shd w:val="clear" w:fill="FFFFFF"/>
          <w:lang w:val="en-US" w:eastAsia="zh-CN" w:bidi="ar"/>
        </w:rPr>
        <w:t>年度学测成绩单复印件（必须加盖中学公章或经大学考试中心确认）；</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65" w:afterAutospacing="0" w:line="26" w:lineRule="atLeast"/>
        <w:ind w:left="0" w:right="0" w:firstLine="480"/>
        <w:jc w:val="both"/>
        <w:rPr>
          <w:rFonts w:hint="default" w:ascii="Calibri" w:hAnsi="Calibri" w:cs="Calibri"/>
          <w:i w:val="0"/>
          <w:caps w:val="0"/>
          <w:color w:val="333333"/>
          <w:spacing w:val="0"/>
          <w:sz w:val="22"/>
          <w:szCs w:val="22"/>
        </w:rPr>
      </w:pPr>
      <w:r>
        <w:rPr>
          <w:rFonts w:hint="default" w:ascii="Times New Roman" w:hAnsi="Times New Roman" w:cs="Times New Roman" w:eastAsiaTheme="minorEastAsia"/>
          <w:i w:val="0"/>
          <w:caps w:val="0"/>
          <w:color w:val="333333"/>
          <w:spacing w:val="0"/>
          <w:kern w:val="0"/>
          <w:sz w:val="24"/>
          <w:szCs w:val="24"/>
          <w:bdr w:val="none" w:color="auto" w:sz="0" w:space="0"/>
          <w:shd w:val="clear" w:fill="FFFFFF"/>
          <w:lang w:val="en-US" w:eastAsia="zh-CN" w:bidi="ar"/>
        </w:rPr>
        <w:t>4</w:t>
      </w:r>
      <w:r>
        <w:rPr>
          <w:rFonts w:hint="eastAsia" w:ascii="SimSun" w:hAnsi="SimSun" w:eastAsia="SimSun" w:cs="SimSun"/>
          <w:i w:val="0"/>
          <w:caps w:val="0"/>
          <w:color w:val="333333"/>
          <w:spacing w:val="0"/>
          <w:kern w:val="0"/>
          <w:sz w:val="24"/>
          <w:szCs w:val="24"/>
          <w:bdr w:val="none" w:color="auto" w:sz="0" w:space="0"/>
          <w:shd w:val="clear" w:fill="FFFFFF"/>
          <w:lang w:val="en-US" w:eastAsia="zh-CN" w:bidi="ar"/>
        </w:rPr>
        <w:t>．就读中学校长出具的书面推荐信（非必需）；</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65" w:afterAutospacing="0" w:line="26" w:lineRule="atLeast"/>
        <w:ind w:left="0" w:right="0" w:firstLine="480"/>
        <w:jc w:val="both"/>
        <w:rPr>
          <w:rFonts w:hint="default" w:ascii="Calibri" w:hAnsi="Calibri" w:cs="Calibri"/>
          <w:i w:val="0"/>
          <w:caps w:val="0"/>
          <w:color w:val="333333"/>
          <w:spacing w:val="0"/>
          <w:sz w:val="22"/>
          <w:szCs w:val="22"/>
        </w:rPr>
      </w:pPr>
      <w:r>
        <w:rPr>
          <w:rFonts w:hint="default" w:ascii="Times New Roman" w:hAnsi="Times New Roman" w:cs="Times New Roman" w:eastAsiaTheme="minorEastAsia"/>
          <w:i w:val="0"/>
          <w:caps w:val="0"/>
          <w:color w:val="333333"/>
          <w:spacing w:val="0"/>
          <w:kern w:val="0"/>
          <w:sz w:val="24"/>
          <w:szCs w:val="24"/>
          <w:bdr w:val="none" w:color="auto" w:sz="0" w:space="0"/>
          <w:shd w:val="clear" w:fill="FFFFFF"/>
          <w:lang w:val="en-US" w:eastAsia="zh-CN" w:bidi="ar"/>
        </w:rPr>
        <w:t>5</w:t>
      </w:r>
      <w:r>
        <w:rPr>
          <w:rFonts w:hint="eastAsia" w:ascii="SimSun" w:hAnsi="SimSun" w:eastAsia="SimSun" w:cs="SimSun"/>
          <w:i w:val="0"/>
          <w:caps w:val="0"/>
          <w:color w:val="333333"/>
          <w:spacing w:val="0"/>
          <w:kern w:val="0"/>
          <w:sz w:val="24"/>
          <w:szCs w:val="24"/>
          <w:bdr w:val="none" w:color="auto" w:sz="0" w:space="0"/>
          <w:shd w:val="clear" w:fill="FFFFFF"/>
          <w:lang w:val="en-US" w:eastAsia="zh-CN" w:bidi="ar"/>
        </w:rPr>
        <w:t>．获奖证书及可以体现学生情况的其他材料（仅限高中阶段）复印件。</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65" w:afterAutospacing="0" w:line="26" w:lineRule="atLeast"/>
        <w:ind w:left="0" w:right="0" w:firstLine="480"/>
        <w:jc w:val="both"/>
        <w:rPr>
          <w:rFonts w:hint="default" w:ascii="Calibri" w:hAnsi="Calibri" w:cs="Calibri"/>
          <w:i w:val="0"/>
          <w:caps w:val="0"/>
          <w:color w:val="333333"/>
          <w:spacing w:val="0"/>
          <w:sz w:val="22"/>
          <w:szCs w:val="22"/>
        </w:rPr>
      </w:pPr>
      <w:r>
        <w:rPr>
          <w:rFonts w:hint="eastAsia" w:ascii="SimSun" w:hAnsi="SimSun" w:eastAsia="SimSun" w:cs="SimSun"/>
          <w:i w:val="0"/>
          <w:caps w:val="0"/>
          <w:color w:val="333333"/>
          <w:spacing w:val="0"/>
          <w:kern w:val="0"/>
          <w:sz w:val="24"/>
          <w:szCs w:val="24"/>
          <w:bdr w:val="none" w:color="auto" w:sz="0" w:space="0"/>
          <w:shd w:val="clear" w:fill="FFFFFF"/>
          <w:lang w:val="en-US" w:eastAsia="zh-CN" w:bidi="ar"/>
        </w:rPr>
        <w:t>请将以上申请材料装订成册，于</w:t>
      </w:r>
      <w:r>
        <w:rPr>
          <w:rFonts w:hint="default" w:ascii="Times New Roman" w:hAnsi="Times New Roman" w:cs="Times New Roman" w:eastAsiaTheme="minorEastAsia"/>
          <w:i w:val="0"/>
          <w:caps w:val="0"/>
          <w:color w:val="333333"/>
          <w:spacing w:val="0"/>
          <w:kern w:val="0"/>
          <w:sz w:val="24"/>
          <w:szCs w:val="24"/>
          <w:bdr w:val="none" w:color="auto" w:sz="0" w:space="0"/>
          <w:shd w:val="clear" w:fill="FFFFFF"/>
          <w:lang w:val="en-US" w:eastAsia="zh-CN" w:bidi="ar"/>
        </w:rPr>
        <w:t>2018</w:t>
      </w:r>
      <w:r>
        <w:rPr>
          <w:rFonts w:hint="eastAsia" w:ascii="SimSun" w:hAnsi="SimSun" w:eastAsia="SimSun" w:cs="SimSun"/>
          <w:i w:val="0"/>
          <w:caps w:val="0"/>
          <w:color w:val="333333"/>
          <w:spacing w:val="0"/>
          <w:kern w:val="0"/>
          <w:sz w:val="24"/>
          <w:szCs w:val="24"/>
          <w:bdr w:val="none" w:color="auto" w:sz="0" w:space="0"/>
          <w:shd w:val="clear" w:fill="FFFFFF"/>
          <w:lang w:val="en-US" w:eastAsia="zh-CN" w:bidi="ar"/>
        </w:rPr>
        <w:t>年</w:t>
      </w:r>
      <w:r>
        <w:rPr>
          <w:rFonts w:hint="default" w:ascii="Times New Roman" w:hAnsi="Times New Roman" w:cs="Times New Roman" w:eastAsiaTheme="minorEastAsia"/>
          <w:i w:val="0"/>
          <w:caps w:val="0"/>
          <w:color w:val="333333"/>
          <w:spacing w:val="0"/>
          <w:kern w:val="0"/>
          <w:sz w:val="24"/>
          <w:szCs w:val="24"/>
          <w:bdr w:val="none" w:color="auto" w:sz="0" w:space="0"/>
          <w:shd w:val="clear" w:fill="FFFFFF"/>
          <w:lang w:val="en-US" w:eastAsia="zh-CN" w:bidi="ar"/>
        </w:rPr>
        <w:t>4</w:t>
      </w:r>
      <w:r>
        <w:rPr>
          <w:rFonts w:hint="eastAsia" w:ascii="SimSun" w:hAnsi="SimSun" w:eastAsia="SimSun" w:cs="SimSun"/>
          <w:i w:val="0"/>
          <w:caps w:val="0"/>
          <w:color w:val="333333"/>
          <w:spacing w:val="0"/>
          <w:kern w:val="0"/>
          <w:sz w:val="24"/>
          <w:szCs w:val="24"/>
          <w:bdr w:val="none" w:color="auto" w:sz="0" w:space="0"/>
          <w:shd w:val="clear" w:fill="FFFFFF"/>
          <w:lang w:val="en-US" w:eastAsia="zh-CN" w:bidi="ar"/>
        </w:rPr>
        <w:t>月</w:t>
      </w:r>
      <w:r>
        <w:rPr>
          <w:rFonts w:hint="default" w:ascii="Times New Roman" w:hAnsi="Times New Roman" w:cs="Times New Roman" w:eastAsiaTheme="minorEastAsia"/>
          <w:i w:val="0"/>
          <w:caps w:val="0"/>
          <w:color w:val="333333"/>
          <w:spacing w:val="0"/>
          <w:kern w:val="0"/>
          <w:sz w:val="24"/>
          <w:szCs w:val="24"/>
          <w:bdr w:val="none" w:color="auto" w:sz="0" w:space="0"/>
          <w:shd w:val="clear" w:fill="FFFFFF"/>
          <w:lang w:val="en-US" w:eastAsia="zh-CN" w:bidi="ar"/>
        </w:rPr>
        <w:t>30</w:t>
      </w:r>
      <w:r>
        <w:rPr>
          <w:rFonts w:hint="eastAsia" w:ascii="SimSun" w:hAnsi="SimSun" w:eastAsia="SimSun" w:cs="SimSun"/>
          <w:i w:val="0"/>
          <w:caps w:val="0"/>
          <w:color w:val="333333"/>
          <w:spacing w:val="0"/>
          <w:kern w:val="0"/>
          <w:sz w:val="24"/>
          <w:szCs w:val="24"/>
          <w:bdr w:val="none" w:color="auto" w:sz="0" w:space="0"/>
          <w:shd w:val="clear" w:fill="FFFFFF"/>
          <w:lang w:val="en-US" w:eastAsia="zh-CN" w:bidi="ar"/>
        </w:rPr>
        <w:t>日前寄至上海外国语大学招生办公室。另将《申请表》电子版发送至</w:t>
      </w:r>
      <w:r>
        <w:rPr>
          <w:rFonts w:hint="default" w:ascii="Calibri" w:hAnsi="Calibri" w:cs="Calibri" w:eastAsiaTheme="minorEastAsia"/>
          <w:i w:val="0"/>
          <w:caps w:val="0"/>
          <w:color w:val="800080"/>
          <w:spacing w:val="0"/>
          <w:kern w:val="0"/>
          <w:sz w:val="22"/>
          <w:szCs w:val="22"/>
          <w:u w:val="single"/>
          <w:bdr w:val="none" w:color="auto" w:sz="0" w:space="0"/>
          <w:shd w:val="clear" w:fill="FFFFFF"/>
          <w:lang w:val="en-US" w:eastAsia="zh-CN" w:bidi="ar"/>
        </w:rPr>
        <w:fldChar w:fldCharType="begin"/>
      </w:r>
      <w:r>
        <w:rPr>
          <w:rFonts w:hint="default" w:ascii="Calibri" w:hAnsi="Calibri" w:cs="Calibri" w:eastAsiaTheme="minorEastAsia"/>
          <w:i w:val="0"/>
          <w:caps w:val="0"/>
          <w:color w:val="800080"/>
          <w:spacing w:val="0"/>
          <w:kern w:val="0"/>
          <w:sz w:val="22"/>
          <w:szCs w:val="22"/>
          <w:u w:val="single"/>
          <w:bdr w:val="none" w:color="auto" w:sz="0" w:space="0"/>
          <w:shd w:val="clear" w:fill="FFFFFF"/>
          <w:lang w:val="en-US" w:eastAsia="zh-CN" w:bidi="ar"/>
        </w:rPr>
        <w:instrText xml:space="preserve"> HYPERLINK "mailto:ao@shisu.edu.cn" </w:instrText>
      </w:r>
      <w:r>
        <w:rPr>
          <w:rFonts w:hint="default" w:ascii="Calibri" w:hAnsi="Calibri" w:cs="Calibri" w:eastAsiaTheme="minorEastAsia"/>
          <w:i w:val="0"/>
          <w:caps w:val="0"/>
          <w:color w:val="800080"/>
          <w:spacing w:val="0"/>
          <w:kern w:val="0"/>
          <w:sz w:val="22"/>
          <w:szCs w:val="22"/>
          <w:u w:val="single"/>
          <w:bdr w:val="none" w:color="auto" w:sz="0" w:space="0"/>
          <w:shd w:val="clear" w:fill="FFFFFF"/>
          <w:lang w:val="en-US" w:eastAsia="zh-CN" w:bidi="ar"/>
        </w:rPr>
        <w:fldChar w:fldCharType="separate"/>
      </w:r>
      <w:r>
        <w:rPr>
          <w:rStyle w:val="5"/>
          <w:rFonts w:hint="default" w:ascii="Times New Roman" w:hAnsi="Times New Roman" w:cs="Times New Roman"/>
          <w:i w:val="0"/>
          <w:caps w:val="0"/>
          <w:color w:val="000000"/>
          <w:spacing w:val="0"/>
          <w:sz w:val="24"/>
          <w:szCs w:val="24"/>
          <w:u w:val="none"/>
          <w:bdr w:val="none" w:color="auto" w:sz="0" w:space="0"/>
          <w:shd w:val="clear" w:fill="FFFFFF"/>
          <w:lang w:val="en-US"/>
        </w:rPr>
        <w:t>ao@shisu.edu.cn</w:t>
      </w:r>
      <w:r>
        <w:rPr>
          <w:rFonts w:hint="default" w:ascii="Calibri" w:hAnsi="Calibri" w:cs="Calibri" w:eastAsiaTheme="minorEastAsia"/>
          <w:i w:val="0"/>
          <w:caps w:val="0"/>
          <w:color w:val="800080"/>
          <w:spacing w:val="0"/>
          <w:kern w:val="0"/>
          <w:sz w:val="22"/>
          <w:szCs w:val="22"/>
          <w:u w:val="single"/>
          <w:bdr w:val="none" w:color="auto" w:sz="0" w:space="0"/>
          <w:shd w:val="clear" w:fill="FFFFFF"/>
          <w:lang w:val="en-US" w:eastAsia="zh-CN" w:bidi="ar"/>
        </w:rPr>
        <w:fldChar w:fldCharType="end"/>
      </w:r>
      <w:r>
        <w:rPr>
          <w:rFonts w:hint="eastAsia" w:ascii="SimSun" w:hAnsi="SimSun" w:eastAsia="SimSun" w:cs="SimSun"/>
          <w:i w:val="0"/>
          <w:caps w:val="0"/>
          <w:color w:val="333333"/>
          <w:spacing w:val="0"/>
          <w:kern w:val="0"/>
          <w:sz w:val="24"/>
          <w:szCs w:val="24"/>
          <w:bdr w:val="none" w:color="auto" w:sz="0" w:space="0"/>
          <w:shd w:val="clear" w:fill="FFFFFF"/>
          <w:lang w:val="en-US" w:eastAsia="zh-CN" w:bidi="ar"/>
        </w:rPr>
        <w:t>，其余材料不需要电子版。</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65" w:afterAutospacing="0" w:line="26" w:lineRule="atLeast"/>
        <w:ind w:left="0" w:right="0" w:firstLine="480"/>
        <w:jc w:val="both"/>
        <w:rPr>
          <w:rFonts w:hint="default" w:ascii="Calibri" w:hAnsi="Calibri" w:cs="Calibri"/>
          <w:i w:val="0"/>
          <w:caps w:val="0"/>
          <w:color w:val="333333"/>
          <w:spacing w:val="0"/>
          <w:sz w:val="22"/>
          <w:szCs w:val="22"/>
        </w:rPr>
      </w:pPr>
      <w:r>
        <w:rPr>
          <w:rStyle w:val="4"/>
          <w:rFonts w:hint="eastAsia" w:ascii="SimSun" w:hAnsi="SimSun" w:eastAsia="SimSun" w:cs="SimSun"/>
          <w:i w:val="0"/>
          <w:caps w:val="0"/>
          <w:color w:val="333333"/>
          <w:spacing w:val="0"/>
          <w:kern w:val="0"/>
          <w:sz w:val="24"/>
          <w:szCs w:val="24"/>
          <w:bdr w:val="none" w:color="auto" w:sz="0" w:space="0"/>
          <w:shd w:val="clear" w:fill="FFFFFF"/>
          <w:lang w:val="en-US" w:eastAsia="zh-CN" w:bidi="ar"/>
        </w:rPr>
        <w:t>四、选拔办法</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65" w:afterAutospacing="0" w:line="26" w:lineRule="atLeast"/>
        <w:ind w:left="0" w:right="0" w:firstLine="480"/>
        <w:jc w:val="both"/>
        <w:rPr>
          <w:rFonts w:hint="default" w:ascii="Calibri" w:hAnsi="Calibri" w:cs="Calibri"/>
          <w:i w:val="0"/>
          <w:caps w:val="0"/>
          <w:color w:val="333333"/>
          <w:spacing w:val="0"/>
          <w:sz w:val="22"/>
          <w:szCs w:val="22"/>
        </w:rPr>
      </w:pPr>
      <w:r>
        <w:rPr>
          <w:rFonts w:hint="eastAsia" w:ascii="SimSun" w:hAnsi="SimSun" w:eastAsia="SimSun" w:cs="SimSun"/>
          <w:i w:val="0"/>
          <w:caps w:val="0"/>
          <w:color w:val="333333"/>
          <w:spacing w:val="0"/>
          <w:kern w:val="0"/>
          <w:sz w:val="24"/>
          <w:szCs w:val="24"/>
          <w:bdr w:val="none" w:color="auto" w:sz="0" w:space="0"/>
          <w:shd w:val="clear" w:fill="FFFFFF"/>
          <w:lang w:val="en-US" w:eastAsia="zh-CN" w:bidi="ar"/>
        </w:rPr>
        <w:t>我校根据学生申请材料进行初审，通过电子邮件通知初审合格的考生参加面试，面试地点在上海外国语大学虹口校区（上海市大连西路</w:t>
      </w:r>
      <w:r>
        <w:rPr>
          <w:rFonts w:hint="default" w:ascii="Times New Roman" w:hAnsi="Times New Roman" w:cs="Times New Roman" w:eastAsiaTheme="minorEastAsia"/>
          <w:i w:val="0"/>
          <w:caps w:val="0"/>
          <w:color w:val="333333"/>
          <w:spacing w:val="0"/>
          <w:kern w:val="0"/>
          <w:sz w:val="24"/>
          <w:szCs w:val="24"/>
          <w:bdr w:val="none" w:color="auto" w:sz="0" w:space="0"/>
          <w:shd w:val="clear" w:fill="FFFFFF"/>
          <w:lang w:val="en-US" w:eastAsia="zh-CN" w:bidi="ar"/>
        </w:rPr>
        <w:t>550</w:t>
      </w:r>
      <w:r>
        <w:rPr>
          <w:rFonts w:hint="eastAsia" w:ascii="SimSun" w:hAnsi="SimSun" w:eastAsia="SimSun" w:cs="SimSun"/>
          <w:i w:val="0"/>
          <w:caps w:val="0"/>
          <w:color w:val="333333"/>
          <w:spacing w:val="0"/>
          <w:kern w:val="0"/>
          <w:sz w:val="24"/>
          <w:szCs w:val="24"/>
          <w:bdr w:val="none" w:color="auto" w:sz="0" w:space="0"/>
          <w:shd w:val="clear" w:fill="FFFFFF"/>
          <w:lang w:val="en-US" w:eastAsia="zh-CN" w:bidi="ar"/>
        </w:rPr>
        <w:t>号），面试时间初定于</w:t>
      </w:r>
      <w:r>
        <w:rPr>
          <w:rFonts w:hint="default" w:ascii="Times New Roman" w:hAnsi="Times New Roman" w:cs="Times New Roman" w:eastAsiaTheme="minorEastAsia"/>
          <w:i w:val="0"/>
          <w:caps w:val="0"/>
          <w:color w:val="333333"/>
          <w:spacing w:val="0"/>
          <w:kern w:val="0"/>
          <w:sz w:val="24"/>
          <w:szCs w:val="24"/>
          <w:bdr w:val="none" w:color="auto" w:sz="0" w:space="0"/>
          <w:shd w:val="clear" w:fill="FFFFFF"/>
          <w:lang w:val="en-US" w:eastAsia="zh-CN" w:bidi="ar"/>
        </w:rPr>
        <w:t>5</w:t>
      </w:r>
      <w:r>
        <w:rPr>
          <w:rFonts w:hint="eastAsia" w:ascii="SimSun" w:hAnsi="SimSun" w:eastAsia="SimSun" w:cs="SimSun"/>
          <w:i w:val="0"/>
          <w:caps w:val="0"/>
          <w:color w:val="333333"/>
          <w:spacing w:val="0"/>
          <w:kern w:val="0"/>
          <w:sz w:val="24"/>
          <w:szCs w:val="24"/>
          <w:bdr w:val="none" w:color="auto" w:sz="0" w:space="0"/>
          <w:shd w:val="clear" w:fill="FFFFFF"/>
          <w:lang w:val="en-US" w:eastAsia="zh-CN" w:bidi="ar"/>
        </w:rPr>
        <w:t>月中旬，具体安排将在上外招生网公布。我校不收取任何申请、面试费用。</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65" w:afterAutospacing="0" w:line="26" w:lineRule="atLeast"/>
        <w:ind w:left="0" w:right="0" w:firstLine="480"/>
        <w:jc w:val="both"/>
        <w:rPr>
          <w:rFonts w:hint="default" w:ascii="Calibri" w:hAnsi="Calibri" w:cs="Calibri"/>
          <w:i w:val="0"/>
          <w:caps w:val="0"/>
          <w:color w:val="333333"/>
          <w:spacing w:val="0"/>
          <w:sz w:val="22"/>
          <w:szCs w:val="22"/>
        </w:rPr>
      </w:pPr>
      <w:r>
        <w:rPr>
          <w:rFonts w:hint="default" w:ascii="Times New Roman" w:hAnsi="Times New Roman" w:cs="Times New Roman" w:eastAsiaTheme="minorEastAsia"/>
          <w:i w:val="0"/>
          <w:caps w:val="0"/>
          <w:color w:val="333333"/>
          <w:spacing w:val="0"/>
          <w:kern w:val="0"/>
          <w:sz w:val="24"/>
          <w:szCs w:val="24"/>
          <w:bdr w:val="none" w:color="auto" w:sz="0" w:space="0"/>
          <w:shd w:val="clear" w:fill="FFFFFF"/>
          <w:lang w:val="en-US" w:eastAsia="zh-CN" w:bidi="ar"/>
        </w:rPr>
        <w:t> </w:t>
      </w:r>
      <w:r>
        <w:rPr>
          <w:rStyle w:val="4"/>
          <w:rFonts w:hint="eastAsia" w:ascii="SimSun" w:hAnsi="SimSun" w:eastAsia="SimSun" w:cs="SimSun"/>
          <w:i w:val="0"/>
          <w:caps w:val="0"/>
          <w:color w:val="333333"/>
          <w:spacing w:val="0"/>
          <w:kern w:val="0"/>
          <w:sz w:val="24"/>
          <w:szCs w:val="24"/>
          <w:bdr w:val="none" w:color="auto" w:sz="0" w:space="0"/>
          <w:shd w:val="clear" w:fill="FFFFFF"/>
          <w:lang w:val="en-US" w:eastAsia="zh-CN" w:bidi="ar"/>
        </w:rPr>
        <w:t>五、录取原则</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65" w:afterAutospacing="0" w:line="26" w:lineRule="atLeast"/>
        <w:ind w:left="0" w:right="0" w:firstLine="480"/>
        <w:jc w:val="both"/>
        <w:rPr>
          <w:rFonts w:hint="default" w:ascii="Calibri" w:hAnsi="Calibri" w:cs="Calibri"/>
          <w:i w:val="0"/>
          <w:caps w:val="0"/>
          <w:color w:val="333333"/>
          <w:spacing w:val="0"/>
          <w:sz w:val="22"/>
          <w:szCs w:val="22"/>
        </w:rPr>
      </w:pPr>
      <w:r>
        <w:rPr>
          <w:rFonts w:hint="eastAsia" w:ascii="SimSun" w:hAnsi="SimSun" w:eastAsia="SimSun" w:cs="SimSun"/>
          <w:i w:val="0"/>
          <w:caps w:val="0"/>
          <w:color w:val="333333"/>
          <w:spacing w:val="0"/>
          <w:kern w:val="0"/>
          <w:sz w:val="24"/>
          <w:szCs w:val="24"/>
          <w:bdr w:val="none" w:color="auto" w:sz="0" w:space="0"/>
          <w:shd w:val="clear" w:fill="FFFFFF"/>
          <w:lang w:val="en-US" w:eastAsia="zh-CN" w:bidi="ar"/>
        </w:rPr>
        <w:t>我校根据申请者的当年度学测成绩（总级分）和面试成绩（百分制）直接相加的总成绩，择优确定拟录取名单。拟录取考生的学测成绩经教育部考试中心核对后，确认录取名单报高校联合招收华侨、港澳地区及台湾省学生办公室审核，由该办统一办理入学录取手续，学校于</w:t>
      </w:r>
      <w:r>
        <w:rPr>
          <w:rFonts w:hint="default" w:ascii="Times New Roman" w:hAnsi="Times New Roman" w:cs="Times New Roman" w:eastAsiaTheme="minorEastAsia"/>
          <w:i w:val="0"/>
          <w:caps w:val="0"/>
          <w:color w:val="333333"/>
          <w:spacing w:val="0"/>
          <w:kern w:val="0"/>
          <w:sz w:val="24"/>
          <w:szCs w:val="24"/>
          <w:bdr w:val="none" w:color="auto" w:sz="0" w:space="0"/>
          <w:shd w:val="clear" w:fill="FFFFFF"/>
          <w:lang w:val="en-US" w:eastAsia="zh-CN" w:bidi="ar"/>
        </w:rPr>
        <w:t>7</w:t>
      </w:r>
      <w:r>
        <w:rPr>
          <w:rFonts w:hint="eastAsia" w:ascii="SimSun" w:hAnsi="SimSun" w:eastAsia="SimSun" w:cs="SimSun"/>
          <w:i w:val="0"/>
          <w:caps w:val="0"/>
          <w:color w:val="333333"/>
          <w:spacing w:val="0"/>
          <w:kern w:val="0"/>
          <w:sz w:val="24"/>
          <w:szCs w:val="24"/>
          <w:bdr w:val="none" w:color="auto" w:sz="0" w:space="0"/>
          <w:shd w:val="clear" w:fill="FFFFFF"/>
          <w:lang w:val="en-US" w:eastAsia="zh-CN" w:bidi="ar"/>
        </w:rPr>
        <w:t>月寄发录取通知书。</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65" w:afterAutospacing="0" w:line="26" w:lineRule="atLeast"/>
        <w:ind w:left="0" w:right="0" w:firstLine="480"/>
        <w:jc w:val="both"/>
        <w:rPr>
          <w:rFonts w:hint="default" w:ascii="Calibri" w:hAnsi="Calibri" w:cs="Calibri"/>
          <w:i w:val="0"/>
          <w:caps w:val="0"/>
          <w:color w:val="333333"/>
          <w:spacing w:val="0"/>
          <w:sz w:val="22"/>
          <w:szCs w:val="22"/>
        </w:rPr>
      </w:pPr>
      <w:r>
        <w:rPr>
          <w:rStyle w:val="4"/>
          <w:rFonts w:hint="eastAsia" w:ascii="SimSun" w:hAnsi="SimSun" w:eastAsia="SimSun" w:cs="SimSun"/>
          <w:i w:val="0"/>
          <w:caps w:val="0"/>
          <w:color w:val="333333"/>
          <w:spacing w:val="0"/>
          <w:kern w:val="0"/>
          <w:sz w:val="24"/>
          <w:szCs w:val="24"/>
          <w:bdr w:val="none" w:color="auto" w:sz="0" w:space="0"/>
          <w:shd w:val="clear" w:fill="FFFFFF"/>
          <w:lang w:val="en-US" w:eastAsia="zh-CN" w:bidi="ar"/>
        </w:rPr>
        <w:t>六、管理规定</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65" w:afterAutospacing="0" w:line="26" w:lineRule="atLeast"/>
        <w:ind w:left="0" w:right="0" w:firstLine="480"/>
        <w:jc w:val="both"/>
        <w:rPr>
          <w:rFonts w:hint="default" w:ascii="Calibri" w:hAnsi="Calibri" w:cs="Calibri"/>
          <w:i w:val="0"/>
          <w:caps w:val="0"/>
          <w:color w:val="333333"/>
          <w:spacing w:val="0"/>
          <w:sz w:val="22"/>
          <w:szCs w:val="22"/>
        </w:rPr>
      </w:pPr>
      <w:r>
        <w:rPr>
          <w:rFonts w:hint="eastAsia" w:ascii="SimSun" w:hAnsi="SimSun" w:eastAsia="SimSun" w:cs="SimSun"/>
          <w:i w:val="0"/>
          <w:caps w:val="0"/>
          <w:color w:val="333333"/>
          <w:spacing w:val="0"/>
          <w:kern w:val="0"/>
          <w:sz w:val="24"/>
          <w:szCs w:val="24"/>
          <w:bdr w:val="none" w:color="auto" w:sz="0" w:space="0"/>
          <w:shd w:val="clear" w:fill="FFFFFF"/>
          <w:lang w:val="en-US" w:eastAsia="zh-CN" w:bidi="ar"/>
        </w:rPr>
        <w:t>台湾学生的管理遵照我校大学生相关管理规定。录取的学生凭通知书按指定的时间来校报到，在松江校区就读（上海市文翔路</w:t>
      </w:r>
      <w:r>
        <w:rPr>
          <w:rFonts w:hint="default" w:ascii="Times New Roman" w:hAnsi="Times New Roman" w:cs="Times New Roman" w:eastAsiaTheme="minorEastAsia"/>
          <w:i w:val="0"/>
          <w:caps w:val="0"/>
          <w:color w:val="333333"/>
          <w:spacing w:val="0"/>
          <w:kern w:val="0"/>
          <w:sz w:val="24"/>
          <w:szCs w:val="24"/>
          <w:bdr w:val="none" w:color="auto" w:sz="0" w:space="0"/>
          <w:shd w:val="clear" w:fill="FFFFFF"/>
          <w:lang w:val="en-US" w:eastAsia="zh-CN" w:bidi="ar"/>
        </w:rPr>
        <w:t>1550</w:t>
      </w:r>
      <w:r>
        <w:rPr>
          <w:rFonts w:hint="eastAsia" w:ascii="SimSun" w:hAnsi="SimSun" w:eastAsia="SimSun" w:cs="SimSun"/>
          <w:i w:val="0"/>
          <w:caps w:val="0"/>
          <w:color w:val="333333"/>
          <w:spacing w:val="0"/>
          <w:kern w:val="0"/>
          <w:sz w:val="24"/>
          <w:szCs w:val="24"/>
          <w:bdr w:val="none" w:color="auto" w:sz="0" w:space="0"/>
          <w:shd w:val="clear" w:fill="FFFFFF"/>
          <w:lang w:val="en-US" w:eastAsia="zh-CN" w:bidi="ar"/>
        </w:rPr>
        <w:t>号），具体事宜届时参考《上海外国语大学</w:t>
      </w:r>
      <w:r>
        <w:rPr>
          <w:rFonts w:hint="default" w:ascii="Times New Roman" w:hAnsi="Times New Roman" w:cs="Times New Roman" w:eastAsiaTheme="minorEastAsia"/>
          <w:i w:val="0"/>
          <w:caps w:val="0"/>
          <w:color w:val="333333"/>
          <w:spacing w:val="0"/>
          <w:kern w:val="0"/>
          <w:sz w:val="24"/>
          <w:szCs w:val="24"/>
          <w:bdr w:val="none" w:color="auto" w:sz="0" w:space="0"/>
          <w:shd w:val="clear" w:fill="FFFFFF"/>
          <w:lang w:val="en-US" w:eastAsia="zh-CN" w:bidi="ar"/>
        </w:rPr>
        <w:t>2018</w:t>
      </w:r>
      <w:r>
        <w:rPr>
          <w:rFonts w:hint="eastAsia" w:ascii="SimSun" w:hAnsi="SimSun" w:eastAsia="SimSun" w:cs="SimSun"/>
          <w:i w:val="0"/>
          <w:caps w:val="0"/>
          <w:color w:val="333333"/>
          <w:spacing w:val="0"/>
          <w:kern w:val="0"/>
          <w:sz w:val="24"/>
          <w:szCs w:val="24"/>
          <w:bdr w:val="none" w:color="auto" w:sz="0" w:space="0"/>
          <w:shd w:val="clear" w:fill="FFFFFF"/>
          <w:lang w:val="en-US" w:eastAsia="zh-CN" w:bidi="ar"/>
        </w:rPr>
        <w:t>级新生入学须知》。</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65" w:afterAutospacing="0" w:line="26" w:lineRule="atLeast"/>
        <w:ind w:left="0" w:right="0" w:firstLine="480"/>
        <w:jc w:val="both"/>
        <w:rPr>
          <w:rFonts w:hint="default" w:ascii="Calibri" w:hAnsi="Calibri" w:cs="Calibri"/>
          <w:i w:val="0"/>
          <w:caps w:val="0"/>
          <w:color w:val="333333"/>
          <w:spacing w:val="0"/>
          <w:sz w:val="22"/>
          <w:szCs w:val="22"/>
        </w:rPr>
      </w:pPr>
      <w:r>
        <w:rPr>
          <w:rFonts w:hint="eastAsia" w:ascii="SimSun" w:hAnsi="SimSun" w:eastAsia="SimSun" w:cs="SimSun"/>
          <w:i w:val="0"/>
          <w:caps w:val="0"/>
          <w:color w:val="333333"/>
          <w:spacing w:val="0"/>
          <w:kern w:val="0"/>
          <w:sz w:val="24"/>
          <w:szCs w:val="24"/>
          <w:bdr w:val="none" w:color="auto" w:sz="0" w:space="0"/>
          <w:shd w:val="clear" w:fill="FFFFFF"/>
          <w:lang w:val="en-US" w:eastAsia="zh-CN" w:bidi="ar"/>
        </w:rPr>
        <w:t>台湾学生与大陆学生一起就读于各专业，学费标准相同：每人</w:t>
      </w:r>
      <w:r>
        <w:rPr>
          <w:rFonts w:hint="default" w:ascii="Times New Roman" w:hAnsi="Times New Roman" w:cs="Times New Roman" w:eastAsiaTheme="minorEastAsia"/>
          <w:i w:val="0"/>
          <w:caps w:val="0"/>
          <w:color w:val="333333"/>
          <w:spacing w:val="0"/>
          <w:kern w:val="0"/>
          <w:sz w:val="24"/>
          <w:szCs w:val="24"/>
          <w:bdr w:val="none" w:color="auto" w:sz="0" w:space="0"/>
          <w:shd w:val="clear" w:fill="FFFFFF"/>
          <w:lang w:val="en-US" w:eastAsia="zh-CN" w:bidi="ar"/>
        </w:rPr>
        <w:t>5000</w:t>
      </w:r>
      <w:r>
        <w:rPr>
          <w:rFonts w:hint="eastAsia" w:ascii="SimSun" w:hAnsi="SimSun" w:eastAsia="SimSun" w:cs="SimSun"/>
          <w:i w:val="0"/>
          <w:caps w:val="0"/>
          <w:color w:val="333333"/>
          <w:spacing w:val="0"/>
          <w:kern w:val="0"/>
          <w:sz w:val="24"/>
          <w:szCs w:val="24"/>
          <w:bdr w:val="none" w:color="auto" w:sz="0" w:space="0"/>
          <w:shd w:val="clear" w:fill="FFFFFF"/>
          <w:lang w:val="en-US" w:eastAsia="zh-CN" w:bidi="ar"/>
        </w:rPr>
        <w:t>元人民币</w:t>
      </w:r>
      <w:r>
        <w:rPr>
          <w:rFonts w:hint="default" w:ascii="Times New Roman" w:hAnsi="Times New Roman" w:cs="Times New Roman" w:eastAsiaTheme="minorEastAsia"/>
          <w:i w:val="0"/>
          <w:caps w:val="0"/>
          <w:color w:val="333333"/>
          <w:spacing w:val="0"/>
          <w:kern w:val="0"/>
          <w:sz w:val="24"/>
          <w:szCs w:val="24"/>
          <w:bdr w:val="none" w:color="auto" w:sz="0" w:space="0"/>
          <w:shd w:val="clear" w:fill="FFFFFF"/>
          <w:lang w:val="en-US" w:eastAsia="zh-CN" w:bidi="ar"/>
        </w:rPr>
        <w:t>/</w:t>
      </w:r>
      <w:r>
        <w:rPr>
          <w:rFonts w:hint="eastAsia" w:ascii="SimSun" w:hAnsi="SimSun" w:eastAsia="SimSun" w:cs="SimSun"/>
          <w:i w:val="0"/>
          <w:caps w:val="0"/>
          <w:color w:val="333333"/>
          <w:spacing w:val="0"/>
          <w:kern w:val="0"/>
          <w:sz w:val="24"/>
          <w:szCs w:val="24"/>
          <w:bdr w:val="none" w:color="auto" w:sz="0" w:space="0"/>
          <w:shd w:val="clear" w:fill="FFFFFF"/>
          <w:lang w:val="en-US" w:eastAsia="zh-CN" w:bidi="ar"/>
        </w:rPr>
        <w:t>学年（超过专业培养计划的学分按我校学分制实施办法另行收取）。台湾学生与大陆学生统一安排住宿，住宿费标准相同：每人</w:t>
      </w:r>
      <w:r>
        <w:rPr>
          <w:rFonts w:hint="default" w:ascii="Times New Roman" w:hAnsi="Times New Roman" w:cs="Times New Roman" w:eastAsiaTheme="minorEastAsia"/>
          <w:i w:val="0"/>
          <w:caps w:val="0"/>
          <w:color w:val="333333"/>
          <w:spacing w:val="0"/>
          <w:kern w:val="0"/>
          <w:sz w:val="24"/>
          <w:szCs w:val="24"/>
          <w:bdr w:val="none" w:color="auto" w:sz="0" w:space="0"/>
          <w:shd w:val="clear" w:fill="FFFFFF"/>
          <w:lang w:val="en-US" w:eastAsia="zh-CN" w:bidi="ar"/>
        </w:rPr>
        <w:t>1200</w:t>
      </w:r>
      <w:r>
        <w:rPr>
          <w:rFonts w:hint="eastAsia" w:ascii="SimSun" w:hAnsi="SimSun" w:eastAsia="SimSun" w:cs="SimSun"/>
          <w:i w:val="0"/>
          <w:caps w:val="0"/>
          <w:color w:val="333333"/>
          <w:spacing w:val="0"/>
          <w:kern w:val="0"/>
          <w:sz w:val="24"/>
          <w:szCs w:val="24"/>
          <w:bdr w:val="none" w:color="auto" w:sz="0" w:space="0"/>
          <w:shd w:val="clear" w:fill="FFFFFF"/>
          <w:lang w:val="en-US" w:eastAsia="zh-CN" w:bidi="ar"/>
        </w:rPr>
        <w:t>元人民币</w:t>
      </w:r>
      <w:r>
        <w:rPr>
          <w:rFonts w:hint="default" w:ascii="Times New Roman" w:hAnsi="Times New Roman" w:cs="Times New Roman" w:eastAsiaTheme="minorEastAsia"/>
          <w:i w:val="0"/>
          <w:caps w:val="0"/>
          <w:color w:val="333333"/>
          <w:spacing w:val="0"/>
          <w:kern w:val="0"/>
          <w:sz w:val="24"/>
          <w:szCs w:val="24"/>
          <w:bdr w:val="none" w:color="auto" w:sz="0" w:space="0"/>
          <w:shd w:val="clear" w:fill="FFFFFF"/>
          <w:lang w:val="en-US" w:eastAsia="zh-CN" w:bidi="ar"/>
        </w:rPr>
        <w:t>/</w:t>
      </w:r>
      <w:r>
        <w:rPr>
          <w:rFonts w:hint="eastAsia" w:ascii="SimSun" w:hAnsi="SimSun" w:eastAsia="SimSun" w:cs="SimSun"/>
          <w:i w:val="0"/>
          <w:caps w:val="0"/>
          <w:color w:val="333333"/>
          <w:spacing w:val="0"/>
          <w:kern w:val="0"/>
          <w:sz w:val="24"/>
          <w:szCs w:val="24"/>
          <w:bdr w:val="none" w:color="auto" w:sz="0" w:space="0"/>
          <w:shd w:val="clear" w:fill="FFFFFF"/>
          <w:lang w:val="en-US" w:eastAsia="zh-CN" w:bidi="ar"/>
        </w:rPr>
        <w:t>学年（松江大学园区学生公寓）。学生入校后可申请校内各项奖学金及台湾学生奖学金。</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65" w:afterAutospacing="0" w:line="26" w:lineRule="atLeast"/>
        <w:ind w:left="0" w:right="0" w:firstLine="480"/>
        <w:jc w:val="both"/>
        <w:rPr>
          <w:rFonts w:hint="default" w:ascii="Calibri" w:hAnsi="Calibri" w:cs="Calibri"/>
          <w:i w:val="0"/>
          <w:caps w:val="0"/>
          <w:color w:val="333333"/>
          <w:spacing w:val="0"/>
          <w:sz w:val="22"/>
          <w:szCs w:val="22"/>
        </w:rPr>
      </w:pPr>
      <w:r>
        <w:rPr>
          <w:rFonts w:hint="default" w:ascii="Times New Roman" w:hAnsi="Times New Roman" w:cs="Times New Roman" w:eastAsiaTheme="minorEastAsia"/>
          <w:i w:val="0"/>
          <w:caps w:val="0"/>
          <w:color w:val="333333"/>
          <w:spacing w:val="0"/>
          <w:kern w:val="0"/>
          <w:sz w:val="24"/>
          <w:szCs w:val="24"/>
          <w:bdr w:val="none" w:color="auto" w:sz="0" w:space="0"/>
          <w:shd w:val="clear" w:fill="FFFFFF"/>
          <w:lang w:val="en-US" w:eastAsia="zh-CN" w:bidi="ar"/>
        </w:rPr>
        <w:t> </w:t>
      </w:r>
      <w:r>
        <w:rPr>
          <w:rStyle w:val="4"/>
          <w:rFonts w:hint="eastAsia" w:ascii="SimSun" w:hAnsi="SimSun" w:eastAsia="SimSun" w:cs="SimSun"/>
          <w:i w:val="0"/>
          <w:caps w:val="0"/>
          <w:color w:val="333333"/>
          <w:spacing w:val="0"/>
          <w:kern w:val="0"/>
          <w:sz w:val="24"/>
          <w:szCs w:val="24"/>
          <w:bdr w:val="none" w:color="auto" w:sz="0" w:space="0"/>
          <w:shd w:val="clear" w:fill="FFFFFF"/>
          <w:lang w:val="en-US" w:eastAsia="zh-CN" w:bidi="ar"/>
        </w:rPr>
        <w:t>七、监督机制</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65" w:afterAutospacing="0" w:line="26" w:lineRule="atLeast"/>
        <w:ind w:left="0" w:right="0" w:firstLine="570"/>
        <w:jc w:val="both"/>
        <w:rPr>
          <w:rFonts w:hint="default" w:ascii="Calibri" w:hAnsi="Calibri" w:cs="Calibri"/>
          <w:i w:val="0"/>
          <w:caps w:val="0"/>
          <w:color w:val="333333"/>
          <w:spacing w:val="0"/>
          <w:sz w:val="22"/>
          <w:szCs w:val="22"/>
        </w:rPr>
      </w:pPr>
      <w:r>
        <w:rPr>
          <w:rFonts w:hint="eastAsia" w:ascii="SimSun" w:hAnsi="SimSun" w:eastAsia="SimSun" w:cs="SimSun"/>
          <w:i w:val="0"/>
          <w:caps w:val="0"/>
          <w:color w:val="333333"/>
          <w:spacing w:val="0"/>
          <w:kern w:val="0"/>
          <w:sz w:val="24"/>
          <w:szCs w:val="24"/>
          <w:bdr w:val="none" w:color="auto" w:sz="0" w:space="0"/>
          <w:shd w:val="clear" w:fill="FFFFFF"/>
          <w:lang w:val="en-US" w:eastAsia="zh-CN" w:bidi="ar"/>
        </w:rPr>
        <w:t>招生工作全程接受学校纪委监察处的监督，并主动接受社会监督，监督电话：</w:t>
      </w:r>
      <w:r>
        <w:rPr>
          <w:rFonts w:hint="default" w:ascii="Times New Roman" w:hAnsi="Times New Roman" w:cs="Times New Roman" w:eastAsiaTheme="minorEastAsia"/>
          <w:i w:val="0"/>
          <w:caps w:val="0"/>
          <w:color w:val="333333"/>
          <w:spacing w:val="0"/>
          <w:kern w:val="0"/>
          <w:sz w:val="24"/>
          <w:szCs w:val="24"/>
          <w:bdr w:val="none" w:color="auto" w:sz="0" w:space="0"/>
          <w:shd w:val="clear" w:fill="FFFFFF"/>
          <w:lang w:val="en-US" w:eastAsia="zh-CN" w:bidi="ar"/>
        </w:rPr>
        <w:t>+86-21-65422784</w:t>
      </w:r>
      <w:r>
        <w:rPr>
          <w:rFonts w:hint="eastAsia" w:ascii="SimSun" w:hAnsi="SimSun" w:eastAsia="SimSun" w:cs="SimSun"/>
          <w:i w:val="0"/>
          <w:caps w:val="0"/>
          <w:color w:val="333333"/>
          <w:spacing w:val="0"/>
          <w:kern w:val="0"/>
          <w:sz w:val="24"/>
          <w:szCs w:val="24"/>
          <w:bdr w:val="none" w:color="auto" w:sz="0" w:space="0"/>
          <w:shd w:val="clear" w:fill="FFFFFF"/>
          <w:lang w:val="en-US" w:eastAsia="zh-CN" w:bidi="ar"/>
        </w:rPr>
        <w:t>，电子邮箱：</w:t>
      </w:r>
      <w:r>
        <w:rPr>
          <w:rFonts w:hint="default" w:ascii="Times New Roman" w:hAnsi="Times New Roman" w:cs="Times New Roman" w:eastAsiaTheme="minorEastAsia"/>
          <w:i w:val="0"/>
          <w:caps w:val="0"/>
          <w:color w:val="333333"/>
          <w:spacing w:val="0"/>
          <w:kern w:val="0"/>
          <w:sz w:val="24"/>
          <w:szCs w:val="24"/>
          <w:bdr w:val="none" w:color="auto" w:sz="0" w:space="0"/>
          <w:shd w:val="clear" w:fill="FFFFFF"/>
          <w:lang w:val="en-US" w:eastAsia="zh-CN" w:bidi="ar"/>
        </w:rPr>
        <w:t>jiwei@shisu.edu.cn</w:t>
      </w:r>
      <w:r>
        <w:rPr>
          <w:rFonts w:hint="eastAsia" w:ascii="SimSun" w:hAnsi="SimSun" w:eastAsia="SimSun" w:cs="SimSun"/>
          <w:i w:val="0"/>
          <w:caps w:val="0"/>
          <w:color w:val="333333"/>
          <w:spacing w:val="0"/>
          <w:kern w:val="0"/>
          <w:sz w:val="24"/>
          <w:szCs w:val="24"/>
          <w:bdr w:val="none" w:color="auto" w:sz="0" w:space="0"/>
          <w:shd w:val="clear" w:fill="FFFFFF"/>
          <w:lang w:val="en-US" w:eastAsia="zh-CN" w:bidi="ar"/>
        </w:rPr>
        <w:t>。</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65" w:afterAutospacing="0" w:line="26" w:lineRule="atLeast"/>
        <w:ind w:left="0" w:right="0" w:firstLine="480"/>
        <w:jc w:val="both"/>
        <w:rPr>
          <w:rFonts w:hint="default" w:ascii="Calibri" w:hAnsi="Calibri" w:cs="Calibri"/>
          <w:i w:val="0"/>
          <w:caps w:val="0"/>
          <w:color w:val="333333"/>
          <w:spacing w:val="0"/>
          <w:sz w:val="22"/>
          <w:szCs w:val="22"/>
        </w:rPr>
      </w:pPr>
      <w:r>
        <w:rPr>
          <w:rStyle w:val="4"/>
          <w:rFonts w:hint="eastAsia" w:ascii="SimSun" w:hAnsi="SimSun" w:eastAsia="SimSun" w:cs="SimSun"/>
          <w:i w:val="0"/>
          <w:caps w:val="0"/>
          <w:color w:val="333333"/>
          <w:spacing w:val="0"/>
          <w:kern w:val="0"/>
          <w:sz w:val="24"/>
          <w:szCs w:val="24"/>
          <w:bdr w:val="none" w:color="auto" w:sz="0" w:space="0"/>
          <w:shd w:val="clear" w:fill="FFFFFF"/>
          <w:lang w:val="en-US" w:eastAsia="zh-CN" w:bidi="ar"/>
        </w:rPr>
        <w:t>八、联系方式</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65" w:afterAutospacing="0" w:line="26" w:lineRule="atLeast"/>
        <w:ind w:left="0" w:right="0" w:firstLine="480"/>
        <w:jc w:val="both"/>
        <w:rPr>
          <w:rFonts w:hint="default" w:ascii="Calibri" w:hAnsi="Calibri" w:cs="Calibri"/>
          <w:i w:val="0"/>
          <w:caps w:val="0"/>
          <w:color w:val="333333"/>
          <w:spacing w:val="0"/>
          <w:sz w:val="22"/>
          <w:szCs w:val="22"/>
        </w:rPr>
      </w:pPr>
      <w:r>
        <w:rPr>
          <w:rFonts w:hint="eastAsia" w:ascii="SimSun" w:hAnsi="SimSun" w:eastAsia="SimSun" w:cs="SimSun"/>
          <w:i w:val="0"/>
          <w:caps w:val="0"/>
          <w:color w:val="333333"/>
          <w:spacing w:val="0"/>
          <w:kern w:val="0"/>
          <w:sz w:val="24"/>
          <w:szCs w:val="24"/>
          <w:bdr w:val="none" w:color="auto" w:sz="0" w:space="0"/>
          <w:shd w:val="clear" w:fill="FFFFFF"/>
          <w:lang w:val="en-US" w:eastAsia="zh-CN" w:bidi="ar"/>
        </w:rPr>
        <w:t>上海外国语大学招生办公室</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65" w:afterAutospacing="0" w:line="26" w:lineRule="atLeast"/>
        <w:ind w:left="0" w:right="0" w:firstLine="480"/>
        <w:jc w:val="both"/>
        <w:rPr>
          <w:rFonts w:hint="default" w:ascii="Calibri" w:hAnsi="Calibri" w:cs="Calibri"/>
          <w:i w:val="0"/>
          <w:caps w:val="0"/>
          <w:color w:val="333333"/>
          <w:spacing w:val="0"/>
          <w:sz w:val="22"/>
          <w:szCs w:val="22"/>
        </w:rPr>
      </w:pPr>
      <w:r>
        <w:rPr>
          <w:rFonts w:hint="eastAsia" w:ascii="SimSun" w:hAnsi="SimSun" w:eastAsia="SimSun" w:cs="SimSun"/>
          <w:i w:val="0"/>
          <w:caps w:val="0"/>
          <w:color w:val="333333"/>
          <w:spacing w:val="0"/>
          <w:kern w:val="0"/>
          <w:sz w:val="24"/>
          <w:szCs w:val="24"/>
          <w:bdr w:val="none" w:color="auto" w:sz="0" w:space="0"/>
          <w:shd w:val="clear" w:fill="FFFFFF"/>
          <w:lang w:val="en-US" w:eastAsia="zh-CN" w:bidi="ar"/>
        </w:rPr>
        <w:t>通信地址：上海市虹口区大连西路</w:t>
      </w:r>
      <w:r>
        <w:rPr>
          <w:rFonts w:hint="default" w:ascii="Times New Roman" w:hAnsi="Times New Roman" w:cs="Times New Roman" w:eastAsiaTheme="minorEastAsia"/>
          <w:i w:val="0"/>
          <w:caps w:val="0"/>
          <w:color w:val="333333"/>
          <w:spacing w:val="0"/>
          <w:kern w:val="0"/>
          <w:sz w:val="24"/>
          <w:szCs w:val="24"/>
          <w:bdr w:val="none" w:color="auto" w:sz="0" w:space="0"/>
          <w:shd w:val="clear" w:fill="FFFFFF"/>
          <w:lang w:val="en-US" w:eastAsia="zh-CN" w:bidi="ar"/>
        </w:rPr>
        <w:t>550</w:t>
      </w:r>
      <w:r>
        <w:rPr>
          <w:rFonts w:hint="eastAsia" w:ascii="SimSun" w:hAnsi="SimSun" w:eastAsia="SimSun" w:cs="SimSun"/>
          <w:i w:val="0"/>
          <w:caps w:val="0"/>
          <w:color w:val="333333"/>
          <w:spacing w:val="0"/>
          <w:kern w:val="0"/>
          <w:sz w:val="24"/>
          <w:szCs w:val="24"/>
          <w:bdr w:val="none" w:color="auto" w:sz="0" w:space="0"/>
          <w:shd w:val="clear" w:fill="FFFFFF"/>
          <w:lang w:val="en-US" w:eastAsia="zh-CN" w:bidi="ar"/>
        </w:rPr>
        <w:t>号（</w:t>
      </w:r>
      <w:r>
        <w:rPr>
          <w:rFonts w:hint="default" w:ascii="Times New Roman" w:hAnsi="Times New Roman" w:cs="Times New Roman" w:eastAsiaTheme="minorEastAsia"/>
          <w:i w:val="0"/>
          <w:caps w:val="0"/>
          <w:color w:val="333333"/>
          <w:spacing w:val="0"/>
          <w:kern w:val="0"/>
          <w:sz w:val="24"/>
          <w:szCs w:val="24"/>
          <w:bdr w:val="none" w:color="auto" w:sz="0" w:space="0"/>
          <w:shd w:val="clear" w:fill="FFFFFF"/>
          <w:lang w:val="en-US" w:eastAsia="zh-CN" w:bidi="ar"/>
        </w:rPr>
        <w:t>200083</w:t>
      </w:r>
      <w:r>
        <w:rPr>
          <w:rFonts w:hint="eastAsia" w:ascii="SimSun" w:hAnsi="SimSun" w:eastAsia="SimSun" w:cs="SimSun"/>
          <w:i w:val="0"/>
          <w:caps w:val="0"/>
          <w:color w:val="333333"/>
          <w:spacing w:val="0"/>
          <w:kern w:val="0"/>
          <w:sz w:val="24"/>
          <w:szCs w:val="24"/>
          <w:bdr w:val="none" w:color="auto" w:sz="0" w:space="0"/>
          <w:shd w:val="clear" w:fill="FFFFFF"/>
          <w:lang w:val="en-US" w:eastAsia="zh-CN" w:bidi="ar"/>
        </w:rPr>
        <w:t>）</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65" w:afterAutospacing="0" w:line="26" w:lineRule="atLeast"/>
        <w:ind w:left="0" w:right="0" w:firstLine="480"/>
        <w:jc w:val="both"/>
        <w:rPr>
          <w:rFonts w:hint="default" w:ascii="Calibri" w:hAnsi="Calibri" w:cs="Calibri"/>
          <w:i w:val="0"/>
          <w:caps w:val="0"/>
          <w:color w:val="333333"/>
          <w:spacing w:val="0"/>
          <w:sz w:val="22"/>
          <w:szCs w:val="22"/>
        </w:rPr>
      </w:pPr>
      <w:r>
        <w:rPr>
          <w:rFonts w:hint="eastAsia" w:ascii="SimSun" w:hAnsi="SimSun" w:eastAsia="SimSun" w:cs="SimSun"/>
          <w:i w:val="0"/>
          <w:caps w:val="0"/>
          <w:color w:val="333333"/>
          <w:spacing w:val="0"/>
          <w:kern w:val="0"/>
          <w:sz w:val="24"/>
          <w:szCs w:val="24"/>
          <w:bdr w:val="none" w:color="auto" w:sz="0" w:space="0"/>
          <w:shd w:val="clear" w:fill="FFFFFF"/>
          <w:lang w:val="en-US" w:eastAsia="zh-CN" w:bidi="ar"/>
        </w:rPr>
        <w:t>咨询电话：</w:t>
      </w:r>
      <w:r>
        <w:rPr>
          <w:rFonts w:hint="default" w:ascii="Times New Roman" w:hAnsi="Times New Roman" w:cs="Times New Roman" w:eastAsiaTheme="minorEastAsia"/>
          <w:i w:val="0"/>
          <w:caps w:val="0"/>
          <w:color w:val="333333"/>
          <w:spacing w:val="0"/>
          <w:kern w:val="0"/>
          <w:sz w:val="24"/>
          <w:szCs w:val="24"/>
          <w:bdr w:val="none" w:color="auto" w:sz="0" w:space="0"/>
          <w:shd w:val="clear" w:fill="FFFFFF"/>
          <w:lang w:val="en-US" w:eastAsia="zh-CN" w:bidi="ar"/>
        </w:rPr>
        <w:t>+86-21-55386006</w:t>
      </w:r>
      <w:r>
        <w:rPr>
          <w:rFonts w:hint="eastAsia" w:ascii="SimSun" w:hAnsi="SimSun" w:eastAsia="SimSun" w:cs="SimSun"/>
          <w:i w:val="0"/>
          <w:caps w:val="0"/>
          <w:color w:val="333333"/>
          <w:spacing w:val="0"/>
          <w:kern w:val="0"/>
          <w:sz w:val="24"/>
          <w:szCs w:val="24"/>
          <w:bdr w:val="none" w:color="auto" w:sz="0" w:space="0"/>
          <w:shd w:val="clear" w:fill="FFFFFF"/>
          <w:lang w:val="en-US" w:eastAsia="zh-CN" w:bidi="ar"/>
        </w:rPr>
        <w:t>、</w:t>
      </w:r>
      <w:r>
        <w:rPr>
          <w:rFonts w:hint="default" w:ascii="Times New Roman" w:hAnsi="Times New Roman" w:cs="Times New Roman" w:eastAsiaTheme="minorEastAsia"/>
          <w:i w:val="0"/>
          <w:caps w:val="0"/>
          <w:color w:val="333333"/>
          <w:spacing w:val="0"/>
          <w:kern w:val="0"/>
          <w:sz w:val="24"/>
          <w:szCs w:val="24"/>
          <w:bdr w:val="none" w:color="auto" w:sz="0" w:space="0"/>
          <w:shd w:val="clear" w:fill="FFFFFF"/>
          <w:lang w:val="en-US" w:eastAsia="zh-CN" w:bidi="ar"/>
        </w:rPr>
        <w:t>55383668</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65" w:afterAutospacing="0" w:line="26" w:lineRule="atLeast"/>
        <w:ind w:left="0" w:right="0" w:firstLine="480"/>
        <w:jc w:val="both"/>
        <w:rPr>
          <w:rFonts w:hint="default" w:ascii="Calibri" w:hAnsi="Calibri" w:cs="Calibri"/>
          <w:i w:val="0"/>
          <w:caps w:val="0"/>
          <w:color w:val="333333"/>
          <w:spacing w:val="0"/>
          <w:sz w:val="22"/>
          <w:szCs w:val="22"/>
        </w:rPr>
      </w:pPr>
      <w:r>
        <w:rPr>
          <w:rFonts w:hint="eastAsia" w:ascii="SimSun" w:hAnsi="SimSun" w:eastAsia="SimSun" w:cs="SimSun"/>
          <w:i w:val="0"/>
          <w:caps w:val="0"/>
          <w:color w:val="333333"/>
          <w:spacing w:val="0"/>
          <w:kern w:val="0"/>
          <w:sz w:val="24"/>
          <w:szCs w:val="24"/>
          <w:bdr w:val="none" w:color="auto" w:sz="0" w:space="0"/>
          <w:shd w:val="clear" w:fill="FFFFFF"/>
          <w:lang w:val="en-US" w:eastAsia="zh-CN" w:bidi="ar"/>
        </w:rPr>
        <w:t>电子邮箱：</w:t>
      </w:r>
      <w:r>
        <w:rPr>
          <w:rFonts w:hint="default" w:ascii="Times New Roman" w:hAnsi="Times New Roman" w:cs="Times New Roman" w:eastAsiaTheme="minorEastAsia"/>
          <w:i w:val="0"/>
          <w:caps w:val="0"/>
          <w:color w:val="333333"/>
          <w:spacing w:val="0"/>
          <w:kern w:val="0"/>
          <w:sz w:val="24"/>
          <w:szCs w:val="24"/>
          <w:bdr w:val="none" w:color="auto" w:sz="0" w:space="0"/>
          <w:shd w:val="clear" w:fill="FFFFFF"/>
          <w:lang w:val="en-US" w:eastAsia="zh-CN" w:bidi="ar"/>
        </w:rPr>
        <w:t>ao@shisu.edu.cn</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65" w:afterAutospacing="0" w:line="26" w:lineRule="atLeast"/>
        <w:ind w:left="0" w:right="0" w:firstLine="480"/>
        <w:jc w:val="both"/>
        <w:rPr>
          <w:rFonts w:hint="default" w:ascii="Calibri" w:hAnsi="Calibri" w:cs="Calibri"/>
          <w:i w:val="0"/>
          <w:caps w:val="0"/>
          <w:color w:val="333333"/>
          <w:spacing w:val="0"/>
          <w:sz w:val="22"/>
          <w:szCs w:val="22"/>
        </w:rPr>
      </w:pPr>
      <w:r>
        <w:rPr>
          <w:rFonts w:hint="eastAsia" w:ascii="SimSun" w:hAnsi="SimSun" w:eastAsia="SimSun" w:cs="SimSun"/>
          <w:i w:val="0"/>
          <w:caps w:val="0"/>
          <w:color w:val="333333"/>
          <w:spacing w:val="0"/>
          <w:kern w:val="0"/>
          <w:sz w:val="24"/>
          <w:szCs w:val="24"/>
          <w:bdr w:val="none" w:color="auto" w:sz="0" w:space="0"/>
          <w:shd w:val="clear" w:fill="FFFFFF"/>
          <w:lang w:val="en-US" w:eastAsia="zh-CN" w:bidi="ar"/>
        </w:rPr>
        <w:t>微信公众号、新浪微博：上外招生</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65" w:afterAutospacing="0" w:line="26" w:lineRule="atLeast"/>
        <w:ind w:left="0" w:right="0" w:firstLine="480"/>
        <w:jc w:val="both"/>
        <w:rPr>
          <w:rFonts w:hint="default" w:ascii="Calibri" w:hAnsi="Calibri" w:cs="Calibri"/>
          <w:i w:val="0"/>
          <w:caps w:val="0"/>
          <w:color w:val="333333"/>
          <w:spacing w:val="0"/>
          <w:sz w:val="22"/>
          <w:szCs w:val="22"/>
        </w:rPr>
      </w:pPr>
      <w:r>
        <w:rPr>
          <w:rFonts w:hint="eastAsia" w:ascii="SimSun" w:hAnsi="SimSun" w:eastAsia="SimSun" w:cs="SimSun"/>
          <w:i w:val="0"/>
          <w:caps w:val="0"/>
          <w:color w:val="333333"/>
          <w:spacing w:val="0"/>
          <w:kern w:val="0"/>
          <w:sz w:val="24"/>
          <w:szCs w:val="24"/>
          <w:bdr w:val="none" w:color="auto" w:sz="0" w:space="0"/>
          <w:shd w:val="clear" w:fill="FFFFFF"/>
          <w:lang w:val="en-US" w:eastAsia="zh-CN" w:bidi="ar"/>
        </w:rPr>
        <w:t>上外招生网：</w:t>
      </w:r>
      <w:r>
        <w:rPr>
          <w:rFonts w:hint="default" w:ascii="Times New Roman" w:hAnsi="Times New Roman" w:cs="Times New Roman" w:eastAsiaTheme="minorEastAsia"/>
          <w:i w:val="0"/>
          <w:caps w:val="0"/>
          <w:color w:val="333333"/>
          <w:spacing w:val="0"/>
          <w:kern w:val="0"/>
          <w:sz w:val="24"/>
          <w:szCs w:val="24"/>
          <w:bdr w:val="none" w:color="auto" w:sz="0" w:space="0"/>
          <w:shd w:val="clear" w:fill="FFFFFF"/>
          <w:lang w:val="en-US" w:eastAsia="zh-CN" w:bidi="ar"/>
        </w:rPr>
        <w:t>http://admissions.shisu.edu.cn</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65" w:afterAutospacing="0" w:line="26" w:lineRule="atLeast"/>
        <w:ind w:left="0" w:right="0" w:firstLine="480"/>
        <w:jc w:val="both"/>
        <w:rPr>
          <w:rFonts w:hint="default" w:ascii="Calibri" w:hAnsi="Calibri" w:cs="Calibri"/>
          <w:i w:val="0"/>
          <w:caps w:val="0"/>
          <w:color w:val="333333"/>
          <w:spacing w:val="0"/>
          <w:sz w:val="22"/>
          <w:szCs w:val="22"/>
        </w:rPr>
      </w:pPr>
      <w:r>
        <w:rPr>
          <w:rStyle w:val="4"/>
          <w:rFonts w:hint="eastAsia" w:ascii="SimSun" w:hAnsi="SimSun" w:eastAsia="SimSun" w:cs="SimSun"/>
          <w:i w:val="0"/>
          <w:caps w:val="0"/>
          <w:color w:val="333333"/>
          <w:spacing w:val="0"/>
          <w:kern w:val="0"/>
          <w:sz w:val="24"/>
          <w:szCs w:val="24"/>
          <w:bdr w:val="none" w:color="auto" w:sz="0" w:space="0"/>
          <w:shd w:val="clear" w:fill="FFFFFF"/>
          <w:lang w:val="en-US" w:eastAsia="zh-CN" w:bidi="ar"/>
        </w:rPr>
        <w:t>九、本简章由上海外国语大学招生办公室负责解释。</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65" w:afterAutospacing="0" w:line="26" w:lineRule="atLeast"/>
        <w:ind w:left="0" w:right="0" w:firstLine="0"/>
        <w:jc w:val="left"/>
        <w:rPr>
          <w:rFonts w:hint="default" w:ascii="Calibri" w:hAnsi="Calibri" w:cs="Calibri"/>
          <w:i w:val="0"/>
          <w:caps w:val="0"/>
          <w:color w:val="333333"/>
          <w:spacing w:val="0"/>
          <w:sz w:val="22"/>
          <w:szCs w:val="22"/>
        </w:rPr>
      </w:pPr>
      <w:r>
        <w:rPr>
          <w:rFonts w:hint="default" w:ascii="Times New Roman" w:hAnsi="Times New Roman" w:cs="Times New Roman" w:eastAsiaTheme="minorEastAsia"/>
          <w:i w:val="0"/>
          <w:caps w:val="0"/>
          <w:color w:val="333333"/>
          <w:spacing w:val="0"/>
          <w:kern w:val="0"/>
          <w:sz w:val="24"/>
          <w:szCs w:val="24"/>
          <w:bdr w:val="none" w:color="auto" w:sz="0" w:space="0"/>
          <w:shd w:val="clear" w:fill="FFFFFF"/>
          <w:lang w:val="en-US" w:eastAsia="zh-CN" w:bidi="ar"/>
        </w:rPr>
        <w:t> </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65" w:afterAutospacing="0" w:line="26" w:lineRule="atLeast"/>
        <w:ind w:left="0" w:right="0" w:firstLine="0"/>
        <w:jc w:val="right"/>
        <w:rPr>
          <w:rFonts w:hint="default" w:ascii="Calibri" w:hAnsi="Calibri" w:cs="Calibri"/>
          <w:i w:val="0"/>
          <w:caps w:val="0"/>
          <w:color w:val="333333"/>
          <w:spacing w:val="0"/>
          <w:sz w:val="22"/>
          <w:szCs w:val="22"/>
        </w:rPr>
      </w:pPr>
      <w:r>
        <w:rPr>
          <w:rFonts w:hint="eastAsia" w:ascii="SimSun" w:hAnsi="SimSun" w:eastAsia="SimSun" w:cs="SimSun"/>
          <w:i w:val="0"/>
          <w:caps w:val="0"/>
          <w:color w:val="333333"/>
          <w:spacing w:val="0"/>
          <w:kern w:val="0"/>
          <w:sz w:val="24"/>
          <w:szCs w:val="24"/>
          <w:bdr w:val="none" w:color="auto" w:sz="0" w:space="0"/>
          <w:shd w:val="clear" w:fill="FFFFFF"/>
          <w:lang w:val="en-US" w:eastAsia="zh-CN" w:bidi="ar"/>
        </w:rPr>
        <w:t>上海外国语大学</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65" w:afterAutospacing="0" w:line="26" w:lineRule="atLeast"/>
        <w:ind w:left="0" w:right="0" w:firstLine="0"/>
        <w:jc w:val="right"/>
        <w:rPr>
          <w:rFonts w:hint="default" w:ascii="Calibri" w:hAnsi="Calibri" w:cs="Calibri"/>
          <w:i w:val="0"/>
          <w:caps w:val="0"/>
          <w:color w:val="333333"/>
          <w:spacing w:val="0"/>
          <w:sz w:val="22"/>
          <w:szCs w:val="22"/>
        </w:rPr>
      </w:pPr>
      <w:r>
        <w:rPr>
          <w:rFonts w:hint="eastAsia" w:ascii="SimSun" w:hAnsi="SimSun" w:eastAsia="SimSun" w:cs="SimSun"/>
          <w:i w:val="0"/>
          <w:caps w:val="0"/>
          <w:color w:val="333333"/>
          <w:spacing w:val="0"/>
          <w:kern w:val="0"/>
          <w:sz w:val="24"/>
          <w:szCs w:val="24"/>
          <w:bdr w:val="none" w:color="auto" w:sz="0" w:space="0"/>
          <w:shd w:val="clear" w:fill="FFFFFF"/>
          <w:lang w:val="en-US" w:eastAsia="zh-CN" w:bidi="ar"/>
        </w:rPr>
        <w:t>招生办公室</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65" w:afterAutospacing="0" w:line="26" w:lineRule="atLeast"/>
        <w:ind w:left="0" w:right="0" w:firstLine="0"/>
        <w:jc w:val="right"/>
        <w:rPr>
          <w:rFonts w:hint="default" w:ascii="Calibri" w:hAnsi="Calibri" w:cs="Calibri"/>
          <w:i w:val="0"/>
          <w:caps w:val="0"/>
          <w:color w:val="333333"/>
          <w:spacing w:val="0"/>
          <w:sz w:val="22"/>
          <w:szCs w:val="22"/>
        </w:rPr>
      </w:pPr>
      <w:r>
        <w:rPr>
          <w:rFonts w:hint="default" w:ascii="Times New Roman" w:hAnsi="Times New Roman" w:cs="Times New Roman" w:eastAsiaTheme="minorEastAsia"/>
          <w:i w:val="0"/>
          <w:caps w:val="0"/>
          <w:color w:val="333333"/>
          <w:spacing w:val="0"/>
          <w:kern w:val="0"/>
          <w:sz w:val="24"/>
          <w:szCs w:val="24"/>
          <w:bdr w:val="none" w:color="auto" w:sz="0" w:space="0"/>
          <w:shd w:val="clear" w:fill="FFFFFF"/>
          <w:lang w:val="en-US" w:eastAsia="zh-CN" w:bidi="ar"/>
        </w:rPr>
        <w:t>2018</w:t>
      </w:r>
      <w:r>
        <w:rPr>
          <w:rFonts w:hint="eastAsia" w:ascii="SimSun" w:hAnsi="SimSun" w:eastAsia="SimSun" w:cs="SimSun"/>
          <w:i w:val="0"/>
          <w:caps w:val="0"/>
          <w:color w:val="333333"/>
          <w:spacing w:val="0"/>
          <w:kern w:val="0"/>
          <w:sz w:val="24"/>
          <w:szCs w:val="24"/>
          <w:bdr w:val="none" w:color="auto" w:sz="0" w:space="0"/>
          <w:shd w:val="clear" w:fill="FFFFFF"/>
          <w:lang w:val="en-US" w:eastAsia="zh-CN" w:bidi="ar"/>
        </w:rPr>
        <w:t>年</w:t>
      </w:r>
      <w:r>
        <w:rPr>
          <w:rFonts w:hint="default" w:ascii="Times New Roman" w:hAnsi="Times New Roman" w:cs="Times New Roman" w:eastAsiaTheme="minorEastAsia"/>
          <w:i w:val="0"/>
          <w:caps w:val="0"/>
          <w:color w:val="333333"/>
          <w:spacing w:val="0"/>
          <w:kern w:val="0"/>
          <w:sz w:val="24"/>
          <w:szCs w:val="24"/>
          <w:bdr w:val="none" w:color="auto" w:sz="0" w:space="0"/>
          <w:shd w:val="clear" w:fill="FFFFFF"/>
          <w:lang w:val="en-US" w:eastAsia="zh-CN" w:bidi="ar"/>
        </w:rPr>
        <w:t>4</w:t>
      </w:r>
      <w:r>
        <w:rPr>
          <w:rFonts w:hint="eastAsia" w:ascii="SimSun" w:hAnsi="SimSun" w:eastAsia="SimSun" w:cs="SimSun"/>
          <w:i w:val="0"/>
          <w:caps w:val="0"/>
          <w:color w:val="333333"/>
          <w:spacing w:val="0"/>
          <w:kern w:val="0"/>
          <w:sz w:val="24"/>
          <w:szCs w:val="24"/>
          <w:bdr w:val="none" w:color="auto" w:sz="0" w:space="0"/>
          <w:shd w:val="clear" w:fill="FFFFFF"/>
          <w:lang w:val="en-US" w:eastAsia="zh-CN" w:bidi="ar"/>
        </w:rPr>
        <w:t>月</w:t>
      </w:r>
    </w:p>
    <w:p>
      <w:pPr>
        <w:rPr>
          <w:rFonts w:hint="eastAsia"/>
          <w:lang w:val="en-US" w:eastAsia="zh-CN"/>
        </w:rPr>
      </w:pPr>
    </w:p>
    <w:p>
      <w:pPr>
        <w:rPr>
          <w:rFonts w:hint="eastAsia"/>
          <w:lang w:val="en-US" w:eastAsia="zh-CN"/>
        </w:rPr>
      </w:pPr>
    </w:p>
    <w:p>
      <w:pPr>
        <w:rPr>
          <w:rFonts w:hint="eastAsia"/>
          <w:lang w:val="en-US" w:eastAsia="zh-CN"/>
        </w:rPr>
      </w:pPr>
    </w:p>
    <w:p>
      <w:pPr>
        <w:rPr>
          <w:rFonts w:hint="eastAsia"/>
          <w:lang w:val="en-US" w:eastAsia="zh-CN"/>
        </w:rPr>
      </w:pPr>
    </w:p>
    <w:p>
      <w:pPr>
        <w:rPr>
          <w:rFonts w:hint="eastAsia"/>
          <w:lang w:val="en-US" w:eastAsia="zh-CN"/>
        </w:rPr>
      </w:pPr>
    </w:p>
    <w:p>
      <w:pPr>
        <w:rPr>
          <w:rFonts w:hint="eastAsia" w:eastAsiaTheme="minorEastAsia"/>
          <w:lang w:val="en-US" w:eastAsia="zh-CN"/>
        </w:rPr>
      </w:pPr>
      <w:bookmarkStart w:id="0" w:name="_GoBack"/>
      <w:bookmarkEnd w:id="0"/>
      <w:r>
        <w:rPr>
          <w:rFonts w:hint="eastAsia"/>
          <w:lang w:val="en-US" w:eastAsia="zh-CN"/>
        </w:rPr>
        <w:t>网址：http://admissions.shisu.edu.cn/a0/fd/c632a106749/page.htm</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0"/>
  <w:bordersDoNotSurroundFooter w:val="0"/>
  <w:attachedTemplate r:id="rId1"/>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11A1C63"/>
    <w:rsid w:val="211A1C63"/>
    <w:rsid w:val="6D53502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SimSun"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spacing w:before="0" w:beforeAutospacing="1" w:after="0" w:afterAutospacing="1"/>
      <w:jc w:val="left"/>
    </w:pPr>
    <w:rPr>
      <w:rFonts w:hint="eastAsia" w:ascii="SimSun" w:hAnsi="SimSun" w:eastAsia="SimSun" w:cs="SimSun"/>
      <w:b/>
      <w:kern w:val="44"/>
      <w:sz w:val="48"/>
      <w:szCs w:val="48"/>
      <w:lang w:val="en-US" w:eastAsia="zh-CN" w:bidi="ar"/>
    </w:rPr>
  </w:style>
  <w:style w:type="character" w:default="1" w:styleId="3">
    <w:name w:val="Default Paragraph Font"/>
    <w:semiHidden/>
    <w:qFormat/>
    <w:uiPriority w:val="0"/>
  </w:style>
  <w:style w:type="table" w:default="1" w:styleId="6">
    <w:name w:val="Normal Table"/>
    <w:semiHidden/>
    <w:uiPriority w:val="0"/>
    <w:tblPr>
      <w:tblLayout w:type="fixed"/>
      <w:tblCellMar>
        <w:top w:w="0" w:type="dxa"/>
        <w:left w:w="108" w:type="dxa"/>
        <w:bottom w:w="0" w:type="dxa"/>
        <w:right w:w="108" w:type="dxa"/>
      </w:tblCellMar>
    </w:tblPr>
  </w:style>
  <w:style w:type="character" w:styleId="4">
    <w:name w:val="Strong"/>
    <w:basedOn w:val="3"/>
    <w:qFormat/>
    <w:uiPriority w:val="0"/>
    <w:rPr>
      <w:b/>
    </w:rPr>
  </w:style>
  <w:style w:type="character" w:styleId="5">
    <w:name w:val="Hyperlink"/>
    <w:basedOn w:val="3"/>
    <w:uiPriority w:val="0"/>
    <w:rPr>
      <w:color w:val="0000FF"/>
      <w:u w:val="single"/>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image" Target="media/image2.GIF"/><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Roaming\Kingsoft\wps\addons\pool\win-i386\knewfileres_1.0.0.1\wps\0.docx"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0.docx</Template>
  <Pages>1</Pages>
  <Words>0</Words>
  <Characters>0</Characters>
  <Lines>0</Lines>
  <Paragraphs>0</Paragraphs>
  <ScaleCrop>false</ScaleCrop>
  <LinksUpToDate>false</LinksUpToDate>
  <CharactersWithSpaces>0</CharactersWithSpaces>
  <Application>WPS Office_10.1.0.7224_F1E327BC-269C-435d-A152-05C5408002CA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2018-04-24T08:39:00Z</dcterms:created>
  <dc:creator>user</dc:creator>
  <cp:lastModifiedBy>user</cp:lastModifiedBy>
  <dcterms:modified xsi:type="dcterms:W3CDTF">2018-04-24T08:41:04Z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2052-10.1.0.7224</vt:lpwstr>
  </property>
</Properties>
</file>