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13D4" w:rsidRDefault="00FF13D4" w:rsidP="00FF13D4">
      <w:pPr>
        <w:jc w:val="center"/>
        <w:rPr>
          <w:rFonts w:hint="eastAsia"/>
        </w:rPr>
      </w:pPr>
      <w:r>
        <w:rPr>
          <w:rFonts w:hint="eastAsia"/>
        </w:rPr>
        <w:t>上海财经大学</w:t>
      </w:r>
      <w:r>
        <w:rPr>
          <w:rFonts w:hint="eastAsia"/>
        </w:rPr>
        <w:t>2018</w:t>
      </w:r>
      <w:r>
        <w:rPr>
          <w:rFonts w:hint="eastAsia"/>
        </w:rPr>
        <w:t>年招收台湾免试生招生简章</w:t>
      </w:r>
    </w:p>
    <w:p w:rsidR="00FF13D4" w:rsidRDefault="00FF13D4" w:rsidP="00FF13D4">
      <w:pPr>
        <w:rPr>
          <w:rFonts w:hint="eastAsia"/>
        </w:rPr>
      </w:pPr>
      <w:r>
        <w:rPr>
          <w:rFonts w:hint="eastAsia"/>
        </w:rPr>
        <w:t>发布者：</w:t>
      </w:r>
      <w:proofErr w:type="gramStart"/>
      <w:r>
        <w:rPr>
          <w:rFonts w:hint="eastAsia"/>
        </w:rPr>
        <w:t>招生网</w:t>
      </w:r>
      <w:proofErr w:type="gramEnd"/>
      <w:r>
        <w:rPr>
          <w:rFonts w:hint="eastAsia"/>
        </w:rPr>
        <w:t>发布时间：</w:t>
      </w:r>
      <w:r>
        <w:rPr>
          <w:rFonts w:hint="eastAsia"/>
        </w:rPr>
        <w:t>2018-03-12</w:t>
      </w:r>
      <w:r>
        <w:rPr>
          <w:rFonts w:hint="eastAsia"/>
        </w:rPr>
        <w:t>浏览次数：</w:t>
      </w:r>
      <w:r>
        <w:rPr>
          <w:rFonts w:hint="eastAsia"/>
        </w:rPr>
        <w:t>120</w:t>
      </w:r>
    </w:p>
    <w:p w:rsidR="00FF13D4" w:rsidRDefault="00FF13D4" w:rsidP="00FF13D4"/>
    <w:p w:rsidR="00FF13D4" w:rsidRDefault="00FF13D4" w:rsidP="00FF13D4">
      <w:pPr>
        <w:rPr>
          <w:rFonts w:hint="eastAsia"/>
        </w:rPr>
      </w:pPr>
      <w:r>
        <w:rPr>
          <w:rFonts w:hint="eastAsia"/>
        </w:rPr>
        <w:t>根据《教育部关于普通高等学校依据台湾地区大学入学考试学科能力测验成绩招收台湾高中毕业生的通知》（教港澳台函</w:t>
      </w:r>
      <w:r>
        <w:rPr>
          <w:rFonts w:hint="eastAsia"/>
        </w:rPr>
        <w:t>[2017]56</w:t>
      </w:r>
      <w:r>
        <w:rPr>
          <w:rFonts w:hint="eastAsia"/>
        </w:rPr>
        <w:t>号）的要求，我校</w:t>
      </w:r>
      <w:r>
        <w:rPr>
          <w:rFonts w:hint="eastAsia"/>
        </w:rPr>
        <w:t>2018</w:t>
      </w:r>
      <w:r>
        <w:rPr>
          <w:rFonts w:hint="eastAsia"/>
        </w:rPr>
        <w:t>年接受台湾学生免试入学申请。</w:t>
      </w:r>
    </w:p>
    <w:p w:rsidR="00FF13D4" w:rsidRDefault="00FF13D4" w:rsidP="00FF13D4"/>
    <w:p w:rsidR="00FF13D4" w:rsidRDefault="00FF13D4" w:rsidP="00FF13D4">
      <w:pPr>
        <w:rPr>
          <w:rFonts w:hint="eastAsia"/>
        </w:rPr>
      </w:pPr>
      <w:r>
        <w:rPr>
          <w:rFonts w:hint="eastAsia"/>
        </w:rPr>
        <w:t>一、申请条件</w:t>
      </w:r>
    </w:p>
    <w:p w:rsidR="00FF13D4" w:rsidRDefault="00FF13D4" w:rsidP="00FF13D4"/>
    <w:p w:rsidR="00FF13D4" w:rsidRDefault="00FF13D4" w:rsidP="00FF13D4">
      <w:pPr>
        <w:rPr>
          <w:rFonts w:hint="eastAsia"/>
        </w:rPr>
      </w:pPr>
      <w:r>
        <w:rPr>
          <w:rFonts w:hint="eastAsia"/>
        </w:rPr>
        <w:t>参加“</w:t>
      </w:r>
      <w:r>
        <w:rPr>
          <w:rFonts w:hint="eastAsia"/>
        </w:rPr>
        <w:t>2018</w:t>
      </w:r>
      <w:r>
        <w:rPr>
          <w:rFonts w:hint="eastAsia"/>
        </w:rPr>
        <w:t>年台湾地区大学入学考试学科能力测验”，成绩达顶标级的台湾地区（含在大陆办学的台商子弟（女）学校就读）应届高中毕业生。</w:t>
      </w:r>
    </w:p>
    <w:p w:rsidR="00FF13D4" w:rsidRDefault="00FF13D4" w:rsidP="00FF13D4"/>
    <w:p w:rsidR="00FF13D4" w:rsidRDefault="00FF13D4" w:rsidP="00FF13D4">
      <w:pPr>
        <w:rPr>
          <w:rFonts w:hint="eastAsia"/>
        </w:rPr>
      </w:pPr>
      <w:r>
        <w:rPr>
          <w:rFonts w:hint="eastAsia"/>
        </w:rPr>
        <w:t>二、招生专业</w:t>
      </w:r>
    </w:p>
    <w:p w:rsidR="00FF13D4" w:rsidRDefault="00FF13D4" w:rsidP="00FF13D4"/>
    <w:p w:rsidR="00FF13D4" w:rsidRDefault="00FF13D4" w:rsidP="00FF13D4">
      <w:pPr>
        <w:rPr>
          <w:rFonts w:hint="eastAsia"/>
        </w:rPr>
      </w:pPr>
      <w:r>
        <w:rPr>
          <w:rFonts w:hint="eastAsia"/>
        </w:rPr>
        <w:t>申请者可选择六个专业作为专业志愿，招生专业包括：会计学、财务管理、工商管理类</w:t>
      </w:r>
      <w:r>
        <w:rPr>
          <w:rFonts w:hint="eastAsia"/>
        </w:rPr>
        <w:t>*</w:t>
      </w:r>
      <w:r>
        <w:rPr>
          <w:rFonts w:hint="eastAsia"/>
        </w:rPr>
        <w:t>（</w:t>
      </w:r>
      <w:r>
        <w:rPr>
          <w:rFonts w:hint="eastAsia"/>
        </w:rPr>
        <w:t>ACCA</w:t>
      </w:r>
      <w:r>
        <w:rPr>
          <w:rFonts w:hint="eastAsia"/>
        </w:rPr>
        <w:t>）、金融学、保险学（保险精算方向）、</w:t>
      </w:r>
      <w:proofErr w:type="gramStart"/>
      <w:r>
        <w:rPr>
          <w:rFonts w:hint="eastAsia"/>
        </w:rPr>
        <w:t>金融学类</w:t>
      </w:r>
      <w:proofErr w:type="gramEnd"/>
      <w:r>
        <w:rPr>
          <w:rFonts w:hint="eastAsia"/>
        </w:rPr>
        <w:t>*</w:t>
      </w:r>
      <w:r>
        <w:rPr>
          <w:rFonts w:hint="eastAsia"/>
        </w:rPr>
        <w:t>（银行与国际金融）、工商管理类、国际经济与贸易、经济学类</w:t>
      </w:r>
      <w:r>
        <w:rPr>
          <w:rFonts w:hint="eastAsia"/>
        </w:rPr>
        <w:t>*</w:t>
      </w:r>
      <w:r>
        <w:rPr>
          <w:rFonts w:hint="eastAsia"/>
        </w:rPr>
        <w:t>（数量经济）、经济学、法学、财政学类、投资学、房地产开发与管理、公共管理类、新闻学、社会学、电子商务、信息管理与信息系统、计算机科学与技术、商务英语、统计学类、数学类。</w:t>
      </w:r>
      <w:r>
        <w:rPr>
          <w:rFonts w:hint="eastAsia"/>
        </w:rPr>
        <w:t>*</w:t>
      </w:r>
      <w:r>
        <w:rPr>
          <w:rFonts w:hint="eastAsia"/>
        </w:rPr>
        <w:t>为中外合作办学专业，各专业介绍详见我校招生网站。</w:t>
      </w:r>
    </w:p>
    <w:p w:rsidR="00FF13D4" w:rsidRDefault="00FF13D4" w:rsidP="00FF13D4"/>
    <w:p w:rsidR="00FF13D4" w:rsidRDefault="00FF13D4" w:rsidP="00FF13D4">
      <w:pPr>
        <w:rPr>
          <w:rFonts w:hint="eastAsia"/>
        </w:rPr>
      </w:pPr>
      <w:r>
        <w:rPr>
          <w:rFonts w:hint="eastAsia"/>
        </w:rPr>
        <w:t>三、申请程序</w:t>
      </w:r>
    </w:p>
    <w:p w:rsidR="00FF13D4" w:rsidRDefault="00FF13D4" w:rsidP="00FF13D4"/>
    <w:p w:rsidR="00FF13D4" w:rsidRDefault="00FF13D4" w:rsidP="00FF13D4">
      <w:pPr>
        <w:rPr>
          <w:rFonts w:hint="eastAsia"/>
        </w:rPr>
      </w:pPr>
      <w:r>
        <w:rPr>
          <w:rFonts w:hint="eastAsia"/>
        </w:rPr>
        <w:t>1</w:t>
      </w:r>
      <w:r>
        <w:rPr>
          <w:rFonts w:hint="eastAsia"/>
        </w:rPr>
        <w:t>、登录我</w:t>
      </w:r>
      <w:proofErr w:type="gramStart"/>
      <w:r>
        <w:rPr>
          <w:rFonts w:hint="eastAsia"/>
        </w:rPr>
        <w:t>校本科</w:t>
      </w:r>
      <w:proofErr w:type="gramEnd"/>
      <w:r>
        <w:rPr>
          <w:rFonts w:hint="eastAsia"/>
        </w:rPr>
        <w:t>招生信息网网上报名系统，按要求填写基本信息后，选择“台湾免试生”进行报名。</w:t>
      </w:r>
    </w:p>
    <w:p w:rsidR="00FF13D4" w:rsidRDefault="00FF13D4" w:rsidP="00FF13D4"/>
    <w:p w:rsidR="00FF13D4" w:rsidRDefault="00FF13D4" w:rsidP="00FF13D4">
      <w:pPr>
        <w:rPr>
          <w:rFonts w:hint="eastAsia"/>
        </w:rPr>
      </w:pPr>
      <w:r>
        <w:rPr>
          <w:rFonts w:hint="eastAsia"/>
        </w:rPr>
        <w:t>2</w:t>
      </w:r>
      <w:r>
        <w:rPr>
          <w:rFonts w:hint="eastAsia"/>
        </w:rPr>
        <w:t>、打印报名系统生成的《上海财经大学台湾地区学生免试入学申请表》，将该申请表与台胞证复印件、相关资料复印件以特快形式于</w:t>
      </w:r>
      <w:r>
        <w:rPr>
          <w:rFonts w:hint="eastAsia"/>
        </w:rPr>
        <w:t>3</w:t>
      </w:r>
      <w:r>
        <w:rPr>
          <w:rFonts w:hint="eastAsia"/>
        </w:rPr>
        <w:t>月</w:t>
      </w:r>
      <w:r>
        <w:rPr>
          <w:rFonts w:hint="eastAsia"/>
        </w:rPr>
        <w:t>30</w:t>
      </w:r>
      <w:r>
        <w:rPr>
          <w:rFonts w:hint="eastAsia"/>
        </w:rPr>
        <w:t>日前寄送（以寄出的邮戳为准）至上海财经大学招生办公室，并在信封上著名“台湾学生免试入学申请”字样。</w:t>
      </w:r>
    </w:p>
    <w:p w:rsidR="00FF13D4" w:rsidRDefault="00FF13D4" w:rsidP="00FF13D4"/>
    <w:p w:rsidR="00FF13D4" w:rsidRDefault="00FF13D4" w:rsidP="00FF13D4">
      <w:pPr>
        <w:rPr>
          <w:rFonts w:hint="eastAsia"/>
        </w:rPr>
      </w:pPr>
      <w:r>
        <w:rPr>
          <w:rFonts w:hint="eastAsia"/>
        </w:rPr>
        <w:t>3</w:t>
      </w:r>
      <w:r>
        <w:rPr>
          <w:rFonts w:hint="eastAsia"/>
        </w:rPr>
        <w:t>、报名时间：</w:t>
      </w:r>
      <w:r>
        <w:rPr>
          <w:rFonts w:hint="eastAsia"/>
        </w:rPr>
        <w:t>2018</w:t>
      </w:r>
      <w:r>
        <w:rPr>
          <w:rFonts w:hint="eastAsia"/>
        </w:rPr>
        <w:t>年</w:t>
      </w:r>
      <w:r>
        <w:rPr>
          <w:rFonts w:hint="eastAsia"/>
        </w:rPr>
        <w:t>3</w:t>
      </w:r>
      <w:r>
        <w:rPr>
          <w:rFonts w:hint="eastAsia"/>
        </w:rPr>
        <w:t>月</w:t>
      </w:r>
      <w:r>
        <w:rPr>
          <w:rFonts w:hint="eastAsia"/>
        </w:rPr>
        <w:t>12</w:t>
      </w:r>
      <w:r>
        <w:rPr>
          <w:rFonts w:hint="eastAsia"/>
        </w:rPr>
        <w:t>日至</w:t>
      </w:r>
      <w:r>
        <w:rPr>
          <w:rFonts w:hint="eastAsia"/>
        </w:rPr>
        <w:t>2018</w:t>
      </w:r>
      <w:r>
        <w:rPr>
          <w:rFonts w:hint="eastAsia"/>
        </w:rPr>
        <w:t>年</w:t>
      </w:r>
      <w:r>
        <w:rPr>
          <w:rFonts w:hint="eastAsia"/>
        </w:rPr>
        <w:t>3</w:t>
      </w:r>
      <w:r>
        <w:rPr>
          <w:rFonts w:hint="eastAsia"/>
        </w:rPr>
        <w:t>月</w:t>
      </w:r>
      <w:r>
        <w:rPr>
          <w:rFonts w:hint="eastAsia"/>
        </w:rPr>
        <w:t>30</w:t>
      </w:r>
      <w:r>
        <w:rPr>
          <w:rFonts w:hint="eastAsia"/>
        </w:rPr>
        <w:t>日</w:t>
      </w:r>
    </w:p>
    <w:p w:rsidR="00FF13D4" w:rsidRDefault="00FF13D4" w:rsidP="00FF13D4"/>
    <w:p w:rsidR="00FF13D4" w:rsidRDefault="00FF13D4" w:rsidP="00FF13D4">
      <w:pPr>
        <w:rPr>
          <w:rFonts w:hint="eastAsia"/>
        </w:rPr>
      </w:pPr>
      <w:r>
        <w:rPr>
          <w:rFonts w:hint="eastAsia"/>
        </w:rPr>
        <w:t>四、选拔办法</w:t>
      </w:r>
    </w:p>
    <w:p w:rsidR="00FF13D4" w:rsidRDefault="00FF13D4" w:rsidP="00FF13D4"/>
    <w:p w:rsidR="00FF13D4" w:rsidRDefault="00FF13D4" w:rsidP="00FF13D4">
      <w:pPr>
        <w:rPr>
          <w:rFonts w:hint="eastAsia"/>
        </w:rPr>
      </w:pPr>
      <w:r>
        <w:rPr>
          <w:rFonts w:hint="eastAsia"/>
        </w:rPr>
        <w:t>我校根据学生申请数据进行初审，</w:t>
      </w:r>
      <w:r>
        <w:rPr>
          <w:rFonts w:hint="eastAsia"/>
        </w:rPr>
        <w:t>4</w:t>
      </w:r>
      <w:r>
        <w:rPr>
          <w:rFonts w:hint="eastAsia"/>
        </w:rPr>
        <w:t>月</w:t>
      </w:r>
      <w:r>
        <w:rPr>
          <w:rFonts w:hint="eastAsia"/>
        </w:rPr>
        <w:t>13</w:t>
      </w:r>
      <w:r>
        <w:rPr>
          <w:rFonts w:hint="eastAsia"/>
        </w:rPr>
        <w:t>日后在报名系统告知初审结论，初审合格的考生凭系统生成的准考证来我校参加测试，测试时间初步定于</w:t>
      </w:r>
      <w:r>
        <w:rPr>
          <w:rFonts w:hint="eastAsia"/>
        </w:rPr>
        <w:t>4</w:t>
      </w:r>
      <w:r>
        <w:rPr>
          <w:rFonts w:hint="eastAsia"/>
        </w:rPr>
        <w:t>月</w:t>
      </w:r>
      <w:r>
        <w:rPr>
          <w:rFonts w:hint="eastAsia"/>
        </w:rPr>
        <w:t>25</w:t>
      </w:r>
      <w:r>
        <w:rPr>
          <w:rFonts w:hint="eastAsia"/>
        </w:rPr>
        <w:t>日，上海财经大学武东路校区（时间、地点以准考证为准）。</w:t>
      </w:r>
    </w:p>
    <w:p w:rsidR="00FF13D4" w:rsidRDefault="00FF13D4" w:rsidP="00FF13D4"/>
    <w:p w:rsidR="00FF13D4" w:rsidRDefault="00FF13D4" w:rsidP="00FF13D4">
      <w:pPr>
        <w:rPr>
          <w:rFonts w:hint="eastAsia"/>
        </w:rPr>
      </w:pPr>
      <w:r>
        <w:rPr>
          <w:rFonts w:hint="eastAsia"/>
        </w:rPr>
        <w:t>五、录取原则</w:t>
      </w:r>
    </w:p>
    <w:p w:rsidR="00FF13D4" w:rsidRDefault="00FF13D4" w:rsidP="00FF13D4"/>
    <w:p w:rsidR="00FF13D4" w:rsidRDefault="00FF13D4" w:rsidP="00FF13D4">
      <w:pPr>
        <w:rPr>
          <w:rFonts w:hint="eastAsia"/>
        </w:rPr>
      </w:pPr>
      <w:r>
        <w:rPr>
          <w:rFonts w:hint="eastAsia"/>
        </w:rPr>
        <w:t>面试后我校将根据申请人的“学测”成绩和面试情况，择优录取。录取名单报中国普通高校联合招生办公室办理入学手续后，由我校发放录取通知书。</w:t>
      </w:r>
    </w:p>
    <w:p w:rsidR="00FF13D4" w:rsidRDefault="00FF13D4" w:rsidP="00FF13D4"/>
    <w:p w:rsidR="00FF13D4" w:rsidRDefault="00FF13D4" w:rsidP="00FF13D4">
      <w:pPr>
        <w:rPr>
          <w:rFonts w:hint="eastAsia"/>
        </w:rPr>
      </w:pPr>
      <w:r>
        <w:rPr>
          <w:rFonts w:hint="eastAsia"/>
        </w:rPr>
        <w:t>六、联系方式</w:t>
      </w:r>
    </w:p>
    <w:p w:rsidR="00FF13D4" w:rsidRDefault="00FF13D4" w:rsidP="00FF13D4"/>
    <w:p w:rsidR="00FF13D4" w:rsidRDefault="00FF13D4" w:rsidP="00FF13D4">
      <w:pPr>
        <w:rPr>
          <w:rFonts w:hint="eastAsia"/>
        </w:rPr>
      </w:pPr>
      <w:r>
        <w:rPr>
          <w:rFonts w:hint="eastAsia"/>
        </w:rPr>
        <w:t>招办网址：</w:t>
      </w:r>
      <w:r>
        <w:rPr>
          <w:rFonts w:hint="eastAsia"/>
        </w:rPr>
        <w:t>zs.shufe.edu.cn</w:t>
      </w:r>
    </w:p>
    <w:p w:rsidR="00FF13D4" w:rsidRDefault="00FF13D4" w:rsidP="00FF13D4"/>
    <w:p w:rsidR="00FF13D4" w:rsidRDefault="00FF13D4" w:rsidP="00FF13D4">
      <w:pPr>
        <w:rPr>
          <w:rFonts w:hint="eastAsia"/>
        </w:rPr>
      </w:pPr>
      <w:proofErr w:type="gramStart"/>
      <w:r>
        <w:rPr>
          <w:rFonts w:hint="eastAsia"/>
        </w:rPr>
        <w:t>微信公众号</w:t>
      </w:r>
      <w:proofErr w:type="gramEnd"/>
      <w:r>
        <w:rPr>
          <w:rFonts w:hint="eastAsia"/>
        </w:rPr>
        <w:t>：上财本科招生</w:t>
      </w:r>
    </w:p>
    <w:p w:rsidR="00FF13D4" w:rsidRDefault="00FF13D4" w:rsidP="00FF13D4"/>
    <w:p w:rsidR="00FF13D4" w:rsidRDefault="00FF13D4" w:rsidP="00FF13D4">
      <w:pPr>
        <w:rPr>
          <w:rFonts w:hint="eastAsia"/>
        </w:rPr>
      </w:pPr>
      <w:r>
        <w:rPr>
          <w:rFonts w:hint="eastAsia"/>
        </w:rPr>
        <w:t>招生办咨询电话：</w:t>
      </w:r>
      <w:r>
        <w:rPr>
          <w:rFonts w:hint="eastAsia"/>
        </w:rPr>
        <w:t>0086-021-65904372</w:t>
      </w:r>
      <w:r>
        <w:rPr>
          <w:rFonts w:hint="eastAsia"/>
        </w:rPr>
        <w:t>，</w:t>
      </w:r>
      <w:r>
        <w:rPr>
          <w:rFonts w:hint="eastAsia"/>
        </w:rPr>
        <w:t>65901267</w:t>
      </w:r>
    </w:p>
    <w:p w:rsidR="00FF13D4" w:rsidRDefault="00FF13D4" w:rsidP="00FF13D4"/>
    <w:p w:rsidR="00FF13D4" w:rsidRDefault="00FF13D4" w:rsidP="00FF13D4">
      <w:pPr>
        <w:rPr>
          <w:rFonts w:hint="eastAsia"/>
        </w:rPr>
      </w:pPr>
      <w:r>
        <w:rPr>
          <w:rFonts w:hint="eastAsia"/>
        </w:rPr>
        <w:t>招生监督电话：</w:t>
      </w:r>
      <w:r>
        <w:rPr>
          <w:rFonts w:hint="eastAsia"/>
        </w:rPr>
        <w:t>0086-021-65903870</w:t>
      </w:r>
    </w:p>
    <w:p w:rsidR="00FF13D4" w:rsidRDefault="00FF13D4" w:rsidP="00FF13D4"/>
    <w:p w:rsidR="00FF13D4" w:rsidRDefault="00FF13D4" w:rsidP="00FF13D4">
      <w:pPr>
        <w:rPr>
          <w:rFonts w:hint="eastAsia"/>
        </w:rPr>
      </w:pPr>
      <w:r>
        <w:rPr>
          <w:rFonts w:hint="eastAsia"/>
        </w:rPr>
        <w:t>招生办公室电子信箱：</w:t>
      </w:r>
      <w:r>
        <w:rPr>
          <w:rFonts w:hint="eastAsia"/>
        </w:rPr>
        <w:t>zb@mail.shufe.edu.cn</w:t>
      </w:r>
    </w:p>
    <w:p w:rsidR="00FF13D4" w:rsidRDefault="00FF13D4" w:rsidP="00FF13D4"/>
    <w:p w:rsidR="00FF13D4" w:rsidRDefault="00FF13D4" w:rsidP="00FF13D4">
      <w:pPr>
        <w:rPr>
          <w:rFonts w:hint="eastAsia"/>
        </w:rPr>
      </w:pPr>
      <w:r>
        <w:rPr>
          <w:rFonts w:hint="eastAsia"/>
        </w:rPr>
        <w:t>通讯地址：上海市国定路</w:t>
      </w:r>
      <w:r>
        <w:rPr>
          <w:rFonts w:hint="eastAsia"/>
        </w:rPr>
        <w:t>777</w:t>
      </w:r>
      <w:r>
        <w:rPr>
          <w:rFonts w:hint="eastAsia"/>
        </w:rPr>
        <w:t>号上海财经大学招生办公室</w:t>
      </w:r>
    </w:p>
    <w:p w:rsidR="00FF13D4" w:rsidRDefault="00FF13D4" w:rsidP="00FF13D4"/>
    <w:p w:rsidR="00FF13D4" w:rsidRDefault="00FF13D4" w:rsidP="00FF13D4">
      <w:pPr>
        <w:rPr>
          <w:rFonts w:hint="eastAsia"/>
        </w:rPr>
      </w:pPr>
      <w:r>
        <w:rPr>
          <w:rFonts w:hint="eastAsia"/>
        </w:rPr>
        <w:t>邮政编码：</w:t>
      </w:r>
      <w:r>
        <w:rPr>
          <w:rFonts w:hint="eastAsia"/>
        </w:rPr>
        <w:t>200433</w:t>
      </w:r>
    </w:p>
    <w:p w:rsidR="00FF13D4" w:rsidRDefault="00FF13D4" w:rsidP="00FF13D4"/>
    <w:p w:rsidR="00FF13D4" w:rsidRDefault="00FF13D4" w:rsidP="00FF13D4"/>
    <w:p w:rsidR="00FF13D4" w:rsidRDefault="00FF13D4" w:rsidP="00FF13D4"/>
    <w:p w:rsidR="00FF13D4" w:rsidRDefault="00FF13D4" w:rsidP="00FF13D4">
      <w:pPr>
        <w:rPr>
          <w:rFonts w:hint="eastAsia"/>
        </w:rPr>
      </w:pPr>
      <w:r>
        <w:rPr>
          <w:rFonts w:hint="eastAsia"/>
        </w:rPr>
        <w:t>港澳台办公室</w:t>
      </w:r>
      <w:r>
        <w:rPr>
          <w:rFonts w:hint="eastAsia"/>
        </w:rPr>
        <w:t xml:space="preserve"> </w:t>
      </w:r>
      <w:r>
        <w:rPr>
          <w:rFonts w:hint="eastAsia"/>
        </w:rPr>
        <w:t>会计学院</w:t>
      </w:r>
      <w:r>
        <w:rPr>
          <w:rFonts w:hint="eastAsia"/>
        </w:rPr>
        <w:t xml:space="preserve"> </w:t>
      </w:r>
      <w:r>
        <w:rPr>
          <w:rFonts w:hint="eastAsia"/>
        </w:rPr>
        <w:t>图书馆</w:t>
      </w:r>
      <w:r>
        <w:rPr>
          <w:rFonts w:hint="eastAsia"/>
        </w:rPr>
        <w:t xml:space="preserve"> </w:t>
      </w:r>
      <w:r>
        <w:rPr>
          <w:rFonts w:hint="eastAsia"/>
        </w:rPr>
        <w:t>金融学院</w:t>
      </w:r>
      <w:r>
        <w:rPr>
          <w:rFonts w:hint="eastAsia"/>
        </w:rPr>
        <w:t xml:space="preserve"> </w:t>
      </w:r>
      <w:r>
        <w:rPr>
          <w:rFonts w:hint="eastAsia"/>
        </w:rPr>
        <w:t>教育部阳光高考平台</w:t>
      </w:r>
      <w:r>
        <w:rPr>
          <w:rFonts w:hint="eastAsia"/>
        </w:rPr>
        <w:t xml:space="preserve"> </w:t>
      </w:r>
      <w:r>
        <w:rPr>
          <w:rFonts w:hint="eastAsia"/>
        </w:rPr>
        <w:t>团委</w:t>
      </w:r>
      <w:r>
        <w:rPr>
          <w:rFonts w:hint="eastAsia"/>
        </w:rPr>
        <w:t xml:space="preserve"> </w:t>
      </w:r>
      <w:r>
        <w:rPr>
          <w:rFonts w:hint="eastAsia"/>
        </w:rPr>
        <w:t>教务处</w:t>
      </w:r>
      <w:r>
        <w:rPr>
          <w:rFonts w:hint="eastAsia"/>
        </w:rPr>
        <w:t xml:space="preserve"> </w:t>
      </w:r>
      <w:r>
        <w:rPr>
          <w:rFonts w:hint="eastAsia"/>
        </w:rPr>
        <w:t>教育部</w:t>
      </w:r>
      <w:r>
        <w:rPr>
          <w:rFonts w:hint="eastAsia"/>
        </w:rPr>
        <w:t xml:space="preserve"> </w:t>
      </w:r>
      <w:r>
        <w:rPr>
          <w:rFonts w:hint="eastAsia"/>
        </w:rPr>
        <w:t>学生处</w:t>
      </w:r>
    </w:p>
    <w:p w:rsidR="00FF13D4" w:rsidRDefault="00FF13D4" w:rsidP="00FF13D4">
      <w:pPr>
        <w:rPr>
          <w:rFonts w:hint="eastAsia"/>
        </w:rPr>
      </w:pPr>
      <w:r>
        <w:rPr>
          <w:rFonts w:hint="eastAsia"/>
        </w:rPr>
        <w:t>联系电话：</w:t>
      </w:r>
      <w:r>
        <w:rPr>
          <w:rFonts w:hint="eastAsia"/>
        </w:rPr>
        <w:t xml:space="preserve">021-65904372 </w:t>
      </w:r>
      <w:r>
        <w:rPr>
          <w:rFonts w:hint="eastAsia"/>
        </w:rPr>
        <w:t>邮政编码：</w:t>
      </w:r>
      <w:r>
        <w:rPr>
          <w:rFonts w:hint="eastAsia"/>
        </w:rPr>
        <w:t>200433</w:t>
      </w:r>
    </w:p>
    <w:p w:rsidR="00FF13D4" w:rsidRDefault="00FF13D4" w:rsidP="00FF13D4">
      <w:pPr>
        <w:rPr>
          <w:rFonts w:hint="eastAsia"/>
        </w:rPr>
      </w:pPr>
      <w:r>
        <w:rPr>
          <w:rFonts w:hint="eastAsia"/>
        </w:rPr>
        <w:t>电子邮件：</w:t>
      </w:r>
      <w:r>
        <w:rPr>
          <w:rFonts w:hint="eastAsia"/>
        </w:rPr>
        <w:t xml:space="preserve">zb@mail.shufe.edu.cn </w:t>
      </w:r>
      <w:r>
        <w:rPr>
          <w:rFonts w:hint="eastAsia"/>
        </w:rPr>
        <w:t>传真：</w:t>
      </w:r>
      <w:r>
        <w:rPr>
          <w:rFonts w:hint="eastAsia"/>
        </w:rPr>
        <w:t>021-65903479</w:t>
      </w:r>
    </w:p>
    <w:p w:rsidR="00516536" w:rsidRDefault="00FF13D4" w:rsidP="00FF13D4">
      <w:pPr>
        <w:rPr>
          <w:rFonts w:hint="eastAsia"/>
        </w:rPr>
      </w:pPr>
      <w:r>
        <w:rPr>
          <w:rFonts w:hint="eastAsia"/>
        </w:rPr>
        <w:t>联系地址：上海市杨浦区国定路</w:t>
      </w:r>
      <w:r>
        <w:rPr>
          <w:rFonts w:hint="eastAsia"/>
        </w:rPr>
        <w:t>777</w:t>
      </w:r>
      <w:r>
        <w:rPr>
          <w:rFonts w:hint="eastAsia"/>
        </w:rPr>
        <w:t>号</w:t>
      </w:r>
    </w:p>
    <w:p w:rsidR="00FF13D4" w:rsidRDefault="00FF13D4" w:rsidP="00FF13D4">
      <w:pPr>
        <w:rPr>
          <w:rFonts w:hint="eastAsia"/>
        </w:rPr>
      </w:pPr>
    </w:p>
    <w:p w:rsidR="00FF13D4" w:rsidRDefault="00FF13D4" w:rsidP="00FF13D4">
      <w:pPr>
        <w:rPr>
          <w:rFonts w:hint="eastAsia"/>
        </w:rPr>
      </w:pPr>
    </w:p>
    <w:p w:rsidR="00FF13D4" w:rsidRDefault="00FF13D4" w:rsidP="00FF13D4">
      <w:pPr>
        <w:rPr>
          <w:rFonts w:hint="eastAsia"/>
        </w:rPr>
      </w:pPr>
    </w:p>
    <w:p w:rsidR="00FF13D4" w:rsidRDefault="00FF13D4" w:rsidP="00FF13D4">
      <w:pPr>
        <w:rPr>
          <w:rFonts w:hint="eastAsia"/>
        </w:rPr>
      </w:pPr>
    </w:p>
    <w:p w:rsidR="00FF13D4" w:rsidRDefault="00FF13D4" w:rsidP="00FF13D4">
      <w:pPr>
        <w:rPr>
          <w:rFonts w:hint="eastAsia"/>
        </w:rPr>
      </w:pPr>
    </w:p>
    <w:p w:rsidR="00FF13D4" w:rsidRDefault="00FF13D4" w:rsidP="00FF13D4">
      <w:pPr>
        <w:rPr>
          <w:rFonts w:hint="eastAsia"/>
        </w:rPr>
      </w:pPr>
    </w:p>
    <w:p w:rsidR="00FF13D4" w:rsidRDefault="00FF13D4" w:rsidP="00FF13D4">
      <w:pPr>
        <w:rPr>
          <w:rFonts w:hint="eastAsia"/>
        </w:rPr>
      </w:pPr>
    </w:p>
    <w:p w:rsidR="00FF13D4" w:rsidRDefault="00FF13D4" w:rsidP="00FF13D4">
      <w:pPr>
        <w:rPr>
          <w:rFonts w:hint="eastAsia"/>
        </w:rPr>
      </w:pPr>
    </w:p>
    <w:p w:rsidR="00FF13D4" w:rsidRPr="00FF13D4" w:rsidRDefault="00FF13D4" w:rsidP="00FF13D4">
      <w:r>
        <w:rPr>
          <w:rFonts w:hint="eastAsia"/>
        </w:rPr>
        <w:t>网址：</w:t>
      </w:r>
      <w:r w:rsidRPr="00FF13D4">
        <w:t>http://zs.shufe.edu.cn/2018/0312/c717a2024/page.htm</w:t>
      </w:r>
      <w:bookmarkStart w:id="0" w:name="_GoBack"/>
      <w:bookmarkEnd w:id="0"/>
    </w:p>
    <w:sectPr w:rsidR="00FF13D4" w:rsidRPr="00FF13D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3D4"/>
    <w:rsid w:val="000A2876"/>
    <w:rsid w:val="006049D0"/>
    <w:rsid w:val="00FF13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1091642">
      <w:bodyDiv w:val="1"/>
      <w:marLeft w:val="0"/>
      <w:marRight w:val="0"/>
      <w:marTop w:val="0"/>
      <w:marBottom w:val="0"/>
      <w:divBdr>
        <w:top w:val="none" w:sz="0" w:space="0" w:color="auto"/>
        <w:left w:val="none" w:sz="0" w:space="0" w:color="auto"/>
        <w:bottom w:val="none" w:sz="0" w:space="0" w:color="auto"/>
        <w:right w:val="none" w:sz="0" w:space="0" w:color="auto"/>
      </w:divBdr>
      <w:divsChild>
        <w:div w:id="874581548">
          <w:marLeft w:val="0"/>
          <w:marRight w:val="0"/>
          <w:marTop w:val="0"/>
          <w:marBottom w:val="0"/>
          <w:divBdr>
            <w:top w:val="none" w:sz="0" w:space="0" w:color="auto"/>
            <w:left w:val="none" w:sz="0" w:space="0" w:color="auto"/>
            <w:bottom w:val="none" w:sz="0" w:space="0" w:color="auto"/>
            <w:right w:val="none" w:sz="0" w:space="0" w:color="auto"/>
          </w:divBdr>
          <w:divsChild>
            <w:div w:id="442767490">
              <w:marLeft w:val="0"/>
              <w:marRight w:val="0"/>
              <w:marTop w:val="0"/>
              <w:marBottom w:val="0"/>
              <w:divBdr>
                <w:top w:val="none" w:sz="0" w:space="0" w:color="auto"/>
                <w:left w:val="none" w:sz="0" w:space="0" w:color="auto"/>
                <w:bottom w:val="none" w:sz="0" w:space="0" w:color="auto"/>
                <w:right w:val="none" w:sz="0" w:space="0" w:color="auto"/>
              </w:divBdr>
              <w:divsChild>
                <w:div w:id="831524319">
                  <w:marLeft w:val="0"/>
                  <w:marRight w:val="0"/>
                  <w:marTop w:val="0"/>
                  <w:marBottom w:val="0"/>
                  <w:divBdr>
                    <w:top w:val="none" w:sz="0" w:space="0" w:color="auto"/>
                    <w:left w:val="none" w:sz="0" w:space="0" w:color="auto"/>
                    <w:bottom w:val="none" w:sz="0" w:space="0" w:color="auto"/>
                    <w:right w:val="none" w:sz="0" w:space="0" w:color="auto"/>
                  </w:divBdr>
                  <w:divsChild>
                    <w:div w:id="38671786">
                      <w:marLeft w:val="0"/>
                      <w:marRight w:val="0"/>
                      <w:marTop w:val="0"/>
                      <w:marBottom w:val="0"/>
                      <w:divBdr>
                        <w:top w:val="none" w:sz="0" w:space="0" w:color="auto"/>
                        <w:left w:val="none" w:sz="0" w:space="0" w:color="auto"/>
                        <w:bottom w:val="none" w:sz="0" w:space="0" w:color="auto"/>
                        <w:right w:val="none" w:sz="0" w:space="0" w:color="auto"/>
                      </w:divBdr>
                      <w:divsChild>
                        <w:div w:id="133918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814466">
                  <w:marLeft w:val="0"/>
                  <w:marRight w:val="0"/>
                  <w:marTop w:val="0"/>
                  <w:marBottom w:val="0"/>
                  <w:divBdr>
                    <w:top w:val="none" w:sz="0" w:space="0" w:color="auto"/>
                    <w:left w:val="none" w:sz="0" w:space="0" w:color="auto"/>
                    <w:bottom w:val="none" w:sz="0" w:space="0" w:color="auto"/>
                    <w:right w:val="none" w:sz="0" w:space="0" w:color="auto"/>
                  </w:divBdr>
                  <w:divsChild>
                    <w:div w:id="517894160">
                      <w:marLeft w:val="0"/>
                      <w:marRight w:val="0"/>
                      <w:marTop w:val="0"/>
                      <w:marBottom w:val="0"/>
                      <w:divBdr>
                        <w:top w:val="none" w:sz="0" w:space="0" w:color="auto"/>
                        <w:left w:val="none" w:sz="0" w:space="0" w:color="auto"/>
                        <w:bottom w:val="none" w:sz="0" w:space="0" w:color="auto"/>
                        <w:right w:val="none" w:sz="0" w:space="0" w:color="auto"/>
                      </w:divBdr>
                      <w:divsChild>
                        <w:div w:id="801266882">
                          <w:marLeft w:val="0"/>
                          <w:marRight w:val="0"/>
                          <w:marTop w:val="0"/>
                          <w:marBottom w:val="0"/>
                          <w:divBdr>
                            <w:top w:val="none" w:sz="0" w:space="0" w:color="auto"/>
                            <w:left w:val="none" w:sz="0" w:space="0" w:color="auto"/>
                            <w:bottom w:val="none" w:sz="0" w:space="0" w:color="auto"/>
                            <w:right w:val="none" w:sz="0" w:space="0" w:color="auto"/>
                          </w:divBdr>
                          <w:divsChild>
                            <w:div w:id="1104302103">
                              <w:marLeft w:val="0"/>
                              <w:marRight w:val="600"/>
                              <w:marTop w:val="0"/>
                              <w:marBottom w:val="0"/>
                              <w:divBdr>
                                <w:top w:val="none" w:sz="0" w:space="0" w:color="auto"/>
                                <w:left w:val="none" w:sz="0" w:space="0" w:color="auto"/>
                                <w:bottom w:val="none" w:sz="0" w:space="0" w:color="auto"/>
                                <w:right w:val="none" w:sz="0" w:space="0" w:color="auto"/>
                              </w:divBdr>
                            </w:div>
                            <w:div w:id="81942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9948428">
          <w:marLeft w:val="0"/>
          <w:marRight w:val="0"/>
          <w:marTop w:val="0"/>
          <w:marBottom w:val="0"/>
          <w:divBdr>
            <w:top w:val="none" w:sz="0" w:space="0" w:color="auto"/>
            <w:left w:val="none" w:sz="0" w:space="0" w:color="auto"/>
            <w:bottom w:val="none" w:sz="0" w:space="0" w:color="auto"/>
            <w:right w:val="none" w:sz="0" w:space="0" w:color="auto"/>
          </w:divBdr>
          <w:divsChild>
            <w:div w:id="89737871">
              <w:marLeft w:val="0"/>
              <w:marRight w:val="0"/>
              <w:marTop w:val="0"/>
              <w:marBottom w:val="0"/>
              <w:divBdr>
                <w:top w:val="none" w:sz="0" w:space="0" w:color="auto"/>
                <w:left w:val="none" w:sz="0" w:space="0" w:color="auto"/>
                <w:bottom w:val="none" w:sz="0" w:space="0" w:color="auto"/>
                <w:right w:val="none" w:sz="0" w:space="0" w:color="auto"/>
              </w:divBdr>
              <w:divsChild>
                <w:div w:id="1394894158">
                  <w:marLeft w:val="0"/>
                  <w:marRight w:val="0"/>
                  <w:marTop w:val="0"/>
                  <w:marBottom w:val="0"/>
                  <w:divBdr>
                    <w:top w:val="none" w:sz="0" w:space="0" w:color="auto"/>
                    <w:left w:val="none" w:sz="0" w:space="0" w:color="auto"/>
                    <w:bottom w:val="none" w:sz="0" w:space="0" w:color="auto"/>
                    <w:right w:val="none" w:sz="0" w:space="0" w:color="auto"/>
                  </w:divBdr>
                  <w:divsChild>
                    <w:div w:id="897008957">
                      <w:marLeft w:val="0"/>
                      <w:marRight w:val="0"/>
                      <w:marTop w:val="0"/>
                      <w:marBottom w:val="0"/>
                      <w:divBdr>
                        <w:top w:val="none" w:sz="0" w:space="0" w:color="auto"/>
                        <w:left w:val="none" w:sz="0" w:space="0" w:color="auto"/>
                        <w:bottom w:val="none" w:sz="0" w:space="0" w:color="auto"/>
                        <w:right w:val="none" w:sz="0" w:space="0" w:color="auto"/>
                      </w:divBdr>
                    </w:div>
                  </w:divsChild>
                </w:div>
                <w:div w:id="1462729713">
                  <w:marLeft w:val="0"/>
                  <w:marRight w:val="0"/>
                  <w:marTop w:val="0"/>
                  <w:marBottom w:val="0"/>
                  <w:divBdr>
                    <w:top w:val="none" w:sz="0" w:space="0" w:color="auto"/>
                    <w:left w:val="none" w:sz="0" w:space="0" w:color="auto"/>
                    <w:bottom w:val="none" w:sz="0" w:space="0" w:color="auto"/>
                    <w:right w:val="none" w:sz="0" w:space="0" w:color="auto"/>
                  </w:divBdr>
                  <w:divsChild>
                    <w:div w:id="1990161809">
                      <w:marLeft w:val="0"/>
                      <w:marRight w:val="0"/>
                      <w:marTop w:val="0"/>
                      <w:marBottom w:val="0"/>
                      <w:divBdr>
                        <w:top w:val="none" w:sz="0" w:space="0" w:color="auto"/>
                        <w:left w:val="none" w:sz="0" w:space="0" w:color="auto"/>
                        <w:bottom w:val="none" w:sz="0" w:space="0" w:color="auto"/>
                        <w:right w:val="none" w:sz="0" w:space="0" w:color="auto"/>
                      </w:divBdr>
                      <w:divsChild>
                        <w:div w:id="27768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5649443">
          <w:marLeft w:val="0"/>
          <w:marRight w:val="0"/>
          <w:marTop w:val="0"/>
          <w:marBottom w:val="0"/>
          <w:divBdr>
            <w:top w:val="none" w:sz="0" w:space="0" w:color="auto"/>
            <w:left w:val="none" w:sz="0" w:space="0" w:color="auto"/>
            <w:bottom w:val="none" w:sz="0" w:space="0" w:color="auto"/>
            <w:right w:val="none" w:sz="0" w:space="0" w:color="auto"/>
          </w:divBdr>
          <w:divsChild>
            <w:div w:id="95954070">
              <w:marLeft w:val="0"/>
              <w:marRight w:val="0"/>
              <w:marTop w:val="0"/>
              <w:marBottom w:val="0"/>
              <w:divBdr>
                <w:top w:val="none" w:sz="0" w:space="0" w:color="auto"/>
                <w:left w:val="none" w:sz="0" w:space="0" w:color="auto"/>
                <w:bottom w:val="none" w:sz="0" w:space="0" w:color="auto"/>
                <w:right w:val="none" w:sz="0" w:space="0" w:color="auto"/>
              </w:divBdr>
              <w:divsChild>
                <w:div w:id="1741512277">
                  <w:marLeft w:val="0"/>
                  <w:marRight w:val="0"/>
                  <w:marTop w:val="0"/>
                  <w:marBottom w:val="0"/>
                  <w:divBdr>
                    <w:top w:val="none" w:sz="0" w:space="0" w:color="auto"/>
                    <w:left w:val="none" w:sz="0" w:space="0" w:color="auto"/>
                    <w:bottom w:val="none" w:sz="0" w:space="0" w:color="auto"/>
                    <w:right w:val="none" w:sz="0" w:space="0" w:color="auto"/>
                  </w:divBdr>
                  <w:divsChild>
                    <w:div w:id="796992627">
                      <w:marLeft w:val="0"/>
                      <w:marRight w:val="0"/>
                      <w:marTop w:val="0"/>
                      <w:marBottom w:val="0"/>
                      <w:divBdr>
                        <w:top w:val="none" w:sz="0" w:space="0" w:color="auto"/>
                        <w:left w:val="none" w:sz="0" w:space="0" w:color="auto"/>
                        <w:bottom w:val="none" w:sz="0" w:space="0" w:color="auto"/>
                        <w:right w:val="none" w:sz="0" w:space="0" w:color="auto"/>
                      </w:divBdr>
                      <w:divsChild>
                        <w:div w:id="387145119">
                          <w:marLeft w:val="0"/>
                          <w:marRight w:val="0"/>
                          <w:marTop w:val="0"/>
                          <w:marBottom w:val="0"/>
                          <w:divBdr>
                            <w:top w:val="none" w:sz="0" w:space="0" w:color="auto"/>
                            <w:left w:val="none" w:sz="0" w:space="0" w:color="auto"/>
                            <w:bottom w:val="none" w:sz="0" w:space="0" w:color="auto"/>
                            <w:right w:val="none" w:sz="0" w:space="0" w:color="auto"/>
                          </w:divBdr>
                          <w:divsChild>
                            <w:div w:id="1364402235">
                              <w:marLeft w:val="0"/>
                              <w:marRight w:val="0"/>
                              <w:marTop w:val="0"/>
                              <w:marBottom w:val="0"/>
                              <w:divBdr>
                                <w:top w:val="none" w:sz="0" w:space="0" w:color="auto"/>
                                <w:left w:val="none" w:sz="0" w:space="0" w:color="auto"/>
                                <w:bottom w:val="none" w:sz="0" w:space="0" w:color="auto"/>
                                <w:right w:val="none" w:sz="0" w:space="0" w:color="auto"/>
                              </w:divBdr>
                              <w:divsChild>
                                <w:div w:id="40075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123203">
          <w:marLeft w:val="0"/>
          <w:marRight w:val="0"/>
          <w:marTop w:val="0"/>
          <w:marBottom w:val="0"/>
          <w:divBdr>
            <w:top w:val="none" w:sz="0" w:space="0" w:color="auto"/>
            <w:left w:val="none" w:sz="0" w:space="0" w:color="auto"/>
            <w:bottom w:val="none" w:sz="0" w:space="0" w:color="auto"/>
            <w:right w:val="none" w:sz="0" w:space="0" w:color="auto"/>
          </w:divBdr>
          <w:divsChild>
            <w:div w:id="311300118">
              <w:marLeft w:val="0"/>
              <w:marRight w:val="0"/>
              <w:marTop w:val="0"/>
              <w:marBottom w:val="0"/>
              <w:divBdr>
                <w:top w:val="none" w:sz="0" w:space="0" w:color="auto"/>
                <w:left w:val="none" w:sz="0" w:space="0" w:color="auto"/>
                <w:bottom w:val="none" w:sz="0" w:space="0" w:color="auto"/>
                <w:right w:val="none" w:sz="0" w:space="0" w:color="auto"/>
              </w:divBdr>
              <w:divsChild>
                <w:div w:id="133759262">
                  <w:marLeft w:val="0"/>
                  <w:marRight w:val="0"/>
                  <w:marTop w:val="0"/>
                  <w:marBottom w:val="0"/>
                  <w:divBdr>
                    <w:top w:val="none" w:sz="0" w:space="0" w:color="auto"/>
                    <w:left w:val="none" w:sz="0" w:space="0" w:color="auto"/>
                    <w:bottom w:val="none" w:sz="0" w:space="0" w:color="auto"/>
                    <w:right w:val="none" w:sz="0" w:space="0" w:color="auto"/>
                  </w:divBdr>
                  <w:divsChild>
                    <w:div w:id="2137599146">
                      <w:marLeft w:val="0"/>
                      <w:marRight w:val="0"/>
                      <w:marTop w:val="0"/>
                      <w:marBottom w:val="0"/>
                      <w:divBdr>
                        <w:top w:val="none" w:sz="0" w:space="0" w:color="auto"/>
                        <w:left w:val="none" w:sz="0" w:space="0" w:color="auto"/>
                        <w:bottom w:val="none" w:sz="0" w:space="0" w:color="auto"/>
                        <w:right w:val="none" w:sz="0" w:space="0" w:color="auto"/>
                      </w:divBdr>
                      <w:divsChild>
                        <w:div w:id="123138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88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178</Words>
  <Characters>1018</Characters>
  <Application>Microsoft Office Word</Application>
  <DocSecurity>0</DocSecurity>
  <Lines>8</Lines>
  <Paragraphs>2</Paragraphs>
  <ScaleCrop>false</ScaleCrop>
  <Company/>
  <LinksUpToDate>false</LinksUpToDate>
  <CharactersWithSpaces>1194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ASUS-123</dc:creator>
  <cp:lastModifiedBy>ASUS-123</cp:lastModifiedBy>
  <cp:revision>1</cp:revision>
  <dcterms:created xsi:type="dcterms:W3CDTF">2018-03-13T12:17:00Z</dcterms:created>
  <dcterms:modified xsi:type="dcterms:W3CDTF">2018-03-13T12:20:00Z</dcterms:modified>
</cp:coreProperties>
</file>